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79D85" w14:textId="7966C8D0" w:rsidR="00C729A6" w:rsidRPr="00573788" w:rsidRDefault="004A3FED">
      <w:pPr>
        <w:rPr>
          <w:rFonts w:ascii="Times New Roman" w:hAnsi="Times New Roman" w:cs="Times New Roman"/>
          <w:lang w:val="en-US"/>
        </w:rPr>
      </w:pPr>
      <w:r w:rsidRPr="00573788">
        <w:rPr>
          <w:rFonts w:ascii="Times New Roman" w:hAnsi="Times New Roman" w:cs="Times New Roman"/>
          <w:lang w:val="en-US"/>
        </w:rPr>
        <w:t xml:space="preserve">Shruthi Kumaran </w:t>
      </w:r>
    </w:p>
    <w:p w14:paraId="4FD0EB7C" w14:textId="452FADE1" w:rsidR="004A3FED" w:rsidRPr="00573788" w:rsidRDefault="004A3FED">
      <w:pPr>
        <w:rPr>
          <w:rFonts w:ascii="Times New Roman" w:hAnsi="Times New Roman" w:cs="Times New Roman"/>
          <w:lang w:val="en-US"/>
        </w:rPr>
      </w:pPr>
      <w:r w:rsidRPr="00573788">
        <w:rPr>
          <w:rFonts w:ascii="Times New Roman" w:hAnsi="Times New Roman" w:cs="Times New Roman"/>
          <w:lang w:val="en-US"/>
        </w:rPr>
        <w:t>P M Shri Kendriya Vidyalaya</w:t>
      </w:r>
    </w:p>
    <w:p w14:paraId="1B7F5ED3" w14:textId="5C9A394C" w:rsidR="004A3FED" w:rsidRPr="00573788" w:rsidRDefault="004A3FED">
      <w:pPr>
        <w:rPr>
          <w:rFonts w:ascii="Times New Roman" w:hAnsi="Times New Roman" w:cs="Times New Roman"/>
          <w:lang w:val="en-US"/>
        </w:rPr>
      </w:pPr>
      <w:r w:rsidRPr="00573788">
        <w:rPr>
          <w:rFonts w:ascii="Times New Roman" w:hAnsi="Times New Roman" w:cs="Times New Roman"/>
          <w:lang w:val="en-US"/>
        </w:rPr>
        <w:t>Coimbatore, TN, India</w:t>
      </w:r>
    </w:p>
    <w:p w14:paraId="2394F8D2" w14:textId="7482A9B9" w:rsidR="004A3FED" w:rsidRPr="00573788" w:rsidRDefault="004A3FED">
      <w:pPr>
        <w:rPr>
          <w:rFonts w:ascii="Times New Roman" w:hAnsi="Times New Roman" w:cs="Times New Roman"/>
          <w:lang w:val="en-US"/>
        </w:rPr>
      </w:pPr>
      <w:r w:rsidRPr="00573788">
        <w:rPr>
          <w:rFonts w:ascii="Times New Roman" w:hAnsi="Times New Roman" w:cs="Times New Roman"/>
          <w:lang w:val="en-US"/>
        </w:rPr>
        <w:t>Vietnam, Plant</w:t>
      </w:r>
      <w:r w:rsidR="00130ECC" w:rsidRPr="00573788">
        <w:rPr>
          <w:rFonts w:ascii="Times New Roman" w:hAnsi="Times New Roman" w:cs="Times New Roman"/>
          <w:lang w:val="en-US"/>
        </w:rPr>
        <w:t>s</w:t>
      </w:r>
    </w:p>
    <w:p w14:paraId="40583677" w14:textId="77777777" w:rsidR="004A3FED" w:rsidRPr="00573788" w:rsidRDefault="004A3FED" w:rsidP="004A3FED">
      <w:pPr>
        <w:pStyle w:val="Title"/>
        <w:rPr>
          <w:rFonts w:ascii="Times New Roman" w:hAnsi="Times New Roman" w:cs="Times New Roman"/>
          <w:sz w:val="22"/>
          <w:szCs w:val="22"/>
          <w:lang w:val="en-US"/>
        </w:rPr>
      </w:pPr>
    </w:p>
    <w:p w14:paraId="0D59ABA9" w14:textId="1991F40F" w:rsidR="00130ECC" w:rsidRPr="00573788" w:rsidRDefault="00130ECC" w:rsidP="00F94704">
      <w:pPr>
        <w:jc w:val="center"/>
        <w:rPr>
          <w:rStyle w:val="Strong"/>
          <w:rFonts w:ascii="Times New Roman" w:hAnsi="Times New Roman" w:cs="Times New Roman"/>
          <w:b w:val="0"/>
          <w:bCs w:val="0"/>
        </w:rPr>
      </w:pPr>
      <w:r w:rsidRPr="00573788">
        <w:rPr>
          <w:rStyle w:val="Strong"/>
          <w:rFonts w:ascii="Times New Roman" w:hAnsi="Times New Roman" w:cs="Times New Roman"/>
        </w:rPr>
        <w:t>Vietnam</w:t>
      </w:r>
      <w:r w:rsidRPr="00573788">
        <w:rPr>
          <w:rStyle w:val="Strong"/>
          <w:rFonts w:ascii="Times New Roman" w:hAnsi="Times New Roman" w:cs="Times New Roman"/>
          <w:b w:val="0"/>
          <w:bCs w:val="0"/>
        </w:rPr>
        <w:t xml:space="preserve"> – </w:t>
      </w:r>
      <w:r w:rsidRPr="00573788">
        <w:rPr>
          <w:rFonts w:ascii="Times New Roman" w:hAnsi="Times New Roman" w:cs="Times New Roman"/>
          <w:b/>
          <w:bCs/>
        </w:rPr>
        <w:t>Boosting Crop Health for Natural Resistance to Pests and Diseases</w:t>
      </w:r>
    </w:p>
    <w:p w14:paraId="432721B2" w14:textId="77777777" w:rsidR="00003610" w:rsidRDefault="00003610" w:rsidP="00BC1AEE">
      <w:pPr>
        <w:rPr>
          <w:rStyle w:val="Strong"/>
          <w:rFonts w:ascii="Times New Roman" w:hAnsi="Times New Roman" w:cs="Times New Roman"/>
        </w:rPr>
      </w:pPr>
    </w:p>
    <w:p w14:paraId="73BC16FE" w14:textId="57390FFC" w:rsidR="00526550" w:rsidRPr="00573788" w:rsidRDefault="002E3270" w:rsidP="00BC1AEE">
      <w:pPr>
        <w:rPr>
          <w:rStyle w:val="Strong"/>
          <w:rFonts w:ascii="Times New Roman" w:hAnsi="Times New Roman" w:cs="Times New Roman"/>
          <w:b w:val="0"/>
          <w:bCs w:val="0"/>
        </w:rPr>
      </w:pPr>
      <w:r w:rsidRPr="00573788">
        <w:rPr>
          <w:rStyle w:val="Strong"/>
          <w:rFonts w:ascii="Times New Roman" w:hAnsi="Times New Roman" w:cs="Times New Roman"/>
        </w:rPr>
        <w:t xml:space="preserve">Country Overview - </w:t>
      </w:r>
      <w:r w:rsidR="00BC1AEE" w:rsidRPr="00573788">
        <w:rPr>
          <w:rStyle w:val="Strong"/>
          <w:rFonts w:ascii="Times New Roman" w:hAnsi="Times New Roman" w:cs="Times New Roman"/>
          <w:b w:val="0"/>
          <w:bCs w:val="0"/>
        </w:rPr>
        <w:t>Vietnam is a</w:t>
      </w:r>
      <w:r w:rsidR="00CE2AF5" w:rsidRPr="00573788">
        <w:rPr>
          <w:rStyle w:val="Strong"/>
          <w:rFonts w:ascii="Times New Roman" w:hAnsi="Times New Roman" w:cs="Times New Roman"/>
          <w:b w:val="0"/>
          <w:bCs w:val="0"/>
        </w:rPr>
        <w:t xml:space="preserve"> beautiful </w:t>
      </w:r>
      <w:r w:rsidR="00D072B2" w:rsidRPr="00573788">
        <w:rPr>
          <w:rStyle w:val="Strong"/>
          <w:rFonts w:ascii="Times New Roman" w:hAnsi="Times New Roman" w:cs="Times New Roman"/>
          <w:b w:val="0"/>
          <w:bCs w:val="0"/>
        </w:rPr>
        <w:t>S</w:t>
      </w:r>
      <w:r w:rsidR="00BC1AEE" w:rsidRPr="00573788">
        <w:rPr>
          <w:rStyle w:val="Strong"/>
          <w:rFonts w:ascii="Times New Roman" w:hAnsi="Times New Roman" w:cs="Times New Roman"/>
          <w:b w:val="0"/>
          <w:bCs w:val="0"/>
        </w:rPr>
        <w:t xml:space="preserve">outheast Asian country that is known for its vibrant culture, rich history and prosperous </w:t>
      </w:r>
      <w:r w:rsidR="00A275B1" w:rsidRPr="00573788">
        <w:rPr>
          <w:rStyle w:val="Strong"/>
          <w:rFonts w:ascii="Times New Roman" w:hAnsi="Times New Roman" w:cs="Times New Roman"/>
          <w:b w:val="0"/>
          <w:bCs w:val="0"/>
        </w:rPr>
        <w:t>heritage. Stretching from the mist</w:t>
      </w:r>
      <w:r w:rsidR="000E104D" w:rsidRPr="00573788">
        <w:rPr>
          <w:rStyle w:val="Strong"/>
          <w:rFonts w:ascii="Times New Roman" w:hAnsi="Times New Roman" w:cs="Times New Roman"/>
          <w:b w:val="0"/>
          <w:bCs w:val="0"/>
        </w:rPr>
        <w:t>-</w:t>
      </w:r>
      <w:r w:rsidR="00A275B1" w:rsidRPr="00573788">
        <w:rPr>
          <w:rStyle w:val="Strong"/>
          <w:rFonts w:ascii="Times New Roman" w:hAnsi="Times New Roman" w:cs="Times New Roman"/>
          <w:b w:val="0"/>
          <w:bCs w:val="0"/>
        </w:rPr>
        <w:t xml:space="preserve">laden mountains of the north to the </w:t>
      </w:r>
      <w:r w:rsidR="00C05B29" w:rsidRPr="00573788">
        <w:rPr>
          <w:rStyle w:val="Strong"/>
          <w:rFonts w:ascii="Times New Roman" w:hAnsi="Times New Roman" w:cs="Times New Roman"/>
          <w:b w:val="0"/>
          <w:bCs w:val="0"/>
        </w:rPr>
        <w:t>sun-drenched</w:t>
      </w:r>
      <w:r w:rsidR="00A275B1" w:rsidRPr="00573788">
        <w:rPr>
          <w:rStyle w:val="Strong"/>
          <w:rFonts w:ascii="Times New Roman" w:hAnsi="Times New Roman" w:cs="Times New Roman"/>
          <w:b w:val="0"/>
          <w:bCs w:val="0"/>
        </w:rPr>
        <w:t xml:space="preserve"> beaches of the south, Vietnam possess</w:t>
      </w:r>
      <w:r w:rsidR="000E104D" w:rsidRPr="00573788">
        <w:rPr>
          <w:rStyle w:val="Strong"/>
          <w:rFonts w:ascii="Times New Roman" w:hAnsi="Times New Roman" w:cs="Times New Roman"/>
          <w:b w:val="0"/>
          <w:bCs w:val="0"/>
        </w:rPr>
        <w:t>es</w:t>
      </w:r>
      <w:r w:rsidR="00A275B1" w:rsidRPr="00573788">
        <w:rPr>
          <w:rStyle w:val="Strong"/>
          <w:rFonts w:ascii="Times New Roman" w:hAnsi="Times New Roman" w:cs="Times New Roman"/>
          <w:b w:val="0"/>
          <w:bCs w:val="0"/>
        </w:rPr>
        <w:t xml:space="preserve"> a landscape of extraordinary ecological </w:t>
      </w:r>
      <w:r w:rsidR="00C05B29" w:rsidRPr="00573788">
        <w:rPr>
          <w:rStyle w:val="Strong"/>
          <w:rFonts w:ascii="Times New Roman" w:hAnsi="Times New Roman" w:cs="Times New Roman"/>
          <w:b w:val="0"/>
          <w:bCs w:val="0"/>
        </w:rPr>
        <w:t>diversity. Yet within this diversity there lies a hidden voice that threat</w:t>
      </w:r>
      <w:r w:rsidR="004A1C7B" w:rsidRPr="00573788">
        <w:rPr>
          <w:rStyle w:val="Strong"/>
          <w:rFonts w:ascii="Times New Roman" w:hAnsi="Times New Roman" w:cs="Times New Roman"/>
          <w:b w:val="0"/>
          <w:bCs w:val="0"/>
        </w:rPr>
        <w:t>en</w:t>
      </w:r>
      <w:r w:rsidR="00C05B29" w:rsidRPr="00573788">
        <w:rPr>
          <w:rStyle w:val="Strong"/>
          <w:rFonts w:ascii="Times New Roman" w:hAnsi="Times New Roman" w:cs="Times New Roman"/>
          <w:b w:val="0"/>
          <w:bCs w:val="0"/>
        </w:rPr>
        <w:t>s the country’s food security and sustainability.</w:t>
      </w:r>
      <w:r w:rsidR="003E70A6" w:rsidRPr="00573788">
        <w:rPr>
          <w:rStyle w:val="Strong"/>
          <w:rFonts w:ascii="Times New Roman" w:hAnsi="Times New Roman" w:cs="Times New Roman"/>
          <w:b w:val="0"/>
          <w:bCs w:val="0"/>
        </w:rPr>
        <w:t xml:space="preserve"> It is located </w:t>
      </w:r>
      <w:r w:rsidR="000E104D" w:rsidRPr="00573788">
        <w:rPr>
          <w:rStyle w:val="Strong"/>
          <w:rFonts w:ascii="Times New Roman" w:hAnsi="Times New Roman" w:cs="Times New Roman"/>
          <w:b w:val="0"/>
          <w:bCs w:val="0"/>
        </w:rPr>
        <w:t>on</w:t>
      </w:r>
      <w:r w:rsidR="003E70A6" w:rsidRPr="00573788">
        <w:rPr>
          <w:rStyle w:val="Strong"/>
          <w:rFonts w:ascii="Times New Roman" w:hAnsi="Times New Roman" w:cs="Times New Roman"/>
          <w:b w:val="0"/>
          <w:bCs w:val="0"/>
        </w:rPr>
        <w:t xml:space="preserve"> the eastern edge of </w:t>
      </w:r>
      <w:r w:rsidR="00052115" w:rsidRPr="00573788">
        <w:rPr>
          <w:rStyle w:val="Strong"/>
          <w:rFonts w:ascii="Times New Roman" w:hAnsi="Times New Roman" w:cs="Times New Roman"/>
          <w:b w:val="0"/>
          <w:bCs w:val="0"/>
        </w:rPr>
        <w:t xml:space="preserve">the </w:t>
      </w:r>
      <w:r w:rsidR="003E70A6" w:rsidRPr="00573788">
        <w:rPr>
          <w:rStyle w:val="Strong"/>
          <w:rFonts w:ascii="Times New Roman" w:hAnsi="Times New Roman" w:cs="Times New Roman"/>
          <w:b w:val="0"/>
          <w:bCs w:val="0"/>
        </w:rPr>
        <w:t xml:space="preserve">Indochinese peninsula and shares </w:t>
      </w:r>
      <w:r w:rsidR="004816E8" w:rsidRPr="00573788">
        <w:rPr>
          <w:rStyle w:val="Strong"/>
          <w:rFonts w:ascii="Times New Roman" w:hAnsi="Times New Roman" w:cs="Times New Roman"/>
          <w:b w:val="0"/>
          <w:bCs w:val="0"/>
        </w:rPr>
        <w:t xml:space="preserve">its </w:t>
      </w:r>
      <w:r w:rsidR="00185FB1" w:rsidRPr="00573788">
        <w:rPr>
          <w:rStyle w:val="Strong"/>
          <w:rFonts w:ascii="Times New Roman" w:hAnsi="Times New Roman" w:cs="Times New Roman"/>
          <w:b w:val="0"/>
          <w:bCs w:val="0"/>
        </w:rPr>
        <w:t xml:space="preserve">terrestrial </w:t>
      </w:r>
      <w:r w:rsidR="003E70A6" w:rsidRPr="00573788">
        <w:rPr>
          <w:rStyle w:val="Strong"/>
          <w:rFonts w:ascii="Times New Roman" w:hAnsi="Times New Roman" w:cs="Times New Roman"/>
          <w:b w:val="0"/>
          <w:bCs w:val="0"/>
        </w:rPr>
        <w:t>border</w:t>
      </w:r>
      <w:r w:rsidR="00185FB1" w:rsidRPr="00573788">
        <w:rPr>
          <w:rStyle w:val="Strong"/>
          <w:rFonts w:ascii="Times New Roman" w:hAnsi="Times New Roman" w:cs="Times New Roman"/>
          <w:b w:val="0"/>
          <w:bCs w:val="0"/>
        </w:rPr>
        <w:t>s</w:t>
      </w:r>
      <w:r w:rsidR="003E70A6" w:rsidRPr="00573788">
        <w:rPr>
          <w:rStyle w:val="Strong"/>
          <w:rFonts w:ascii="Times New Roman" w:hAnsi="Times New Roman" w:cs="Times New Roman"/>
          <w:b w:val="0"/>
          <w:bCs w:val="0"/>
        </w:rPr>
        <w:t xml:space="preserve"> with </w:t>
      </w:r>
      <w:r w:rsidR="00185FB1" w:rsidRPr="00573788">
        <w:rPr>
          <w:rStyle w:val="Strong"/>
          <w:rFonts w:ascii="Times New Roman" w:hAnsi="Times New Roman" w:cs="Times New Roman"/>
          <w:b w:val="0"/>
          <w:bCs w:val="0"/>
        </w:rPr>
        <w:t>China in</w:t>
      </w:r>
      <w:r w:rsidR="000E104D" w:rsidRPr="00573788">
        <w:rPr>
          <w:rStyle w:val="Strong"/>
          <w:rFonts w:ascii="Times New Roman" w:hAnsi="Times New Roman" w:cs="Times New Roman"/>
          <w:b w:val="0"/>
          <w:bCs w:val="0"/>
        </w:rPr>
        <w:t xml:space="preserve"> the</w:t>
      </w:r>
      <w:r w:rsidR="00185FB1" w:rsidRPr="00573788">
        <w:rPr>
          <w:rStyle w:val="Strong"/>
          <w:rFonts w:ascii="Times New Roman" w:hAnsi="Times New Roman" w:cs="Times New Roman"/>
          <w:b w:val="0"/>
          <w:bCs w:val="0"/>
        </w:rPr>
        <w:t xml:space="preserve"> north</w:t>
      </w:r>
      <w:r w:rsidR="003E70A6" w:rsidRPr="00573788">
        <w:rPr>
          <w:rStyle w:val="Strong"/>
          <w:rFonts w:ascii="Times New Roman" w:hAnsi="Times New Roman" w:cs="Times New Roman"/>
          <w:b w:val="0"/>
          <w:bCs w:val="0"/>
        </w:rPr>
        <w:t xml:space="preserve">, </w:t>
      </w:r>
      <w:r w:rsidR="00185FB1" w:rsidRPr="00573788">
        <w:rPr>
          <w:rStyle w:val="Strong"/>
          <w:rFonts w:ascii="Times New Roman" w:hAnsi="Times New Roman" w:cs="Times New Roman"/>
          <w:b w:val="0"/>
          <w:bCs w:val="0"/>
        </w:rPr>
        <w:t xml:space="preserve">and </w:t>
      </w:r>
      <w:r w:rsidR="003E70A6" w:rsidRPr="00573788">
        <w:rPr>
          <w:rStyle w:val="Strong"/>
          <w:rFonts w:ascii="Times New Roman" w:hAnsi="Times New Roman" w:cs="Times New Roman"/>
          <w:b w:val="0"/>
          <w:bCs w:val="0"/>
        </w:rPr>
        <w:t>Laos and Cambodia</w:t>
      </w:r>
      <w:r w:rsidR="00185FB1" w:rsidRPr="00573788">
        <w:rPr>
          <w:rStyle w:val="Strong"/>
          <w:rFonts w:ascii="Times New Roman" w:hAnsi="Times New Roman" w:cs="Times New Roman"/>
          <w:b w:val="0"/>
          <w:bCs w:val="0"/>
        </w:rPr>
        <w:t xml:space="preserve"> in</w:t>
      </w:r>
      <w:r w:rsidR="004816E8" w:rsidRPr="00573788">
        <w:rPr>
          <w:rStyle w:val="Strong"/>
          <w:rFonts w:ascii="Times New Roman" w:hAnsi="Times New Roman" w:cs="Times New Roman"/>
          <w:b w:val="0"/>
          <w:bCs w:val="0"/>
        </w:rPr>
        <w:t xml:space="preserve"> the</w:t>
      </w:r>
      <w:r w:rsidR="00185FB1" w:rsidRPr="00573788">
        <w:rPr>
          <w:rStyle w:val="Strong"/>
          <w:rFonts w:ascii="Times New Roman" w:hAnsi="Times New Roman" w:cs="Times New Roman"/>
          <w:b w:val="0"/>
          <w:bCs w:val="0"/>
        </w:rPr>
        <w:t xml:space="preserve"> west</w:t>
      </w:r>
      <w:r w:rsidR="003E70A6" w:rsidRPr="00573788">
        <w:rPr>
          <w:rStyle w:val="Strong"/>
          <w:rFonts w:ascii="Times New Roman" w:hAnsi="Times New Roman" w:cs="Times New Roman"/>
          <w:b w:val="0"/>
          <w:bCs w:val="0"/>
        </w:rPr>
        <w:t xml:space="preserve">. </w:t>
      </w:r>
      <w:r w:rsidR="00185FB1" w:rsidRPr="00573788">
        <w:rPr>
          <w:rStyle w:val="Strong"/>
          <w:rFonts w:ascii="Times New Roman" w:hAnsi="Times New Roman" w:cs="Times New Roman"/>
          <w:b w:val="0"/>
          <w:bCs w:val="0"/>
        </w:rPr>
        <w:t xml:space="preserve">Vietnam has </w:t>
      </w:r>
      <w:r w:rsidR="00BC1AEE" w:rsidRPr="00573788">
        <w:rPr>
          <w:rStyle w:val="Strong"/>
          <w:rFonts w:ascii="Times New Roman" w:hAnsi="Times New Roman" w:cs="Times New Roman"/>
          <w:b w:val="0"/>
          <w:bCs w:val="0"/>
        </w:rPr>
        <w:t>a geographical area of</w:t>
      </w:r>
      <w:r w:rsidR="00666A00" w:rsidRPr="00573788">
        <w:rPr>
          <w:rStyle w:val="Strong"/>
          <w:rFonts w:ascii="Times New Roman" w:hAnsi="Times New Roman" w:cs="Times New Roman"/>
          <w:b w:val="0"/>
          <w:bCs w:val="0"/>
        </w:rPr>
        <w:t xml:space="preserve"> about 127,880</w:t>
      </w:r>
      <w:r w:rsidR="003E70A6" w:rsidRPr="00573788">
        <w:rPr>
          <w:rStyle w:val="Strong"/>
          <w:rFonts w:ascii="Times New Roman" w:hAnsi="Times New Roman" w:cs="Times New Roman"/>
          <w:b w:val="0"/>
          <w:bCs w:val="0"/>
        </w:rPr>
        <w:t xml:space="preserve"> sq. miles</w:t>
      </w:r>
      <w:r w:rsidR="00185FB1" w:rsidRPr="00573788">
        <w:rPr>
          <w:rStyle w:val="Strong"/>
          <w:rFonts w:ascii="Times New Roman" w:hAnsi="Times New Roman" w:cs="Times New Roman"/>
          <w:b w:val="0"/>
          <w:bCs w:val="0"/>
        </w:rPr>
        <w:t xml:space="preserve"> where it</w:t>
      </w:r>
      <w:r w:rsidR="00BC1AEE" w:rsidRPr="00573788">
        <w:rPr>
          <w:rStyle w:val="Strong"/>
          <w:rFonts w:ascii="Times New Roman" w:hAnsi="Times New Roman" w:cs="Times New Roman"/>
          <w:b w:val="0"/>
          <w:bCs w:val="0"/>
        </w:rPr>
        <w:t xml:space="preserve"> serves as the home </w:t>
      </w:r>
      <w:r w:rsidR="000E104D" w:rsidRPr="00573788">
        <w:rPr>
          <w:rStyle w:val="Strong"/>
          <w:rFonts w:ascii="Times New Roman" w:hAnsi="Times New Roman" w:cs="Times New Roman"/>
          <w:b w:val="0"/>
          <w:bCs w:val="0"/>
        </w:rPr>
        <w:t>of</w:t>
      </w:r>
      <w:r w:rsidR="00BC1AEE" w:rsidRPr="00573788">
        <w:rPr>
          <w:rStyle w:val="Strong"/>
          <w:rFonts w:ascii="Times New Roman" w:hAnsi="Times New Roman" w:cs="Times New Roman"/>
          <w:b w:val="0"/>
          <w:bCs w:val="0"/>
        </w:rPr>
        <w:t xml:space="preserve"> 101.6 million people</w:t>
      </w:r>
      <w:r w:rsidR="000E104D" w:rsidRPr="00573788">
        <w:rPr>
          <w:rStyle w:val="Strong"/>
          <w:rFonts w:ascii="Times New Roman" w:hAnsi="Times New Roman" w:cs="Times New Roman"/>
          <w:b w:val="0"/>
          <w:bCs w:val="0"/>
        </w:rPr>
        <w:t>,</w:t>
      </w:r>
      <w:r w:rsidR="00BC1AEE" w:rsidRPr="00573788">
        <w:rPr>
          <w:rStyle w:val="Strong"/>
          <w:rFonts w:ascii="Times New Roman" w:hAnsi="Times New Roman" w:cs="Times New Roman"/>
          <w:b w:val="0"/>
          <w:bCs w:val="0"/>
        </w:rPr>
        <w:t xml:space="preserve"> </w:t>
      </w:r>
      <w:r w:rsidR="003E70A6" w:rsidRPr="00573788">
        <w:rPr>
          <w:rStyle w:val="Strong"/>
          <w:rFonts w:ascii="Times New Roman" w:hAnsi="Times New Roman" w:cs="Times New Roman"/>
          <w:b w:val="0"/>
          <w:bCs w:val="0"/>
        </w:rPr>
        <w:t xml:space="preserve">making </w:t>
      </w:r>
      <w:r w:rsidR="000E104D" w:rsidRPr="00573788">
        <w:rPr>
          <w:rStyle w:val="Strong"/>
          <w:rFonts w:ascii="Times New Roman" w:hAnsi="Times New Roman" w:cs="Times New Roman"/>
          <w:b w:val="0"/>
          <w:bCs w:val="0"/>
        </w:rPr>
        <w:t>it the</w:t>
      </w:r>
      <w:r w:rsidR="003E70A6" w:rsidRPr="00573788">
        <w:rPr>
          <w:rStyle w:val="Strong"/>
          <w:rFonts w:ascii="Times New Roman" w:hAnsi="Times New Roman" w:cs="Times New Roman"/>
          <w:b w:val="0"/>
          <w:bCs w:val="0"/>
        </w:rPr>
        <w:t xml:space="preserve"> 1</w:t>
      </w:r>
      <w:r w:rsidR="004816E8" w:rsidRPr="00573788">
        <w:rPr>
          <w:rStyle w:val="Strong"/>
          <w:rFonts w:ascii="Times New Roman" w:hAnsi="Times New Roman" w:cs="Times New Roman"/>
          <w:b w:val="0"/>
          <w:bCs w:val="0"/>
        </w:rPr>
        <w:t>6</w:t>
      </w:r>
      <w:r w:rsidR="003E70A6" w:rsidRPr="00573788">
        <w:rPr>
          <w:rStyle w:val="Strong"/>
          <w:rFonts w:ascii="Times New Roman" w:hAnsi="Times New Roman" w:cs="Times New Roman"/>
          <w:b w:val="0"/>
          <w:bCs w:val="0"/>
          <w:vertAlign w:val="superscript"/>
        </w:rPr>
        <w:t>th</w:t>
      </w:r>
      <w:r w:rsidR="003E70A6" w:rsidRPr="00573788">
        <w:rPr>
          <w:rStyle w:val="Strong"/>
          <w:rFonts w:ascii="Times New Roman" w:hAnsi="Times New Roman" w:cs="Times New Roman"/>
          <w:b w:val="0"/>
          <w:bCs w:val="0"/>
        </w:rPr>
        <w:t xml:space="preserve"> most populous country in the world.</w:t>
      </w:r>
      <w:r w:rsidR="00666A00" w:rsidRPr="00573788">
        <w:rPr>
          <w:rStyle w:val="Strong"/>
          <w:rFonts w:ascii="Times New Roman" w:hAnsi="Times New Roman" w:cs="Times New Roman"/>
          <w:b w:val="0"/>
          <w:bCs w:val="0"/>
        </w:rPr>
        <w:t xml:space="preserve"> </w:t>
      </w:r>
      <w:r w:rsidR="00E770A6" w:rsidRPr="00573788">
        <w:rPr>
          <w:rStyle w:val="Strong"/>
          <w:rFonts w:ascii="Times New Roman" w:hAnsi="Times New Roman" w:cs="Times New Roman"/>
          <w:b w:val="0"/>
          <w:bCs w:val="0"/>
        </w:rPr>
        <w:t>In which</w:t>
      </w:r>
      <w:r w:rsidR="00CE2AF5" w:rsidRPr="00573788">
        <w:rPr>
          <w:rStyle w:val="Strong"/>
          <w:rFonts w:ascii="Times New Roman" w:hAnsi="Times New Roman" w:cs="Times New Roman"/>
          <w:b w:val="0"/>
          <w:bCs w:val="0"/>
        </w:rPr>
        <w:t xml:space="preserve">, Ho Chi Minh </w:t>
      </w:r>
      <w:r w:rsidR="00526550" w:rsidRPr="00573788">
        <w:rPr>
          <w:rStyle w:val="Strong"/>
          <w:rFonts w:ascii="Times New Roman" w:hAnsi="Times New Roman" w:cs="Times New Roman"/>
          <w:b w:val="0"/>
          <w:bCs w:val="0"/>
        </w:rPr>
        <w:t>city has</w:t>
      </w:r>
      <w:r w:rsidR="000E104D" w:rsidRPr="00573788">
        <w:rPr>
          <w:rStyle w:val="Strong"/>
          <w:rFonts w:ascii="Times New Roman" w:hAnsi="Times New Roman" w:cs="Times New Roman"/>
          <w:b w:val="0"/>
          <w:bCs w:val="0"/>
        </w:rPr>
        <w:t xml:space="preserve"> the majority</w:t>
      </w:r>
      <w:r w:rsidR="00E770A6" w:rsidRPr="00573788">
        <w:rPr>
          <w:rStyle w:val="Strong"/>
          <w:rFonts w:ascii="Times New Roman" w:hAnsi="Times New Roman" w:cs="Times New Roman"/>
          <w:b w:val="0"/>
          <w:bCs w:val="0"/>
        </w:rPr>
        <w:t xml:space="preserve"> </w:t>
      </w:r>
      <w:r w:rsidR="00526550" w:rsidRPr="00573788">
        <w:rPr>
          <w:rStyle w:val="Strong"/>
          <w:rFonts w:ascii="Times New Roman" w:hAnsi="Times New Roman" w:cs="Times New Roman"/>
          <w:b w:val="0"/>
          <w:bCs w:val="0"/>
        </w:rPr>
        <w:t>of its</w:t>
      </w:r>
      <w:r w:rsidR="00E770A6" w:rsidRPr="00573788">
        <w:rPr>
          <w:rStyle w:val="Strong"/>
          <w:rFonts w:ascii="Times New Roman" w:hAnsi="Times New Roman" w:cs="Times New Roman"/>
          <w:b w:val="0"/>
          <w:bCs w:val="0"/>
        </w:rPr>
        <w:t xml:space="preserve"> population</w:t>
      </w:r>
      <w:r w:rsidR="000E104D" w:rsidRPr="00573788">
        <w:rPr>
          <w:rStyle w:val="Strong"/>
          <w:rFonts w:ascii="Times New Roman" w:hAnsi="Times New Roman" w:cs="Times New Roman"/>
          <w:b w:val="0"/>
          <w:bCs w:val="0"/>
        </w:rPr>
        <w:t>,</w:t>
      </w:r>
      <w:r w:rsidR="00E770A6" w:rsidRPr="00573788">
        <w:rPr>
          <w:rStyle w:val="Strong"/>
          <w:rFonts w:ascii="Times New Roman" w:hAnsi="Times New Roman" w:cs="Times New Roman"/>
          <w:b w:val="0"/>
          <w:bCs w:val="0"/>
        </w:rPr>
        <w:t xml:space="preserve"> roughly around 8,993,</w:t>
      </w:r>
      <w:r w:rsidR="00526550" w:rsidRPr="00573788">
        <w:rPr>
          <w:rStyle w:val="Strong"/>
          <w:rFonts w:ascii="Times New Roman" w:hAnsi="Times New Roman" w:cs="Times New Roman"/>
          <w:b w:val="0"/>
          <w:bCs w:val="0"/>
        </w:rPr>
        <w:t>082.</w:t>
      </w:r>
      <w:r w:rsidR="00A275B1" w:rsidRPr="00573788">
        <w:rPr>
          <w:rStyle w:val="Strong"/>
          <w:rFonts w:ascii="Times New Roman" w:hAnsi="Times New Roman" w:cs="Times New Roman"/>
          <w:b w:val="0"/>
          <w:bCs w:val="0"/>
        </w:rPr>
        <w:t xml:space="preserve"> </w:t>
      </w:r>
    </w:p>
    <w:p w14:paraId="30633E11" w14:textId="26F93C8B" w:rsidR="001D7BD6" w:rsidRPr="00573788" w:rsidRDefault="00691E67" w:rsidP="00BC1AEE">
      <w:pPr>
        <w:rPr>
          <w:rStyle w:val="Strong"/>
          <w:rFonts w:ascii="Times New Roman" w:hAnsi="Times New Roman" w:cs="Times New Roman"/>
          <w:b w:val="0"/>
          <w:bCs w:val="0"/>
        </w:rPr>
      </w:pPr>
      <w:r w:rsidRPr="00573788">
        <w:rPr>
          <w:rStyle w:val="Strong"/>
          <w:rFonts w:ascii="Times New Roman" w:hAnsi="Times New Roman" w:cs="Times New Roman"/>
          <w:b w:val="0"/>
          <w:bCs w:val="0"/>
        </w:rPr>
        <w:t>For millions of people in Vietnam</w:t>
      </w:r>
      <w:r w:rsidR="00E834A2" w:rsidRPr="00573788">
        <w:rPr>
          <w:rStyle w:val="Strong"/>
          <w:rFonts w:ascii="Times New Roman" w:hAnsi="Times New Roman" w:cs="Times New Roman"/>
          <w:b w:val="0"/>
          <w:bCs w:val="0"/>
        </w:rPr>
        <w:t xml:space="preserve">, </w:t>
      </w:r>
      <w:r w:rsidRPr="00573788">
        <w:rPr>
          <w:rStyle w:val="Strong"/>
          <w:rFonts w:ascii="Times New Roman" w:hAnsi="Times New Roman" w:cs="Times New Roman"/>
          <w:b w:val="0"/>
          <w:bCs w:val="0"/>
        </w:rPr>
        <w:t>a single grain of rice is more than just food. It’s the heart of daily life, a symbol of tradition and the reward of months of hard work under the hot tropical sun. Yet this source of survival is always at risk</w:t>
      </w:r>
      <w:r w:rsidR="000E104D" w:rsidRPr="00573788">
        <w:rPr>
          <w:rStyle w:val="Strong"/>
          <w:rFonts w:ascii="Times New Roman" w:hAnsi="Times New Roman" w:cs="Times New Roman"/>
          <w:b w:val="0"/>
          <w:bCs w:val="0"/>
        </w:rPr>
        <w:t>,</w:t>
      </w:r>
      <w:r w:rsidRPr="00573788">
        <w:rPr>
          <w:rStyle w:val="Strong"/>
          <w:rFonts w:ascii="Times New Roman" w:hAnsi="Times New Roman" w:cs="Times New Roman"/>
          <w:b w:val="0"/>
          <w:bCs w:val="0"/>
        </w:rPr>
        <w:t xml:space="preserve"> threatened by some small hidden pests and diseases that can wipe out a whole harvest and</w:t>
      </w:r>
      <w:r w:rsidR="00CE2AF5" w:rsidRPr="00573788">
        <w:rPr>
          <w:rStyle w:val="Strong"/>
          <w:rFonts w:ascii="Times New Roman" w:hAnsi="Times New Roman" w:cs="Times New Roman"/>
          <w:b w:val="0"/>
          <w:bCs w:val="0"/>
        </w:rPr>
        <w:t xml:space="preserve"> drastically </w:t>
      </w:r>
      <w:r w:rsidRPr="00573788">
        <w:rPr>
          <w:rStyle w:val="Strong"/>
          <w:rFonts w:ascii="Times New Roman" w:hAnsi="Times New Roman" w:cs="Times New Roman"/>
          <w:b w:val="0"/>
          <w:bCs w:val="0"/>
        </w:rPr>
        <w:t>affect the food security of the nation. Crop diseases are a stress on Vietnam’s agricultural sector</w:t>
      </w:r>
      <w:r w:rsidR="000E104D" w:rsidRPr="00573788">
        <w:rPr>
          <w:rStyle w:val="Strong"/>
          <w:rFonts w:ascii="Times New Roman" w:hAnsi="Times New Roman" w:cs="Times New Roman"/>
          <w:b w:val="0"/>
          <w:bCs w:val="0"/>
        </w:rPr>
        <w:t>,</w:t>
      </w:r>
      <w:r w:rsidRPr="00573788">
        <w:rPr>
          <w:rStyle w:val="Strong"/>
          <w:rFonts w:ascii="Times New Roman" w:hAnsi="Times New Roman" w:cs="Times New Roman"/>
          <w:b w:val="0"/>
          <w:bCs w:val="0"/>
        </w:rPr>
        <w:t xml:space="preserve"> leading to significant declines in the crop yield, devastating economic losses and growing concerns </w:t>
      </w:r>
      <w:r w:rsidR="000E104D" w:rsidRPr="00573788">
        <w:rPr>
          <w:rStyle w:val="Strong"/>
          <w:rFonts w:ascii="Times New Roman" w:hAnsi="Times New Roman" w:cs="Times New Roman"/>
          <w:b w:val="0"/>
          <w:bCs w:val="0"/>
        </w:rPr>
        <w:t xml:space="preserve">about </w:t>
      </w:r>
      <w:r w:rsidRPr="00573788">
        <w:rPr>
          <w:rStyle w:val="Strong"/>
          <w:rFonts w:ascii="Times New Roman" w:hAnsi="Times New Roman" w:cs="Times New Roman"/>
          <w:b w:val="0"/>
          <w:bCs w:val="0"/>
        </w:rPr>
        <w:t>food availability and quality.</w:t>
      </w:r>
      <w:r w:rsidRPr="00573788">
        <w:rPr>
          <w:rStyle w:val="Strong"/>
          <w:rFonts w:ascii="Times New Roman" w:hAnsi="Times New Roman" w:cs="Times New Roman"/>
          <w:u w:val="single"/>
        </w:rPr>
        <w:t xml:space="preserve">   </w:t>
      </w:r>
    </w:p>
    <w:p w14:paraId="5FD80719" w14:textId="515EDEB2" w:rsidR="00D55948" w:rsidRPr="00573788" w:rsidRDefault="002E3270" w:rsidP="00BC1AEE">
      <w:pPr>
        <w:rPr>
          <w:rFonts w:ascii="Times New Roman" w:hAnsi="Times New Roman" w:cs="Times New Roman"/>
        </w:rPr>
      </w:pPr>
      <w:r w:rsidRPr="00573788">
        <w:rPr>
          <w:rStyle w:val="Strong"/>
          <w:rFonts w:ascii="Times New Roman" w:hAnsi="Times New Roman" w:cs="Times New Roman"/>
        </w:rPr>
        <w:t>Family Size, Diet, and Wellbeing</w:t>
      </w:r>
      <w:r w:rsidRPr="00573788">
        <w:rPr>
          <w:rStyle w:val="Strong"/>
          <w:rFonts w:ascii="Times New Roman" w:hAnsi="Times New Roman" w:cs="Times New Roman"/>
          <w:b w:val="0"/>
          <w:bCs w:val="0"/>
        </w:rPr>
        <w:t xml:space="preserve"> - </w:t>
      </w:r>
      <w:r w:rsidR="00CC77F4" w:rsidRPr="00573788">
        <w:rPr>
          <w:rStyle w:val="Strong"/>
          <w:rFonts w:ascii="Times New Roman" w:hAnsi="Times New Roman" w:cs="Times New Roman"/>
          <w:b w:val="0"/>
          <w:bCs w:val="0"/>
        </w:rPr>
        <w:t>A</w:t>
      </w:r>
      <w:r w:rsidR="001D7BD6" w:rsidRPr="00573788">
        <w:rPr>
          <w:rStyle w:val="Strong"/>
          <w:rFonts w:ascii="Times New Roman" w:hAnsi="Times New Roman" w:cs="Times New Roman"/>
          <w:b w:val="0"/>
          <w:bCs w:val="0"/>
        </w:rPr>
        <w:t>n</w:t>
      </w:r>
      <w:r w:rsidR="00CC77F4" w:rsidRPr="00573788">
        <w:rPr>
          <w:rStyle w:val="Strong"/>
          <w:rFonts w:ascii="Times New Roman" w:hAnsi="Times New Roman" w:cs="Times New Roman"/>
          <w:b w:val="0"/>
          <w:bCs w:val="0"/>
        </w:rPr>
        <w:t xml:space="preserve"> </w:t>
      </w:r>
      <w:r w:rsidR="004F3370" w:rsidRPr="00573788">
        <w:rPr>
          <w:rStyle w:val="Strong"/>
          <w:rFonts w:ascii="Times New Roman" w:hAnsi="Times New Roman" w:cs="Times New Roman"/>
          <w:b w:val="0"/>
          <w:bCs w:val="0"/>
        </w:rPr>
        <w:t xml:space="preserve">average </w:t>
      </w:r>
      <w:r w:rsidR="00F85E87" w:rsidRPr="00573788">
        <w:rPr>
          <w:rStyle w:val="Strong"/>
          <w:rFonts w:ascii="Times New Roman" w:hAnsi="Times New Roman" w:cs="Times New Roman"/>
          <w:b w:val="0"/>
          <w:bCs w:val="0"/>
        </w:rPr>
        <w:t xml:space="preserve">size of a </w:t>
      </w:r>
      <w:r w:rsidR="004F3370" w:rsidRPr="00573788">
        <w:rPr>
          <w:rStyle w:val="Strong"/>
          <w:rFonts w:ascii="Times New Roman" w:hAnsi="Times New Roman" w:cs="Times New Roman"/>
          <w:b w:val="0"/>
          <w:bCs w:val="0"/>
        </w:rPr>
        <w:t>Vietnam</w:t>
      </w:r>
      <w:r w:rsidR="000E104D" w:rsidRPr="00573788">
        <w:rPr>
          <w:rStyle w:val="Strong"/>
          <w:rFonts w:ascii="Times New Roman" w:hAnsi="Times New Roman" w:cs="Times New Roman"/>
          <w:b w:val="0"/>
          <w:bCs w:val="0"/>
        </w:rPr>
        <w:t>ese</w:t>
      </w:r>
      <w:r w:rsidR="004F3370" w:rsidRPr="00573788">
        <w:rPr>
          <w:rStyle w:val="Strong"/>
          <w:rFonts w:ascii="Times New Roman" w:hAnsi="Times New Roman" w:cs="Times New Roman"/>
          <w:b w:val="0"/>
          <w:bCs w:val="0"/>
        </w:rPr>
        <w:t xml:space="preserve"> rural household is approximately 3</w:t>
      </w:r>
      <w:r w:rsidR="000E104D" w:rsidRPr="00573788">
        <w:rPr>
          <w:rStyle w:val="Strong"/>
          <w:rFonts w:ascii="Times New Roman" w:hAnsi="Times New Roman" w:cs="Times New Roman"/>
          <w:b w:val="0"/>
          <w:bCs w:val="0"/>
        </w:rPr>
        <w:t>-</w:t>
      </w:r>
      <w:r w:rsidR="004F3370" w:rsidRPr="00573788">
        <w:rPr>
          <w:rStyle w:val="Strong"/>
          <w:rFonts w:ascii="Times New Roman" w:hAnsi="Times New Roman" w:cs="Times New Roman"/>
          <w:b w:val="0"/>
          <w:bCs w:val="0"/>
        </w:rPr>
        <w:t xml:space="preserve">4 persons (as per the data by </w:t>
      </w:r>
      <w:r w:rsidR="000E104D" w:rsidRPr="00573788">
        <w:rPr>
          <w:rStyle w:val="Strong"/>
          <w:rFonts w:ascii="Times New Roman" w:hAnsi="Times New Roman" w:cs="Times New Roman"/>
          <w:b w:val="0"/>
          <w:bCs w:val="0"/>
        </w:rPr>
        <w:t xml:space="preserve">the </w:t>
      </w:r>
      <w:r w:rsidR="004F3370" w:rsidRPr="00573788">
        <w:rPr>
          <w:rStyle w:val="Strong"/>
          <w:rFonts w:ascii="Times New Roman" w:hAnsi="Times New Roman" w:cs="Times New Roman"/>
          <w:b w:val="0"/>
          <w:bCs w:val="0"/>
        </w:rPr>
        <w:t>General Statistics Office of Vietnam 2019)</w:t>
      </w:r>
      <w:r w:rsidR="000E104D" w:rsidRPr="00573788">
        <w:rPr>
          <w:rStyle w:val="Strong"/>
          <w:rFonts w:ascii="Times New Roman" w:hAnsi="Times New Roman" w:cs="Times New Roman"/>
          <w:b w:val="0"/>
          <w:bCs w:val="0"/>
        </w:rPr>
        <w:t>. A</w:t>
      </w:r>
      <w:r w:rsidR="00F85E87" w:rsidRPr="00573788">
        <w:rPr>
          <w:rStyle w:val="Strong"/>
          <w:rFonts w:ascii="Times New Roman" w:hAnsi="Times New Roman" w:cs="Times New Roman"/>
          <w:b w:val="0"/>
          <w:bCs w:val="0"/>
        </w:rPr>
        <w:t>lso</w:t>
      </w:r>
      <w:r w:rsidR="000E104D" w:rsidRPr="00573788">
        <w:rPr>
          <w:rStyle w:val="Strong"/>
          <w:rFonts w:ascii="Times New Roman" w:hAnsi="Times New Roman" w:cs="Times New Roman"/>
          <w:b w:val="0"/>
          <w:bCs w:val="0"/>
        </w:rPr>
        <w:t>,</w:t>
      </w:r>
      <w:r w:rsidR="00F85E87" w:rsidRPr="00573788">
        <w:rPr>
          <w:rStyle w:val="Strong"/>
          <w:rFonts w:ascii="Times New Roman" w:hAnsi="Times New Roman" w:cs="Times New Roman"/>
          <w:b w:val="0"/>
          <w:bCs w:val="0"/>
        </w:rPr>
        <w:t xml:space="preserve"> </w:t>
      </w:r>
      <w:r w:rsidR="00CE2AF5" w:rsidRPr="00573788">
        <w:rPr>
          <w:rStyle w:val="Strong"/>
          <w:rFonts w:ascii="Times New Roman" w:hAnsi="Times New Roman" w:cs="Times New Roman"/>
          <w:b w:val="0"/>
          <w:bCs w:val="0"/>
        </w:rPr>
        <w:t xml:space="preserve">the </w:t>
      </w:r>
      <w:r w:rsidR="00CE2AF5" w:rsidRPr="00573788">
        <w:rPr>
          <w:rFonts w:ascii="Times New Roman" w:hAnsi="Times New Roman" w:cs="Times New Roman"/>
        </w:rPr>
        <w:t>Vietnamese</w:t>
      </w:r>
      <w:r w:rsidR="00F85E87" w:rsidRPr="00573788">
        <w:rPr>
          <w:rFonts w:ascii="Times New Roman" w:hAnsi="Times New Roman" w:cs="Times New Roman"/>
        </w:rPr>
        <w:t xml:space="preserve"> </w:t>
      </w:r>
      <w:r w:rsidR="000E104D" w:rsidRPr="00573788">
        <w:rPr>
          <w:rFonts w:ascii="Times New Roman" w:hAnsi="Times New Roman" w:cs="Times New Roman"/>
        </w:rPr>
        <w:t>family tends</w:t>
      </w:r>
      <w:r w:rsidR="00F85E87" w:rsidRPr="00573788">
        <w:rPr>
          <w:rFonts w:ascii="Times New Roman" w:hAnsi="Times New Roman" w:cs="Times New Roman"/>
        </w:rPr>
        <w:t xml:space="preserve"> to be narrowed down to two or three generations</w:t>
      </w:r>
      <w:r w:rsidR="005463D8" w:rsidRPr="00573788">
        <w:rPr>
          <w:rFonts w:ascii="Times New Roman" w:hAnsi="Times New Roman" w:cs="Times New Roman"/>
        </w:rPr>
        <w:t xml:space="preserve">. </w:t>
      </w:r>
      <w:r w:rsidR="00D55948" w:rsidRPr="00573788">
        <w:rPr>
          <w:rFonts w:ascii="Times New Roman" w:hAnsi="Times New Roman" w:cs="Times New Roman"/>
        </w:rPr>
        <w:t xml:space="preserve">Families in Vietnam have </w:t>
      </w:r>
      <w:r w:rsidR="005E7BA7">
        <w:rPr>
          <w:rFonts w:ascii="Times New Roman" w:hAnsi="Times New Roman" w:cs="Times New Roman"/>
        </w:rPr>
        <w:t xml:space="preserve">access to both </w:t>
      </w:r>
      <w:r w:rsidR="00D55948" w:rsidRPr="00573788">
        <w:rPr>
          <w:rFonts w:ascii="Times New Roman" w:hAnsi="Times New Roman" w:cs="Times New Roman"/>
        </w:rPr>
        <w:t xml:space="preserve">healthcare as well as education. </w:t>
      </w:r>
      <w:r w:rsidR="002D7E5E" w:rsidRPr="00573788">
        <w:rPr>
          <w:rStyle w:val="Strong"/>
          <w:rFonts w:ascii="Times New Roman" w:hAnsi="Times New Roman" w:cs="Times New Roman"/>
          <w:b w:val="0"/>
          <w:bCs w:val="0"/>
        </w:rPr>
        <w:t xml:space="preserve">Healthcare costs </w:t>
      </w:r>
      <w:r w:rsidR="005463D8" w:rsidRPr="00573788">
        <w:rPr>
          <w:rStyle w:val="Strong"/>
          <w:rFonts w:ascii="Times New Roman" w:hAnsi="Times New Roman" w:cs="Times New Roman"/>
          <w:b w:val="0"/>
          <w:bCs w:val="0"/>
        </w:rPr>
        <w:t xml:space="preserve">in this country </w:t>
      </w:r>
      <w:r w:rsidR="000E104D" w:rsidRPr="00573788">
        <w:rPr>
          <w:rStyle w:val="Strong"/>
          <w:rFonts w:ascii="Times New Roman" w:hAnsi="Times New Roman" w:cs="Times New Roman"/>
          <w:b w:val="0"/>
          <w:bCs w:val="0"/>
        </w:rPr>
        <w:t xml:space="preserve">are </w:t>
      </w:r>
      <w:r w:rsidR="002D7E5E" w:rsidRPr="00573788">
        <w:rPr>
          <w:rStyle w:val="Strong"/>
          <w:rFonts w:ascii="Times New Roman" w:hAnsi="Times New Roman" w:cs="Times New Roman"/>
          <w:b w:val="0"/>
          <w:bCs w:val="0"/>
        </w:rPr>
        <w:t xml:space="preserve">significantly cheaper than </w:t>
      </w:r>
      <w:r w:rsidR="000E104D" w:rsidRPr="00573788">
        <w:rPr>
          <w:rStyle w:val="Strong"/>
          <w:rFonts w:ascii="Times New Roman" w:hAnsi="Times New Roman" w:cs="Times New Roman"/>
          <w:b w:val="0"/>
          <w:bCs w:val="0"/>
        </w:rPr>
        <w:t xml:space="preserve">in </w:t>
      </w:r>
      <w:r w:rsidR="002D7E5E" w:rsidRPr="00573788">
        <w:rPr>
          <w:rStyle w:val="Strong"/>
          <w:rFonts w:ascii="Times New Roman" w:hAnsi="Times New Roman" w:cs="Times New Roman"/>
          <w:b w:val="0"/>
          <w:bCs w:val="0"/>
        </w:rPr>
        <w:t>many other countries in the world</w:t>
      </w:r>
      <w:r w:rsidR="000E104D" w:rsidRPr="00573788">
        <w:rPr>
          <w:rStyle w:val="Strong"/>
          <w:rFonts w:ascii="Times New Roman" w:hAnsi="Times New Roman" w:cs="Times New Roman"/>
          <w:b w:val="0"/>
          <w:bCs w:val="0"/>
        </w:rPr>
        <w:t>,</w:t>
      </w:r>
      <w:r w:rsidR="002D7E5E" w:rsidRPr="00573788">
        <w:rPr>
          <w:rStyle w:val="Strong"/>
          <w:rFonts w:ascii="Times New Roman" w:hAnsi="Times New Roman" w:cs="Times New Roman"/>
          <w:b w:val="0"/>
          <w:bCs w:val="0"/>
        </w:rPr>
        <w:t xml:space="preserve"> making it more accessible to the general population. Many community</w:t>
      </w:r>
      <w:r w:rsidR="000E104D" w:rsidRPr="00573788">
        <w:rPr>
          <w:rStyle w:val="Strong"/>
          <w:rFonts w:ascii="Times New Roman" w:hAnsi="Times New Roman" w:cs="Times New Roman"/>
          <w:b w:val="0"/>
          <w:bCs w:val="0"/>
        </w:rPr>
        <w:t>-</w:t>
      </w:r>
      <w:r w:rsidR="002D7E5E" w:rsidRPr="00573788">
        <w:rPr>
          <w:rStyle w:val="Strong"/>
          <w:rFonts w:ascii="Times New Roman" w:hAnsi="Times New Roman" w:cs="Times New Roman"/>
          <w:b w:val="0"/>
          <w:bCs w:val="0"/>
        </w:rPr>
        <w:t>based services like immunizations, hygiene, childcare</w:t>
      </w:r>
      <w:r w:rsidR="001E6B8B" w:rsidRPr="00573788">
        <w:rPr>
          <w:rStyle w:val="Strong"/>
          <w:rFonts w:ascii="Times New Roman" w:hAnsi="Times New Roman" w:cs="Times New Roman"/>
          <w:b w:val="0"/>
          <w:bCs w:val="0"/>
        </w:rPr>
        <w:t xml:space="preserve"> </w:t>
      </w:r>
      <w:r w:rsidR="006A45A1" w:rsidRPr="00573788">
        <w:rPr>
          <w:rStyle w:val="Strong"/>
          <w:rFonts w:ascii="Times New Roman" w:hAnsi="Times New Roman" w:cs="Times New Roman"/>
          <w:b w:val="0"/>
          <w:bCs w:val="0"/>
        </w:rPr>
        <w:t>is</w:t>
      </w:r>
      <w:r w:rsidR="002D7E5E" w:rsidRPr="00573788">
        <w:rPr>
          <w:rStyle w:val="Strong"/>
          <w:rFonts w:ascii="Times New Roman" w:hAnsi="Times New Roman" w:cs="Times New Roman"/>
          <w:b w:val="0"/>
          <w:bCs w:val="0"/>
        </w:rPr>
        <w:t xml:space="preserve"> provided free of charge or at very cheap cost. This ensures that healthcare facilities in Vietnam</w:t>
      </w:r>
      <w:r w:rsidR="006A45A1" w:rsidRPr="00573788">
        <w:rPr>
          <w:rStyle w:val="Strong"/>
          <w:rFonts w:ascii="Times New Roman" w:hAnsi="Times New Roman" w:cs="Times New Roman"/>
          <w:b w:val="0"/>
          <w:bCs w:val="0"/>
        </w:rPr>
        <w:t xml:space="preserve"> </w:t>
      </w:r>
      <w:r w:rsidR="004A1C7B" w:rsidRPr="00573788">
        <w:rPr>
          <w:rStyle w:val="Strong"/>
          <w:rFonts w:ascii="Times New Roman" w:hAnsi="Times New Roman" w:cs="Times New Roman"/>
          <w:b w:val="0"/>
          <w:bCs w:val="0"/>
        </w:rPr>
        <w:t>are</w:t>
      </w:r>
      <w:r w:rsidR="006A45A1" w:rsidRPr="00573788">
        <w:rPr>
          <w:rStyle w:val="Strong"/>
          <w:rFonts w:ascii="Times New Roman" w:hAnsi="Times New Roman" w:cs="Times New Roman"/>
          <w:b w:val="0"/>
          <w:bCs w:val="0"/>
        </w:rPr>
        <w:t xml:space="preserve"> well constructed. In</w:t>
      </w:r>
      <w:r w:rsidR="002D7E5E" w:rsidRPr="00573788">
        <w:rPr>
          <w:rStyle w:val="Strong"/>
          <w:rFonts w:ascii="Times New Roman" w:hAnsi="Times New Roman" w:cs="Times New Roman"/>
          <w:b w:val="0"/>
          <w:bCs w:val="0"/>
        </w:rPr>
        <w:t xml:space="preserve"> addition to healthcare, the government also </w:t>
      </w:r>
      <w:r w:rsidR="006A45A1" w:rsidRPr="00573788">
        <w:rPr>
          <w:rStyle w:val="Strong"/>
          <w:rFonts w:ascii="Times New Roman" w:hAnsi="Times New Roman" w:cs="Times New Roman"/>
          <w:b w:val="0"/>
          <w:bCs w:val="0"/>
        </w:rPr>
        <w:t xml:space="preserve">emphasizes </w:t>
      </w:r>
      <w:r w:rsidR="002D7E5E" w:rsidRPr="00573788">
        <w:rPr>
          <w:rStyle w:val="Strong"/>
          <w:rFonts w:ascii="Times New Roman" w:hAnsi="Times New Roman" w:cs="Times New Roman"/>
          <w:b w:val="0"/>
          <w:bCs w:val="0"/>
        </w:rPr>
        <w:t xml:space="preserve">on health promotion and disease prevention. </w:t>
      </w:r>
      <w:r w:rsidR="005463D8" w:rsidRPr="00573788">
        <w:rPr>
          <w:rFonts w:ascii="Times New Roman" w:hAnsi="Times New Roman" w:cs="Times New Roman"/>
        </w:rPr>
        <w:t xml:space="preserve">A rural Vietnamese </w:t>
      </w:r>
      <w:r w:rsidR="00D55948" w:rsidRPr="00573788">
        <w:rPr>
          <w:rFonts w:ascii="Times New Roman" w:hAnsi="Times New Roman" w:cs="Times New Roman"/>
        </w:rPr>
        <w:t>food plate</w:t>
      </w:r>
      <w:r w:rsidR="005463D8" w:rsidRPr="00573788">
        <w:rPr>
          <w:rFonts w:ascii="Times New Roman" w:hAnsi="Times New Roman" w:cs="Times New Roman"/>
        </w:rPr>
        <w:t xml:space="preserve"> is built around rice as the staple crop</w:t>
      </w:r>
      <w:r w:rsidR="006A45A1" w:rsidRPr="00573788">
        <w:rPr>
          <w:rFonts w:ascii="Times New Roman" w:hAnsi="Times New Roman" w:cs="Times New Roman"/>
        </w:rPr>
        <w:t>,</w:t>
      </w:r>
      <w:r w:rsidR="005463D8" w:rsidRPr="00573788">
        <w:rPr>
          <w:rFonts w:ascii="Times New Roman" w:hAnsi="Times New Roman" w:cs="Times New Roman"/>
        </w:rPr>
        <w:t xml:space="preserve"> often served with </w:t>
      </w:r>
      <w:r w:rsidR="006A45A1" w:rsidRPr="00573788">
        <w:rPr>
          <w:rFonts w:ascii="Times New Roman" w:hAnsi="Times New Roman" w:cs="Times New Roman"/>
        </w:rPr>
        <w:t>a</w:t>
      </w:r>
      <w:r w:rsidR="005463D8" w:rsidRPr="00573788">
        <w:rPr>
          <w:rFonts w:ascii="Times New Roman" w:hAnsi="Times New Roman" w:cs="Times New Roman"/>
        </w:rPr>
        <w:t xml:space="preserve"> wide variet</w:t>
      </w:r>
      <w:r w:rsidR="006A45A1" w:rsidRPr="00573788">
        <w:rPr>
          <w:rFonts w:ascii="Times New Roman" w:hAnsi="Times New Roman" w:cs="Times New Roman"/>
        </w:rPr>
        <w:t>y</w:t>
      </w:r>
      <w:r w:rsidR="005463D8" w:rsidRPr="00573788">
        <w:rPr>
          <w:rFonts w:ascii="Times New Roman" w:hAnsi="Times New Roman" w:cs="Times New Roman"/>
        </w:rPr>
        <w:t xml:space="preserve"> of vegetables and </w:t>
      </w:r>
      <w:r w:rsidR="001B1783" w:rsidRPr="00573788">
        <w:rPr>
          <w:rFonts w:ascii="Times New Roman" w:hAnsi="Times New Roman" w:cs="Times New Roman"/>
        </w:rPr>
        <w:t>fish featuring</w:t>
      </w:r>
      <w:r w:rsidR="00D55948" w:rsidRPr="00573788">
        <w:rPr>
          <w:rFonts w:ascii="Times New Roman" w:hAnsi="Times New Roman" w:cs="Times New Roman"/>
        </w:rPr>
        <w:t xml:space="preserve"> a balanced mixture of flavours including a bowl of rice, main dish with meat or seafood and a soup.</w:t>
      </w:r>
    </w:p>
    <w:p w14:paraId="563A8D0B" w14:textId="140F0AB0" w:rsidR="001B1783" w:rsidRPr="00573788" w:rsidRDefault="00153FC3" w:rsidP="00153FC3">
      <w:pPr>
        <w:rPr>
          <w:rFonts w:ascii="Times New Roman" w:hAnsi="Times New Roman" w:cs="Times New Roman"/>
        </w:rPr>
      </w:pPr>
      <w:r w:rsidRPr="00573788">
        <w:rPr>
          <w:rFonts w:ascii="Times New Roman" w:hAnsi="Times New Roman" w:cs="Times New Roman"/>
        </w:rPr>
        <w:t>The majority of Vietnam’s agriculture is based on smallholder family farms (Farm size and land use changes in Vietnam).</w:t>
      </w:r>
      <w:r w:rsidR="00054F60" w:rsidRPr="00573788">
        <w:rPr>
          <w:rFonts w:ascii="Times New Roman" w:hAnsi="Times New Roman" w:cs="Times New Roman"/>
        </w:rPr>
        <w:t xml:space="preserve"> The overwhelming majority of the country's farmers, an estimated 89%, are classified as small family farms. </w:t>
      </w:r>
      <w:r w:rsidRPr="00573788">
        <w:rPr>
          <w:rFonts w:ascii="Times New Roman" w:hAnsi="Times New Roman" w:cs="Times New Roman"/>
        </w:rPr>
        <w:t xml:space="preserve">The average farm size is </w:t>
      </w:r>
      <w:r w:rsidR="00D072B2" w:rsidRPr="00573788">
        <w:rPr>
          <w:rFonts w:ascii="Times New Roman" w:hAnsi="Times New Roman" w:cs="Times New Roman"/>
        </w:rPr>
        <w:t>just</w:t>
      </w:r>
      <w:r w:rsidRPr="00573788">
        <w:rPr>
          <w:rFonts w:ascii="Times New Roman" w:hAnsi="Times New Roman" w:cs="Times New Roman"/>
        </w:rPr>
        <w:t xml:space="preserve"> 0.4 hectares which changes with region.</w:t>
      </w:r>
      <w:r w:rsidR="00054F60" w:rsidRPr="00573788">
        <w:rPr>
          <w:rFonts w:ascii="Times New Roman" w:hAnsi="Times New Roman" w:cs="Times New Roman"/>
        </w:rPr>
        <w:t xml:space="preserve"> This is significantly below the average size of small-scale farms in other countries (2.5 hectares) as defined by the Food and Agriculture Organization (FAO</w:t>
      </w:r>
      <w:r w:rsidR="00A15A08" w:rsidRPr="00573788">
        <w:rPr>
          <w:rFonts w:ascii="Times New Roman" w:hAnsi="Times New Roman" w:cs="Times New Roman"/>
        </w:rPr>
        <w:t>),</w:t>
      </w:r>
      <w:r w:rsidR="00054F60" w:rsidRPr="00573788">
        <w:rPr>
          <w:rFonts w:ascii="Times New Roman" w:hAnsi="Times New Roman" w:cs="Times New Roman"/>
        </w:rPr>
        <w:t xml:space="preserve"> and far smaller than the 2-hectare benchmark often used in other contexts.</w:t>
      </w:r>
      <w:r w:rsidRPr="00573788">
        <w:rPr>
          <w:rFonts w:ascii="Times New Roman" w:hAnsi="Times New Roman" w:cs="Times New Roman"/>
        </w:rPr>
        <w:t xml:space="preserve"> (Openknowledge.fao.org - "Viet Nam - FAO Knowledge Repository"). Farms in the major rice producing region</w:t>
      </w:r>
      <w:r w:rsidR="00054F60" w:rsidRPr="00573788">
        <w:rPr>
          <w:rFonts w:ascii="Times New Roman" w:hAnsi="Times New Roman" w:cs="Times New Roman"/>
        </w:rPr>
        <w:t xml:space="preserve"> often referred </w:t>
      </w:r>
      <w:r w:rsidR="004A1C7B" w:rsidRPr="00573788">
        <w:rPr>
          <w:rFonts w:ascii="Times New Roman" w:hAnsi="Times New Roman" w:cs="Times New Roman"/>
        </w:rPr>
        <w:t>to as</w:t>
      </w:r>
      <w:r w:rsidR="00054F60" w:rsidRPr="00573788">
        <w:rPr>
          <w:rFonts w:ascii="Times New Roman" w:hAnsi="Times New Roman" w:cs="Times New Roman"/>
        </w:rPr>
        <w:t xml:space="preserve"> Vietnam’s “rice bowl”</w:t>
      </w:r>
      <w:r w:rsidRPr="00573788">
        <w:rPr>
          <w:rFonts w:ascii="Times New Roman" w:hAnsi="Times New Roman" w:cs="Times New Roman"/>
        </w:rPr>
        <w:t xml:space="preserve"> - Mekong Delta, </w:t>
      </w:r>
      <w:r w:rsidR="00054F60" w:rsidRPr="00573788">
        <w:rPr>
          <w:rFonts w:ascii="Times New Roman" w:hAnsi="Times New Roman" w:cs="Times New Roman"/>
        </w:rPr>
        <w:t xml:space="preserve">are </w:t>
      </w:r>
      <w:r w:rsidRPr="00573788">
        <w:rPr>
          <w:rFonts w:ascii="Times New Roman" w:hAnsi="Times New Roman" w:cs="Times New Roman"/>
        </w:rPr>
        <w:t xml:space="preserve">generally larger with 1.2 hectares whereas in the Red River Delta, it is considerably smaller. As per the data </w:t>
      </w:r>
      <w:r w:rsidR="004077C3">
        <w:rPr>
          <w:rFonts w:ascii="Times New Roman" w:hAnsi="Times New Roman" w:cs="Times New Roman"/>
        </w:rPr>
        <w:t>of World bank organisation, 60</w:t>
      </w:r>
      <w:r w:rsidR="00C2780D" w:rsidRPr="00573788">
        <w:rPr>
          <w:rFonts w:ascii="Times New Roman" w:hAnsi="Times New Roman" w:cs="Times New Roman"/>
        </w:rPr>
        <w:t xml:space="preserve">% of population </w:t>
      </w:r>
      <w:r w:rsidR="004077C3">
        <w:rPr>
          <w:rFonts w:ascii="Times New Roman" w:hAnsi="Times New Roman" w:cs="Times New Roman"/>
        </w:rPr>
        <w:t xml:space="preserve">is </w:t>
      </w:r>
      <w:r w:rsidR="00C2780D" w:rsidRPr="00573788">
        <w:rPr>
          <w:rFonts w:ascii="Times New Roman" w:hAnsi="Times New Roman" w:cs="Times New Roman"/>
        </w:rPr>
        <w:t>living in the rural side</w:t>
      </w:r>
      <w:r w:rsidR="004077C3">
        <w:rPr>
          <w:rFonts w:ascii="Times New Roman" w:hAnsi="Times New Roman" w:cs="Times New Roman"/>
        </w:rPr>
        <w:t xml:space="preserve"> as of 2024</w:t>
      </w:r>
      <w:r w:rsidR="00C2780D" w:rsidRPr="00573788">
        <w:rPr>
          <w:rFonts w:ascii="Times New Roman" w:hAnsi="Times New Roman" w:cs="Times New Roman"/>
        </w:rPr>
        <w:t>. The major crop grown and cultivated is the staple crop</w:t>
      </w:r>
      <w:r w:rsidR="00054F60" w:rsidRPr="00573788">
        <w:rPr>
          <w:rFonts w:ascii="Times New Roman" w:hAnsi="Times New Roman" w:cs="Times New Roman"/>
        </w:rPr>
        <w:t xml:space="preserve"> of the country-</w:t>
      </w:r>
      <w:r w:rsidR="00C2780D" w:rsidRPr="00573788">
        <w:rPr>
          <w:rFonts w:ascii="Times New Roman" w:hAnsi="Times New Roman" w:cs="Times New Roman"/>
        </w:rPr>
        <w:t xml:space="preserve"> rice</w:t>
      </w:r>
      <w:r w:rsidR="00054F60" w:rsidRPr="00573788">
        <w:rPr>
          <w:rFonts w:ascii="Times New Roman" w:hAnsi="Times New Roman" w:cs="Times New Roman"/>
        </w:rPr>
        <w:t>,</w:t>
      </w:r>
      <w:r w:rsidR="00C2780D" w:rsidRPr="00573788">
        <w:rPr>
          <w:rFonts w:ascii="Times New Roman" w:hAnsi="Times New Roman" w:cs="Times New Roman"/>
        </w:rPr>
        <w:t xml:space="preserve"> which is cultivated with an average yield </w:t>
      </w:r>
      <w:r w:rsidR="00BD6E9C" w:rsidRPr="00573788">
        <w:rPr>
          <w:rFonts w:ascii="Times New Roman" w:hAnsi="Times New Roman" w:cs="Times New Roman"/>
        </w:rPr>
        <w:t>of</w:t>
      </w:r>
      <w:r w:rsidR="00836281">
        <w:rPr>
          <w:rFonts w:ascii="Times New Roman" w:hAnsi="Times New Roman" w:cs="Times New Roman"/>
        </w:rPr>
        <w:t xml:space="preserve"> 60 </w:t>
      </w:r>
      <w:r w:rsidR="00C2780D" w:rsidRPr="00573788">
        <w:rPr>
          <w:rFonts w:ascii="Times New Roman" w:hAnsi="Times New Roman" w:cs="Times New Roman"/>
        </w:rPr>
        <w:t>quintals/ha and an area of 7.24 million hectares in 20</w:t>
      </w:r>
      <w:r w:rsidR="00836281">
        <w:rPr>
          <w:rFonts w:ascii="Times New Roman" w:hAnsi="Times New Roman" w:cs="Times New Roman"/>
        </w:rPr>
        <w:t>21</w:t>
      </w:r>
      <w:r w:rsidR="00C2780D" w:rsidRPr="00573788">
        <w:rPr>
          <w:rFonts w:ascii="Times New Roman" w:hAnsi="Times New Roman" w:cs="Times New Roman"/>
        </w:rPr>
        <w:t xml:space="preserve"> securing a place in the </w:t>
      </w:r>
      <w:r w:rsidR="00BD6E9C" w:rsidRPr="00573788">
        <w:rPr>
          <w:rFonts w:ascii="Times New Roman" w:hAnsi="Times New Roman" w:cs="Times New Roman"/>
        </w:rPr>
        <w:t>world’s</w:t>
      </w:r>
      <w:r w:rsidR="00C2780D" w:rsidRPr="00573788">
        <w:rPr>
          <w:rFonts w:ascii="Times New Roman" w:hAnsi="Times New Roman" w:cs="Times New Roman"/>
        </w:rPr>
        <w:t xml:space="preserve"> largest </w:t>
      </w:r>
      <w:r w:rsidR="00BD6E9C" w:rsidRPr="00573788">
        <w:rPr>
          <w:rFonts w:ascii="Times New Roman" w:hAnsi="Times New Roman" w:cs="Times New Roman"/>
        </w:rPr>
        <w:t>rice exporters.</w:t>
      </w:r>
      <w:r w:rsidR="00836281">
        <w:rPr>
          <w:rFonts w:ascii="Times New Roman" w:hAnsi="Times New Roman" w:cs="Times New Roman"/>
        </w:rPr>
        <w:t xml:space="preserve"> </w:t>
      </w:r>
      <w:r w:rsidR="00BD6E9C" w:rsidRPr="00573788">
        <w:rPr>
          <w:rFonts w:ascii="Times New Roman" w:hAnsi="Times New Roman" w:cs="Times New Roman"/>
        </w:rPr>
        <w:t xml:space="preserve">(Fao.org - "Viet Nam - Food and </w:t>
      </w:r>
      <w:r w:rsidR="00BD6E9C" w:rsidRPr="00573788">
        <w:rPr>
          <w:rFonts w:ascii="Times New Roman" w:hAnsi="Times New Roman" w:cs="Times New Roman"/>
        </w:rPr>
        <w:lastRenderedPageBreak/>
        <w:t>Agriculture Organization of the United Nations). In addition to rice, Vietnam’s diversity in the climate provides a wide range of crops such as coffee, rubber, tea, cashew nuts, maize, sweet potato and cassava.</w:t>
      </w:r>
      <w:r w:rsidR="0031620E" w:rsidRPr="00573788">
        <w:rPr>
          <w:rFonts w:ascii="Times New Roman" w:hAnsi="Times New Roman" w:cs="Times New Roman"/>
        </w:rPr>
        <w:t xml:space="preserve"> </w:t>
      </w:r>
      <w:r w:rsidR="001B1783" w:rsidRPr="00573788">
        <w:rPr>
          <w:rFonts w:ascii="Times New Roman" w:hAnsi="Times New Roman" w:cs="Times New Roman"/>
        </w:rPr>
        <w:t xml:space="preserve">(Fao.org - "CROP DIVERSIFICATION IN VIET NAM”) </w:t>
      </w:r>
    </w:p>
    <w:p w14:paraId="44687390" w14:textId="281EA89E" w:rsidR="001B1783" w:rsidRPr="00573788" w:rsidRDefault="001B1783" w:rsidP="00153FC3">
      <w:pPr>
        <w:rPr>
          <w:rFonts w:ascii="Times New Roman" w:hAnsi="Times New Roman" w:cs="Times New Roman"/>
          <w:b/>
          <w:bCs/>
        </w:rPr>
      </w:pPr>
      <w:r w:rsidRPr="00573788">
        <w:rPr>
          <w:rFonts w:ascii="Times New Roman" w:hAnsi="Times New Roman" w:cs="Times New Roman"/>
          <w:b/>
          <w:bCs/>
        </w:rPr>
        <w:t xml:space="preserve">Agricultural </w:t>
      </w:r>
      <w:r w:rsidR="001C3423">
        <w:rPr>
          <w:rFonts w:ascii="Times New Roman" w:hAnsi="Times New Roman" w:cs="Times New Roman"/>
          <w:b/>
          <w:bCs/>
        </w:rPr>
        <w:t>P</w:t>
      </w:r>
      <w:r w:rsidRPr="00573788">
        <w:rPr>
          <w:rFonts w:ascii="Times New Roman" w:hAnsi="Times New Roman" w:cs="Times New Roman"/>
          <w:b/>
          <w:bCs/>
        </w:rPr>
        <w:t>ractices</w:t>
      </w:r>
    </w:p>
    <w:p w14:paraId="7112A4BC" w14:textId="5636126E" w:rsidR="00B77002" w:rsidRPr="00573788" w:rsidRDefault="00F41F44" w:rsidP="00153FC3">
      <w:pPr>
        <w:rPr>
          <w:rFonts w:ascii="Times New Roman" w:hAnsi="Times New Roman" w:cs="Times New Roman"/>
        </w:rPr>
      </w:pPr>
      <w:r w:rsidRPr="00573788">
        <w:rPr>
          <w:rFonts w:ascii="Times New Roman" w:hAnsi="Times New Roman" w:cs="Times New Roman"/>
        </w:rPr>
        <w:t>Due to small and fragmented land, farmers</w:t>
      </w:r>
      <w:r w:rsidR="00884464" w:rsidRPr="00573788">
        <w:rPr>
          <w:rFonts w:ascii="Times New Roman" w:hAnsi="Times New Roman" w:cs="Times New Roman"/>
        </w:rPr>
        <w:t xml:space="preserve"> usually</w:t>
      </w:r>
      <w:r w:rsidRPr="00573788">
        <w:rPr>
          <w:rFonts w:ascii="Times New Roman" w:hAnsi="Times New Roman" w:cs="Times New Roman"/>
        </w:rPr>
        <w:t xml:space="preserve"> opt for intensive farming to maximize yields. This often involves heavy usage of pesticides and insecticides which in turn have negative impacts on the environment by further depleting the natural resources. This farming is particularly done in the Mekong delta which is done by growing three rice crops in the limited area.</w:t>
      </w:r>
      <w:r w:rsidR="005D1755" w:rsidRPr="00573788">
        <w:rPr>
          <w:rFonts w:ascii="Times New Roman" w:hAnsi="Times New Roman" w:cs="Times New Roman"/>
        </w:rPr>
        <w:t xml:space="preserve"> There are some methods </w:t>
      </w:r>
      <w:r w:rsidR="00365409" w:rsidRPr="00573788">
        <w:rPr>
          <w:rFonts w:ascii="Times New Roman" w:hAnsi="Times New Roman" w:cs="Times New Roman"/>
        </w:rPr>
        <w:t>that are</w:t>
      </w:r>
      <w:r w:rsidR="005D1755" w:rsidRPr="00573788">
        <w:rPr>
          <w:rFonts w:ascii="Times New Roman" w:hAnsi="Times New Roman" w:cs="Times New Roman"/>
        </w:rPr>
        <w:t xml:space="preserve"> practised to implement a strategic shift in rice farming </w:t>
      </w:r>
      <w:r w:rsidR="00884464" w:rsidRPr="00573788">
        <w:rPr>
          <w:rFonts w:ascii="Times New Roman" w:hAnsi="Times New Roman" w:cs="Times New Roman"/>
        </w:rPr>
        <w:t>towards a</w:t>
      </w:r>
      <w:r w:rsidR="005D1755" w:rsidRPr="00573788">
        <w:rPr>
          <w:rFonts w:ascii="Times New Roman" w:hAnsi="Times New Roman" w:cs="Times New Roman"/>
        </w:rPr>
        <w:t xml:space="preserve"> </w:t>
      </w:r>
      <w:r w:rsidR="00884464" w:rsidRPr="00573788">
        <w:rPr>
          <w:rFonts w:ascii="Times New Roman" w:hAnsi="Times New Roman" w:cs="Times New Roman"/>
        </w:rPr>
        <w:t>“high</w:t>
      </w:r>
      <w:r w:rsidR="005D1755" w:rsidRPr="00573788">
        <w:rPr>
          <w:rFonts w:ascii="Times New Roman" w:hAnsi="Times New Roman" w:cs="Times New Roman"/>
        </w:rPr>
        <w:t xml:space="preserve"> quality, low emission” model </w:t>
      </w:r>
      <w:r w:rsidR="00365409" w:rsidRPr="00573788">
        <w:rPr>
          <w:rFonts w:ascii="Times New Roman" w:hAnsi="Times New Roman" w:cs="Times New Roman"/>
        </w:rPr>
        <w:t xml:space="preserve">which involves several key components like improved water management, optimized application of fertilizers and seeds, technological integration. Furthermore, these practises help to reduce greenhouse </w:t>
      </w:r>
      <w:bookmarkStart w:id="0" w:name="_Hlk207404125"/>
      <w:r w:rsidR="00365409" w:rsidRPr="00573788">
        <w:rPr>
          <w:rFonts w:ascii="Times New Roman" w:hAnsi="Times New Roman" w:cs="Times New Roman"/>
        </w:rPr>
        <w:t>gas emissions (GHG)</w:t>
      </w:r>
      <w:bookmarkEnd w:id="0"/>
      <w:r w:rsidR="00365409" w:rsidRPr="00573788">
        <w:rPr>
          <w:rFonts w:ascii="Times New Roman" w:hAnsi="Times New Roman" w:cs="Times New Roman"/>
        </w:rPr>
        <w:t xml:space="preserve"> by 30%</w:t>
      </w:r>
      <w:r w:rsidR="00884464" w:rsidRPr="00573788">
        <w:rPr>
          <w:rFonts w:ascii="Times New Roman" w:hAnsi="Times New Roman" w:cs="Times New Roman"/>
        </w:rPr>
        <w:t>.</w:t>
      </w:r>
    </w:p>
    <w:p w14:paraId="5004B06F" w14:textId="74A3EADE" w:rsidR="00F259FF" w:rsidRPr="00573788" w:rsidRDefault="00F259FF" w:rsidP="00153FC3">
      <w:pPr>
        <w:rPr>
          <w:rFonts w:ascii="Times New Roman" w:hAnsi="Times New Roman" w:cs="Times New Roman"/>
          <w:b/>
          <w:bCs/>
        </w:rPr>
      </w:pPr>
      <w:r w:rsidRPr="00573788">
        <w:rPr>
          <w:rFonts w:ascii="Times New Roman" w:hAnsi="Times New Roman" w:cs="Times New Roman"/>
          <w:b/>
          <w:bCs/>
        </w:rPr>
        <w:t xml:space="preserve">Impact of </w:t>
      </w:r>
      <w:r w:rsidR="001C3423">
        <w:rPr>
          <w:rFonts w:ascii="Times New Roman" w:hAnsi="Times New Roman" w:cs="Times New Roman"/>
          <w:b/>
          <w:bCs/>
        </w:rPr>
        <w:t>C</w:t>
      </w:r>
      <w:r w:rsidRPr="00573788">
        <w:rPr>
          <w:rFonts w:ascii="Times New Roman" w:hAnsi="Times New Roman" w:cs="Times New Roman"/>
          <w:b/>
          <w:bCs/>
        </w:rPr>
        <w:t xml:space="preserve">rop </w:t>
      </w:r>
      <w:r w:rsidR="001C3423">
        <w:rPr>
          <w:rFonts w:ascii="Times New Roman" w:hAnsi="Times New Roman" w:cs="Times New Roman"/>
          <w:b/>
          <w:bCs/>
        </w:rPr>
        <w:t>D</w:t>
      </w:r>
      <w:r w:rsidRPr="00573788">
        <w:rPr>
          <w:rFonts w:ascii="Times New Roman" w:hAnsi="Times New Roman" w:cs="Times New Roman"/>
          <w:b/>
          <w:bCs/>
        </w:rPr>
        <w:t xml:space="preserve">iseases </w:t>
      </w:r>
    </w:p>
    <w:p w14:paraId="78CB1FEB" w14:textId="1E9B6D2F" w:rsidR="00286C07" w:rsidRPr="00573788" w:rsidRDefault="00F259FF" w:rsidP="00153FC3">
      <w:pPr>
        <w:rPr>
          <w:rFonts w:ascii="Times New Roman" w:hAnsi="Times New Roman" w:cs="Times New Roman"/>
        </w:rPr>
      </w:pPr>
      <w:r w:rsidRPr="00573788">
        <w:rPr>
          <w:rFonts w:ascii="Times New Roman" w:hAnsi="Times New Roman" w:cs="Times New Roman"/>
        </w:rPr>
        <w:t xml:space="preserve">From the </w:t>
      </w:r>
      <w:r w:rsidR="00A17F62" w:rsidRPr="00573788">
        <w:rPr>
          <w:rFonts w:ascii="Times New Roman" w:hAnsi="Times New Roman" w:cs="Times New Roman"/>
        </w:rPr>
        <w:t xml:space="preserve">rice paddies in Mekong delta to the fruit orchards of the central highlands, the agricultural sector is combating substantial losses that echo through every corner of Vietnam’s economy and society. </w:t>
      </w:r>
      <w:r w:rsidRPr="00573788">
        <w:rPr>
          <w:rFonts w:ascii="Times New Roman" w:hAnsi="Times New Roman" w:cs="Times New Roman"/>
        </w:rPr>
        <w:t>Crop diseases are a constant pressure on Vietnam’s farmers by cutting harvests, draining family income and raising worries about nutritious food.</w:t>
      </w:r>
      <w:r w:rsidR="00A17F62" w:rsidRPr="00573788">
        <w:rPr>
          <w:rFonts w:ascii="Times New Roman" w:hAnsi="Times New Roman" w:cs="Times New Roman"/>
        </w:rPr>
        <w:t xml:space="preserve"> The primary and the most rigorous impact of </w:t>
      </w:r>
      <w:r w:rsidR="00147265" w:rsidRPr="00573788">
        <w:rPr>
          <w:rFonts w:ascii="Times New Roman" w:hAnsi="Times New Roman" w:cs="Times New Roman"/>
        </w:rPr>
        <w:t xml:space="preserve">crop disease </w:t>
      </w:r>
      <w:r w:rsidR="00A17F62" w:rsidRPr="00573788">
        <w:rPr>
          <w:rFonts w:ascii="Times New Roman" w:hAnsi="Times New Roman" w:cs="Times New Roman"/>
        </w:rPr>
        <w:t xml:space="preserve">is the loss in agricultural yield. In </w:t>
      </w:r>
      <w:r w:rsidR="00997E3A" w:rsidRPr="00573788">
        <w:rPr>
          <w:rFonts w:ascii="Times New Roman" w:hAnsi="Times New Roman" w:cs="Times New Roman"/>
        </w:rPr>
        <w:t xml:space="preserve">the </w:t>
      </w:r>
      <w:r w:rsidR="00A17F62" w:rsidRPr="00573788">
        <w:rPr>
          <w:rFonts w:ascii="Times New Roman" w:hAnsi="Times New Roman" w:cs="Times New Roman"/>
        </w:rPr>
        <w:t>vital rice sector,</w:t>
      </w:r>
      <w:r w:rsidR="00997E3A" w:rsidRPr="00573788">
        <w:rPr>
          <w:rFonts w:ascii="Times New Roman" w:hAnsi="Times New Roman" w:cs="Times New Roman"/>
        </w:rPr>
        <w:t xml:space="preserve"> diseases such as rice grass stunt virus</w:t>
      </w:r>
      <w:r w:rsidR="00C762C5" w:rsidRPr="00573788">
        <w:rPr>
          <w:rFonts w:ascii="Times New Roman" w:hAnsi="Times New Roman" w:cs="Times New Roman"/>
        </w:rPr>
        <w:t xml:space="preserve"> and rice ragged stunt virus</w:t>
      </w:r>
      <w:r w:rsidR="00997E3A" w:rsidRPr="00573788">
        <w:rPr>
          <w:rFonts w:ascii="Times New Roman" w:hAnsi="Times New Roman" w:cs="Times New Roman"/>
        </w:rPr>
        <w:t xml:space="preserve"> have caused epidemics, leading to significant crop</w:t>
      </w:r>
      <w:r w:rsidR="00C762C5" w:rsidRPr="00573788">
        <w:rPr>
          <w:rFonts w:ascii="Times New Roman" w:hAnsi="Times New Roman" w:cs="Times New Roman"/>
        </w:rPr>
        <w:t xml:space="preserve"> failures. (Diagnostic manual for plant diseases in Vietnam). When crops are infected, they may not grow to their full potential, resulting in lower harvest volumes. The widespread nature of these pathogens has been a major reason for production and economic losses, with up to 20%-30% of agricultural yield lost </w:t>
      </w:r>
      <w:r w:rsidR="00643D29" w:rsidRPr="00573788">
        <w:rPr>
          <w:rFonts w:ascii="Times New Roman" w:hAnsi="Times New Roman" w:cs="Times New Roman"/>
        </w:rPr>
        <w:t>annually</w:t>
      </w:r>
      <w:r w:rsidR="00C762C5" w:rsidRPr="00573788">
        <w:rPr>
          <w:rFonts w:ascii="Times New Roman" w:hAnsi="Times New Roman" w:cs="Times New Roman"/>
        </w:rPr>
        <w:t>. Additionally, the need for farmers to apply pesticides and other chemicals to combat these diseases increases production costs, further affecting overall productivity and profitability</w:t>
      </w:r>
      <w:r w:rsidR="0052685B" w:rsidRPr="00573788">
        <w:rPr>
          <w:rFonts w:ascii="Times New Roman" w:hAnsi="Times New Roman" w:cs="Times New Roman"/>
        </w:rPr>
        <w:t>.</w:t>
      </w:r>
    </w:p>
    <w:p w14:paraId="0C93B765" w14:textId="75A2CDB1" w:rsidR="00D072B2" w:rsidRPr="00573788" w:rsidRDefault="00643D29" w:rsidP="00153FC3">
      <w:pPr>
        <w:rPr>
          <w:rFonts w:ascii="Times New Roman" w:hAnsi="Times New Roman" w:cs="Times New Roman"/>
        </w:rPr>
      </w:pPr>
      <w:r w:rsidRPr="00573788">
        <w:rPr>
          <w:rFonts w:ascii="Times New Roman" w:hAnsi="Times New Roman" w:cs="Times New Roman"/>
        </w:rPr>
        <w:t xml:space="preserve">For many Vietnamese households, especially those </w:t>
      </w:r>
      <w:r w:rsidR="00884464" w:rsidRPr="00573788">
        <w:rPr>
          <w:rFonts w:ascii="Times New Roman" w:hAnsi="Times New Roman" w:cs="Times New Roman"/>
        </w:rPr>
        <w:t xml:space="preserve">living </w:t>
      </w:r>
      <w:r w:rsidRPr="00573788">
        <w:rPr>
          <w:rFonts w:ascii="Times New Roman" w:hAnsi="Times New Roman" w:cs="Times New Roman"/>
        </w:rPr>
        <w:t>in rural and remote areas, agriculture is the</w:t>
      </w:r>
      <w:r w:rsidR="00393B1C" w:rsidRPr="00573788">
        <w:rPr>
          <w:rFonts w:ascii="Times New Roman" w:hAnsi="Times New Roman" w:cs="Times New Roman"/>
        </w:rPr>
        <w:t xml:space="preserve">ir </w:t>
      </w:r>
      <w:r w:rsidRPr="00573788">
        <w:rPr>
          <w:rFonts w:ascii="Times New Roman" w:hAnsi="Times New Roman" w:cs="Times New Roman"/>
        </w:rPr>
        <w:t xml:space="preserve">primary source </w:t>
      </w:r>
      <w:r w:rsidR="00884464" w:rsidRPr="00573788">
        <w:rPr>
          <w:rFonts w:ascii="Times New Roman" w:hAnsi="Times New Roman" w:cs="Times New Roman"/>
        </w:rPr>
        <w:t xml:space="preserve">of </w:t>
      </w:r>
      <w:r w:rsidRPr="00573788">
        <w:rPr>
          <w:rFonts w:ascii="Times New Roman" w:hAnsi="Times New Roman" w:cs="Times New Roman"/>
        </w:rPr>
        <w:t>income</w:t>
      </w:r>
      <w:r w:rsidR="0052685B" w:rsidRPr="00573788">
        <w:rPr>
          <w:rFonts w:ascii="Times New Roman" w:hAnsi="Times New Roman" w:cs="Times New Roman"/>
        </w:rPr>
        <w:t xml:space="preserve">. </w:t>
      </w:r>
      <w:r w:rsidRPr="00573788">
        <w:rPr>
          <w:rFonts w:ascii="Times New Roman" w:hAnsi="Times New Roman" w:cs="Times New Roman"/>
        </w:rPr>
        <w:t xml:space="preserve"> When crops are damaged or destroyed by disease, </w:t>
      </w:r>
      <w:r w:rsidR="00884464" w:rsidRPr="00573788">
        <w:rPr>
          <w:rFonts w:ascii="Times New Roman" w:hAnsi="Times New Roman" w:cs="Times New Roman"/>
        </w:rPr>
        <w:t xml:space="preserve">these </w:t>
      </w:r>
      <w:r w:rsidRPr="00573788">
        <w:rPr>
          <w:rFonts w:ascii="Times New Roman" w:hAnsi="Times New Roman" w:cs="Times New Roman"/>
        </w:rPr>
        <w:t xml:space="preserve">farmers lose their potential earnings, which can </w:t>
      </w:r>
      <w:r w:rsidR="00CE7BE9" w:rsidRPr="00573788">
        <w:rPr>
          <w:rFonts w:ascii="Times New Roman" w:hAnsi="Times New Roman" w:cs="Times New Roman"/>
        </w:rPr>
        <w:t xml:space="preserve">push </w:t>
      </w:r>
      <w:r w:rsidRPr="00573788">
        <w:rPr>
          <w:rFonts w:ascii="Times New Roman" w:hAnsi="Times New Roman" w:cs="Times New Roman"/>
        </w:rPr>
        <w:t xml:space="preserve">them into poverty. For </w:t>
      </w:r>
      <w:r w:rsidR="00884464" w:rsidRPr="00573788">
        <w:rPr>
          <w:rFonts w:ascii="Times New Roman" w:hAnsi="Times New Roman" w:cs="Times New Roman"/>
        </w:rPr>
        <w:t>example</w:t>
      </w:r>
      <w:r w:rsidRPr="00573788">
        <w:rPr>
          <w:rFonts w:ascii="Times New Roman" w:hAnsi="Times New Roman" w:cs="Times New Roman"/>
        </w:rPr>
        <w:t>, an outbreak of ginger wilt complex in Quang Nam province had a major impact on small farmers</w:t>
      </w:r>
      <w:r w:rsidR="00CE7BE9" w:rsidRPr="00573788">
        <w:rPr>
          <w:rFonts w:ascii="Times New Roman" w:hAnsi="Times New Roman" w:cs="Times New Roman"/>
        </w:rPr>
        <w:t xml:space="preserve">. </w:t>
      </w:r>
      <w:r w:rsidRPr="00573788">
        <w:rPr>
          <w:rFonts w:ascii="Times New Roman" w:hAnsi="Times New Roman" w:cs="Times New Roman"/>
        </w:rPr>
        <w:t xml:space="preserve">In a 2023 study in the Mekong Delta, it was found that a significant portion of households were food insecure, with many reducing both the quality and quantity of food they consumed. </w:t>
      </w:r>
      <w:r w:rsidR="00653A21" w:rsidRPr="00573788">
        <w:rPr>
          <w:rFonts w:ascii="Times New Roman" w:hAnsi="Times New Roman" w:cs="Times New Roman"/>
        </w:rPr>
        <w:t>In Vietnam</w:t>
      </w:r>
      <w:r w:rsidR="00CE7BE9" w:rsidRPr="00573788">
        <w:rPr>
          <w:rFonts w:ascii="Times New Roman" w:hAnsi="Times New Roman" w:cs="Times New Roman"/>
        </w:rPr>
        <w:t>,</w:t>
      </w:r>
      <w:r w:rsidR="00653A21" w:rsidRPr="00573788">
        <w:rPr>
          <w:rFonts w:ascii="Times New Roman" w:hAnsi="Times New Roman" w:cs="Times New Roman"/>
        </w:rPr>
        <w:t xml:space="preserve"> agriculture contributes to the GDP with an approximate 11.86% in 2024</w:t>
      </w:r>
      <w:r w:rsidR="002B5196" w:rsidRPr="00573788">
        <w:rPr>
          <w:rFonts w:ascii="Times New Roman" w:hAnsi="Times New Roman" w:cs="Times New Roman"/>
        </w:rPr>
        <w:t>. Crop</w:t>
      </w:r>
      <w:r w:rsidR="00653A21" w:rsidRPr="00573788">
        <w:rPr>
          <w:rFonts w:ascii="Times New Roman" w:hAnsi="Times New Roman" w:cs="Times New Roman"/>
        </w:rPr>
        <w:t xml:space="preserve"> diseases directly reduce agricultural productivity and yield, which in turn diminishes the sector's contribution to the national GDP</w:t>
      </w:r>
      <w:r w:rsidR="00CE7BE9" w:rsidRPr="00573788">
        <w:rPr>
          <w:rFonts w:ascii="Times New Roman" w:hAnsi="Times New Roman" w:cs="Times New Roman"/>
        </w:rPr>
        <w:t xml:space="preserve">. The economic losses are substantial, </w:t>
      </w:r>
      <w:r w:rsidR="00393B1C" w:rsidRPr="00573788">
        <w:rPr>
          <w:rFonts w:ascii="Times New Roman" w:hAnsi="Times New Roman" w:cs="Times New Roman"/>
        </w:rPr>
        <w:t xml:space="preserve">like </w:t>
      </w:r>
      <w:r w:rsidR="00CE7BE9" w:rsidRPr="00573788">
        <w:rPr>
          <w:rFonts w:ascii="Times New Roman" w:hAnsi="Times New Roman" w:cs="Times New Roman"/>
        </w:rPr>
        <w:t xml:space="preserve">in the 2016 salt intrusion event that destroyed </w:t>
      </w:r>
      <w:r w:rsidR="00393B1C" w:rsidRPr="00573788">
        <w:rPr>
          <w:rFonts w:ascii="Times New Roman" w:hAnsi="Times New Roman" w:cs="Times New Roman"/>
        </w:rPr>
        <w:t xml:space="preserve">over </w:t>
      </w:r>
      <w:r w:rsidR="00CE7BE9" w:rsidRPr="00573788">
        <w:rPr>
          <w:rFonts w:ascii="Times New Roman" w:hAnsi="Times New Roman" w:cs="Times New Roman"/>
        </w:rPr>
        <w:t xml:space="preserve">270,000 hectares of rice, leading to a loss of approximately </w:t>
      </w:r>
      <w:r w:rsidR="00CE7BE9" w:rsidRPr="00573788">
        <w:rPr>
          <w:rFonts w:ascii="Times New Roman" w:hAnsi="Times New Roman" w:cs="Times New Roman"/>
          <w:b/>
          <w:bCs/>
        </w:rPr>
        <w:t>$455 million</w:t>
      </w:r>
      <w:r w:rsidR="002B5196" w:rsidRPr="00573788">
        <w:rPr>
          <w:rFonts w:ascii="Times New Roman" w:hAnsi="Times New Roman" w:cs="Times New Roman"/>
        </w:rPr>
        <w:t xml:space="preserve">. </w:t>
      </w:r>
    </w:p>
    <w:p w14:paraId="370C6663" w14:textId="7BADB798" w:rsidR="00653A21" w:rsidRPr="00573788" w:rsidRDefault="002B5196" w:rsidP="00153FC3">
      <w:pPr>
        <w:rPr>
          <w:rFonts w:ascii="Times New Roman" w:hAnsi="Times New Roman" w:cs="Times New Roman"/>
        </w:rPr>
      </w:pPr>
      <w:r w:rsidRPr="00573788">
        <w:rPr>
          <w:rFonts w:ascii="Times New Roman" w:hAnsi="Times New Roman" w:cs="Times New Roman"/>
        </w:rPr>
        <w:t xml:space="preserve">The agricultural sector employs a significant portion of Vietnam's workforce, with over </w:t>
      </w:r>
      <w:r w:rsidR="000E3C25">
        <w:rPr>
          <w:rFonts w:ascii="Times New Roman" w:hAnsi="Times New Roman" w:cs="Times New Roman"/>
          <w:b/>
          <w:bCs/>
        </w:rPr>
        <w:t xml:space="preserve">33% </w:t>
      </w:r>
      <w:r w:rsidRPr="00573788">
        <w:rPr>
          <w:rFonts w:ascii="Times New Roman" w:hAnsi="Times New Roman" w:cs="Times New Roman"/>
        </w:rPr>
        <w:t xml:space="preserve">of the workforce involved in </w:t>
      </w:r>
      <w:r w:rsidR="005A4560" w:rsidRPr="00573788">
        <w:rPr>
          <w:rFonts w:ascii="Times New Roman" w:hAnsi="Times New Roman" w:cs="Times New Roman"/>
        </w:rPr>
        <w:t>agriculture</w:t>
      </w:r>
      <w:r w:rsidRPr="00573788">
        <w:rPr>
          <w:rFonts w:ascii="Times New Roman" w:hAnsi="Times New Roman" w:cs="Times New Roman"/>
        </w:rPr>
        <w:t xml:space="preserve">. When crop diseases strike, they can have a </w:t>
      </w:r>
      <w:r w:rsidR="00CE7BE9" w:rsidRPr="00573788">
        <w:rPr>
          <w:rFonts w:ascii="Times New Roman" w:hAnsi="Times New Roman" w:cs="Times New Roman"/>
        </w:rPr>
        <w:t xml:space="preserve">disastrous </w:t>
      </w:r>
      <w:r w:rsidRPr="00573788">
        <w:rPr>
          <w:rFonts w:ascii="Times New Roman" w:hAnsi="Times New Roman" w:cs="Times New Roman"/>
        </w:rPr>
        <w:t xml:space="preserve">effect on employment. Farmers who lose their harvest due to disease may be forced out of work, leading to a rise in rural unemployment and poverty. A study in Vietnam's central and central highland regions found that extreme weather events and climate change, which contribute to disease outbreaks, cause significant negative impacts on agricultural production and </w:t>
      </w:r>
      <w:r w:rsidR="005A4560" w:rsidRPr="00573788">
        <w:rPr>
          <w:rFonts w:ascii="Times New Roman" w:hAnsi="Times New Roman" w:cs="Times New Roman"/>
        </w:rPr>
        <w:t>employment</w:t>
      </w:r>
      <w:r w:rsidRPr="00573788">
        <w:rPr>
          <w:rFonts w:ascii="Times New Roman" w:hAnsi="Times New Roman" w:cs="Times New Roman"/>
        </w:rPr>
        <w:t>.</w:t>
      </w:r>
      <w:r w:rsidR="005A4560" w:rsidRPr="00573788">
        <w:rPr>
          <w:rFonts w:ascii="Times New Roman" w:hAnsi="Times New Roman" w:cs="Times New Roman"/>
        </w:rPr>
        <w:t xml:space="preserve"> As crop yields decline due to disease and other factors, farmers may shift to growing less-affected crops or move to different economic sectors, causing a significant shift in the rural labour landscape.</w:t>
      </w:r>
      <w:r w:rsidR="0052685B" w:rsidRPr="00573788">
        <w:rPr>
          <w:rFonts w:ascii="Times New Roman" w:hAnsi="Times New Roman" w:cs="Times New Roman"/>
        </w:rPr>
        <w:t xml:space="preserve"> </w:t>
      </w:r>
      <w:r w:rsidR="005A4560" w:rsidRPr="00573788">
        <w:rPr>
          <w:rFonts w:ascii="Times New Roman" w:hAnsi="Times New Roman" w:cs="Times New Roman"/>
        </w:rPr>
        <w:t xml:space="preserve">This instability makes it difficult for many to secure a steady income and can lead to a mass migration of workers from rural areas to urban </w:t>
      </w:r>
      <w:r w:rsidR="005242A2" w:rsidRPr="00573788">
        <w:rPr>
          <w:rFonts w:ascii="Times New Roman" w:hAnsi="Times New Roman" w:cs="Times New Roman"/>
        </w:rPr>
        <w:t>centres</w:t>
      </w:r>
      <w:r w:rsidR="005A4560" w:rsidRPr="00573788">
        <w:rPr>
          <w:rFonts w:ascii="Times New Roman" w:hAnsi="Times New Roman" w:cs="Times New Roman"/>
        </w:rPr>
        <w:t xml:space="preserve"> in search of new opportunities.</w:t>
      </w:r>
    </w:p>
    <w:p w14:paraId="7157E001" w14:textId="77777777" w:rsidR="0052685B" w:rsidRPr="00573788" w:rsidRDefault="0052685B" w:rsidP="007D77CE">
      <w:pPr>
        <w:rPr>
          <w:rFonts w:ascii="Times New Roman" w:hAnsi="Times New Roman" w:cs="Times New Roman"/>
        </w:rPr>
      </w:pPr>
    </w:p>
    <w:p w14:paraId="6D996F81" w14:textId="4D2A381F" w:rsidR="002005DD" w:rsidRPr="00573788" w:rsidRDefault="006B4A0F" w:rsidP="002005DD">
      <w:pPr>
        <w:rPr>
          <w:rFonts w:ascii="Times New Roman" w:hAnsi="Times New Roman" w:cs="Times New Roman"/>
        </w:rPr>
      </w:pPr>
      <w:r w:rsidRPr="00573788">
        <w:rPr>
          <w:rFonts w:ascii="Times New Roman" w:hAnsi="Times New Roman" w:cs="Times New Roman"/>
        </w:rPr>
        <w:lastRenderedPageBreak/>
        <w:t xml:space="preserve">For smallholder farmers in Vietnam, who work under less than half a hectare of land, crop diseases mean more than just lost yields. They play directly into the family’s food supply, shrink income, and force households </w:t>
      </w:r>
      <w:r w:rsidR="00393B1C" w:rsidRPr="00573788">
        <w:rPr>
          <w:rFonts w:ascii="Times New Roman" w:hAnsi="Times New Roman" w:cs="Times New Roman"/>
        </w:rPr>
        <w:t xml:space="preserve">to fall in </w:t>
      </w:r>
      <w:r w:rsidRPr="00573788">
        <w:rPr>
          <w:rFonts w:ascii="Times New Roman" w:hAnsi="Times New Roman" w:cs="Times New Roman"/>
        </w:rPr>
        <w:t xml:space="preserve">debt as they overspend on pesticides they can’t afford. With less to sell, farmers struggle to get </w:t>
      </w:r>
      <w:r w:rsidR="005A4BB0" w:rsidRPr="00573788">
        <w:rPr>
          <w:rFonts w:ascii="Times New Roman" w:hAnsi="Times New Roman" w:cs="Times New Roman"/>
        </w:rPr>
        <w:t xml:space="preserve">adequate </w:t>
      </w:r>
      <w:r w:rsidRPr="00573788">
        <w:rPr>
          <w:rFonts w:ascii="Times New Roman" w:hAnsi="Times New Roman" w:cs="Times New Roman"/>
        </w:rPr>
        <w:t>nutritious food</w:t>
      </w:r>
      <w:r w:rsidR="005A4BB0" w:rsidRPr="00573788">
        <w:rPr>
          <w:rFonts w:ascii="Times New Roman" w:hAnsi="Times New Roman" w:cs="Times New Roman"/>
        </w:rPr>
        <w:t xml:space="preserve"> and</w:t>
      </w:r>
      <w:r w:rsidRPr="00573788">
        <w:rPr>
          <w:rFonts w:ascii="Times New Roman" w:hAnsi="Times New Roman" w:cs="Times New Roman"/>
        </w:rPr>
        <w:t xml:space="preserve"> combat basic household </w:t>
      </w:r>
      <w:r w:rsidR="00CF5E11" w:rsidRPr="00573788">
        <w:rPr>
          <w:rFonts w:ascii="Times New Roman" w:hAnsi="Times New Roman" w:cs="Times New Roman"/>
        </w:rPr>
        <w:t>expenses (GSO, 2019; MDPI, 2023). Crop diseases and pest infestations reduce smallholder farmer’</w:t>
      </w:r>
      <w:r w:rsidR="005A4BB0" w:rsidRPr="00573788">
        <w:rPr>
          <w:rFonts w:ascii="Times New Roman" w:hAnsi="Times New Roman" w:cs="Times New Roman"/>
        </w:rPr>
        <w:t xml:space="preserve">s </w:t>
      </w:r>
      <w:r w:rsidR="00CF5E11" w:rsidRPr="00573788">
        <w:rPr>
          <w:rFonts w:ascii="Times New Roman" w:hAnsi="Times New Roman" w:cs="Times New Roman"/>
        </w:rPr>
        <w:t>yields in Vietnam by 20–40%, especially from rice blast, bacterial blight, and brown planthopper outbreaks, directly undermining food security and household income (FAO, 2021; Nexavens, 2023</w:t>
      </w:r>
      <w:r w:rsidR="002005DD" w:rsidRPr="00573788">
        <w:rPr>
          <w:rFonts w:ascii="Times New Roman" w:hAnsi="Times New Roman" w:cs="Times New Roman"/>
        </w:rPr>
        <w:t xml:space="preserve"> - Study on Vietnam rice diseases)</w:t>
      </w:r>
    </w:p>
    <w:p w14:paraId="39F36E09" w14:textId="3AE4100C" w:rsidR="00A15A08" w:rsidRPr="00573788" w:rsidRDefault="00CF5E11" w:rsidP="007D77CE">
      <w:pPr>
        <w:rPr>
          <w:rFonts w:ascii="Times New Roman" w:hAnsi="Times New Roman" w:cs="Times New Roman"/>
        </w:rPr>
      </w:pPr>
      <w:r w:rsidRPr="00573788">
        <w:rPr>
          <w:rFonts w:ascii="Times New Roman" w:hAnsi="Times New Roman" w:cs="Times New Roman"/>
        </w:rPr>
        <w:t xml:space="preserve">Crop diseases diminish food availability by reducing the overall supply of staple crops. </w:t>
      </w:r>
      <w:r w:rsidR="005A4BB0" w:rsidRPr="00573788">
        <w:rPr>
          <w:rFonts w:ascii="Times New Roman" w:hAnsi="Times New Roman" w:cs="Times New Roman"/>
        </w:rPr>
        <w:t xml:space="preserve">Which </w:t>
      </w:r>
      <w:r w:rsidRPr="00573788">
        <w:rPr>
          <w:rFonts w:ascii="Times New Roman" w:hAnsi="Times New Roman" w:cs="Times New Roman"/>
        </w:rPr>
        <w:t>lead</w:t>
      </w:r>
      <w:r w:rsidR="005A4BB0" w:rsidRPr="00573788">
        <w:rPr>
          <w:rFonts w:ascii="Times New Roman" w:hAnsi="Times New Roman" w:cs="Times New Roman"/>
        </w:rPr>
        <w:t>s</w:t>
      </w:r>
      <w:r w:rsidRPr="00573788">
        <w:rPr>
          <w:rFonts w:ascii="Times New Roman" w:hAnsi="Times New Roman" w:cs="Times New Roman"/>
        </w:rPr>
        <w:t xml:space="preserve"> to increased prices and potential shortages in local markets. The quality of food is also compromised; infected crops may be unsuitable for consumption or may contain toxins produced by the pathogens. For example, with rising temperatures due to climate change, there's a risk of increased mycotoxins in food and feed. </w:t>
      </w:r>
      <w:r w:rsidR="000C5051" w:rsidRPr="00573788">
        <w:rPr>
          <w:rFonts w:ascii="Times New Roman" w:hAnsi="Times New Roman" w:cs="Times New Roman"/>
        </w:rPr>
        <w:t xml:space="preserve">According </w:t>
      </w:r>
      <w:r w:rsidR="001B111B">
        <w:rPr>
          <w:rFonts w:ascii="Times New Roman" w:hAnsi="Times New Roman" w:cs="Times New Roman"/>
        </w:rPr>
        <w:t>to a program led at the International Food Policy Research Institute (IFPRI), “</w:t>
      </w:r>
      <w:r w:rsidR="001B111B" w:rsidRPr="009477DF">
        <w:rPr>
          <w:rFonts w:ascii="Times New Roman" w:hAnsi="Times New Roman" w:cs="Times New Roman"/>
          <w:u w:val="single"/>
        </w:rPr>
        <w:t>A decrease in crop quality also decreases its nutritional value. Elevated atmospheric CO</w:t>
      </w:r>
      <w:r w:rsidR="001B111B" w:rsidRPr="009477DF">
        <w:rPr>
          <w:rFonts w:ascii="Times New Roman" w:hAnsi="Times New Roman" w:cs="Times New Roman"/>
          <w:u w:val="single"/>
          <w:vertAlign w:val="subscript"/>
        </w:rPr>
        <w:t xml:space="preserve">2 </w:t>
      </w:r>
      <w:r w:rsidR="001B111B" w:rsidRPr="009477DF">
        <w:rPr>
          <w:rFonts w:ascii="Times New Roman" w:hAnsi="Times New Roman" w:cs="Times New Roman"/>
          <w:u w:val="single"/>
        </w:rPr>
        <w:t>concentrations can reduce the protein, iron and zinc content in some crops like wheat</w:t>
      </w:r>
      <w:r w:rsidR="001B111B">
        <w:rPr>
          <w:rFonts w:ascii="Times New Roman" w:hAnsi="Times New Roman" w:cs="Times New Roman"/>
        </w:rPr>
        <w:t xml:space="preserve">”. </w:t>
      </w:r>
    </w:p>
    <w:p w14:paraId="0F5C184D" w14:textId="77777777" w:rsidR="005427DB" w:rsidRDefault="007D77CE" w:rsidP="00153FC3">
      <w:pPr>
        <w:rPr>
          <w:rFonts w:ascii="Times New Roman" w:hAnsi="Times New Roman" w:cs="Times New Roman"/>
        </w:rPr>
      </w:pPr>
      <w:r w:rsidRPr="00573788">
        <w:rPr>
          <w:rFonts w:ascii="Times New Roman" w:hAnsi="Times New Roman" w:cs="Times New Roman"/>
        </w:rPr>
        <w:t>Crop diseases in Vietnam impact</w:t>
      </w:r>
      <w:r w:rsidR="000C5051" w:rsidRPr="00573788">
        <w:rPr>
          <w:rFonts w:ascii="Times New Roman" w:hAnsi="Times New Roman" w:cs="Times New Roman"/>
        </w:rPr>
        <w:t xml:space="preserve"> the</w:t>
      </w:r>
      <w:r w:rsidRPr="00573788">
        <w:rPr>
          <w:rFonts w:ascii="Times New Roman" w:hAnsi="Times New Roman" w:cs="Times New Roman"/>
        </w:rPr>
        <w:t xml:space="preserve"> nutrition</w:t>
      </w:r>
      <w:r w:rsidR="000C5051" w:rsidRPr="00573788">
        <w:rPr>
          <w:rFonts w:ascii="Times New Roman" w:hAnsi="Times New Roman" w:cs="Times New Roman"/>
        </w:rPr>
        <w:t xml:space="preserve"> of many</w:t>
      </w:r>
      <w:r w:rsidRPr="00573788">
        <w:rPr>
          <w:rFonts w:ascii="Times New Roman" w:hAnsi="Times New Roman" w:cs="Times New Roman"/>
        </w:rPr>
        <w:t xml:space="preserve"> and lead to malnutrition through a </w:t>
      </w:r>
      <w:r w:rsidR="003C484C" w:rsidRPr="00573788">
        <w:rPr>
          <w:rFonts w:ascii="Times New Roman" w:hAnsi="Times New Roman" w:cs="Times New Roman"/>
        </w:rPr>
        <w:t>multiple process</w:t>
      </w:r>
      <w:r w:rsidRPr="00573788">
        <w:rPr>
          <w:rFonts w:ascii="Times New Roman" w:hAnsi="Times New Roman" w:cs="Times New Roman"/>
        </w:rPr>
        <w:t xml:space="preserve"> </w:t>
      </w:r>
      <w:r w:rsidR="003C484C" w:rsidRPr="00573788">
        <w:rPr>
          <w:rFonts w:ascii="Times New Roman" w:hAnsi="Times New Roman" w:cs="Times New Roman"/>
        </w:rPr>
        <w:t xml:space="preserve">like reducing </w:t>
      </w:r>
      <w:r w:rsidRPr="00573788">
        <w:rPr>
          <w:rFonts w:ascii="Times New Roman" w:hAnsi="Times New Roman" w:cs="Times New Roman"/>
        </w:rPr>
        <w:t>food quantity, diminish</w:t>
      </w:r>
      <w:r w:rsidR="003C484C" w:rsidRPr="00573788">
        <w:rPr>
          <w:rFonts w:ascii="Times New Roman" w:hAnsi="Times New Roman" w:cs="Times New Roman"/>
        </w:rPr>
        <w:t>ing</w:t>
      </w:r>
      <w:r w:rsidRPr="00573788">
        <w:rPr>
          <w:rFonts w:ascii="Times New Roman" w:hAnsi="Times New Roman" w:cs="Times New Roman"/>
        </w:rPr>
        <w:t xml:space="preserve"> food quality, and introduc</w:t>
      </w:r>
      <w:r w:rsidR="003C484C" w:rsidRPr="00573788">
        <w:rPr>
          <w:rFonts w:ascii="Times New Roman" w:hAnsi="Times New Roman" w:cs="Times New Roman"/>
        </w:rPr>
        <w:t>ing many</w:t>
      </w:r>
      <w:r w:rsidRPr="00573788">
        <w:rPr>
          <w:rFonts w:ascii="Times New Roman" w:hAnsi="Times New Roman" w:cs="Times New Roman"/>
        </w:rPr>
        <w:t xml:space="preserve"> harmful contaminants into the food supply. These effects are particularly severe for vulnerable populations, like rural farming families and ethnic minorities, who heavily </w:t>
      </w:r>
      <w:r w:rsidR="003C484C" w:rsidRPr="00573788">
        <w:rPr>
          <w:rFonts w:ascii="Times New Roman" w:hAnsi="Times New Roman" w:cs="Times New Roman"/>
        </w:rPr>
        <w:t xml:space="preserve">rely </w:t>
      </w:r>
      <w:r w:rsidRPr="00573788">
        <w:rPr>
          <w:rFonts w:ascii="Times New Roman" w:hAnsi="Times New Roman" w:cs="Times New Roman"/>
        </w:rPr>
        <w:t xml:space="preserve">on local food production for their sustenance. As the crop yield decreases, it can lead to food insecurity at the household level, forcing families to eat less frequently or reduce the size of their meals. Furthermore, a reliance on a single, dominant crop like rice, which makes up a large part of the Vietnamese diet, makes the population more susceptible to nutritional deficiencies when that crop is affected. While a household might have enough rice to eat, the lack of diverse crops, can lead to micronutrient deficiencies also known as </w:t>
      </w:r>
      <w:r w:rsidR="006B4062" w:rsidRPr="00573788">
        <w:rPr>
          <w:rFonts w:ascii="Times New Roman" w:hAnsi="Times New Roman" w:cs="Times New Roman"/>
        </w:rPr>
        <w:t>‘hidden</w:t>
      </w:r>
      <w:r w:rsidRPr="00573788">
        <w:rPr>
          <w:rFonts w:ascii="Times New Roman" w:hAnsi="Times New Roman" w:cs="Times New Roman"/>
        </w:rPr>
        <w:t xml:space="preserve"> hunger’. For example, a 2020 study showed that a significant portion of children and women in Vietnam suffer from zinc and iron deficiencies. </w:t>
      </w:r>
    </w:p>
    <w:p w14:paraId="2AE7FBA5" w14:textId="77777777" w:rsidR="001C3423" w:rsidRDefault="001C3423" w:rsidP="001A17BA">
      <w:pPr>
        <w:rPr>
          <w:rFonts w:ascii="Times New Roman" w:hAnsi="Times New Roman" w:cs="Times New Roman"/>
        </w:rPr>
      </w:pPr>
    </w:p>
    <w:p w14:paraId="3FB2BB52" w14:textId="3E851C86" w:rsidR="001C3423" w:rsidRDefault="007D77CE" w:rsidP="001A17BA">
      <w:pPr>
        <w:rPr>
          <w:rFonts w:ascii="Times New Roman" w:hAnsi="Times New Roman" w:cs="Times New Roman"/>
        </w:rPr>
      </w:pPr>
      <w:r w:rsidRPr="00573788">
        <w:rPr>
          <w:rFonts w:ascii="Times New Roman" w:hAnsi="Times New Roman" w:cs="Times New Roman"/>
        </w:rPr>
        <w:t xml:space="preserve">Crop diseases can compromise the nutritional quality of the food itself. Infected plants may have lower levels of essential nutrients like protein, iron, and zinc. When the quality of </w:t>
      </w:r>
      <w:r w:rsidR="001C3423">
        <w:rPr>
          <w:rFonts w:ascii="Times New Roman" w:hAnsi="Times New Roman" w:cs="Times New Roman"/>
        </w:rPr>
        <w:t xml:space="preserve">the </w:t>
      </w:r>
      <w:r w:rsidRPr="00573788">
        <w:rPr>
          <w:rFonts w:ascii="Times New Roman" w:hAnsi="Times New Roman" w:cs="Times New Roman"/>
        </w:rPr>
        <w:t>primary food source</w:t>
      </w:r>
      <w:r w:rsidR="001C3423">
        <w:rPr>
          <w:rFonts w:ascii="Times New Roman" w:hAnsi="Times New Roman" w:cs="Times New Roman"/>
        </w:rPr>
        <w:t xml:space="preserve"> </w:t>
      </w:r>
      <w:bookmarkStart w:id="1" w:name="_GoBack"/>
      <w:bookmarkEnd w:id="1"/>
      <w:r w:rsidR="001C3423">
        <w:rPr>
          <w:rFonts w:ascii="Times New Roman" w:hAnsi="Times New Roman" w:cs="Times New Roman"/>
        </w:rPr>
        <w:t>(rice)</w:t>
      </w:r>
      <w:r w:rsidRPr="00573788">
        <w:rPr>
          <w:rFonts w:ascii="Times New Roman" w:hAnsi="Times New Roman" w:cs="Times New Roman"/>
        </w:rPr>
        <w:t xml:space="preserve"> is further diminished by disease, the nutritional status of the entire population is at risk.</w:t>
      </w:r>
      <w:r w:rsidR="006B4062" w:rsidRPr="00573788">
        <w:rPr>
          <w:rFonts w:ascii="Times New Roman" w:hAnsi="Times New Roman" w:cs="Times New Roman"/>
        </w:rPr>
        <w:t xml:space="preserve"> Certain crop diseases, particularly those caused by fungi, can lead to the production of </w:t>
      </w:r>
      <w:r w:rsidR="006B4062" w:rsidRPr="00A15A08">
        <w:rPr>
          <w:rFonts w:ascii="Times New Roman" w:hAnsi="Times New Roman" w:cs="Times New Roman"/>
        </w:rPr>
        <w:t>mycotoxins</w:t>
      </w:r>
      <w:r w:rsidR="006B4062" w:rsidRPr="00573788">
        <w:rPr>
          <w:rFonts w:ascii="Times New Roman" w:hAnsi="Times New Roman" w:cs="Times New Roman"/>
        </w:rPr>
        <w:t xml:space="preserve">. These are naturally occurring toxic compounds that can have severe health consequences. In Vietnam, mycotoxin contamination, especially in staples like rice and corn, is a growing concern. The consumption of mycotoxin-contaminated food can lead to both </w:t>
      </w:r>
      <w:r w:rsidR="006B4062" w:rsidRPr="00A15A08">
        <w:rPr>
          <w:rFonts w:ascii="Times New Roman" w:hAnsi="Times New Roman" w:cs="Times New Roman"/>
        </w:rPr>
        <w:t>acute</w:t>
      </w:r>
      <w:r w:rsidR="006B4062" w:rsidRPr="00573788">
        <w:rPr>
          <w:rFonts w:ascii="Times New Roman" w:hAnsi="Times New Roman" w:cs="Times New Roman"/>
        </w:rPr>
        <w:t xml:space="preserve"> (e.g., vomiting, diarrhoea) and </w:t>
      </w:r>
      <w:r w:rsidR="006B4062" w:rsidRPr="00A15A08">
        <w:rPr>
          <w:rFonts w:ascii="Times New Roman" w:hAnsi="Times New Roman" w:cs="Times New Roman"/>
        </w:rPr>
        <w:t>chronic</w:t>
      </w:r>
      <w:r w:rsidR="006B4062" w:rsidRPr="00573788">
        <w:rPr>
          <w:rFonts w:ascii="Times New Roman" w:hAnsi="Times New Roman" w:cs="Times New Roman"/>
        </w:rPr>
        <w:t xml:space="preserve"> health issues, including liver damage, immune system suppression, and a higher risk of cancer. A</w:t>
      </w:r>
      <w:r w:rsidR="003C484C" w:rsidRPr="00573788">
        <w:rPr>
          <w:rFonts w:ascii="Times New Roman" w:hAnsi="Times New Roman" w:cs="Times New Roman"/>
        </w:rPr>
        <w:t xml:space="preserve">ccording to a study from 2023, </w:t>
      </w:r>
      <w:r w:rsidR="006B4062" w:rsidRPr="00573788">
        <w:rPr>
          <w:rFonts w:ascii="Times New Roman" w:hAnsi="Times New Roman" w:cs="Times New Roman"/>
        </w:rPr>
        <w:t xml:space="preserve">mycotoxins </w:t>
      </w:r>
      <w:r w:rsidR="003C484C" w:rsidRPr="00573788">
        <w:rPr>
          <w:rFonts w:ascii="Times New Roman" w:hAnsi="Times New Roman" w:cs="Times New Roman"/>
        </w:rPr>
        <w:t xml:space="preserve">are </w:t>
      </w:r>
      <w:r w:rsidR="006B4062" w:rsidRPr="00573788">
        <w:rPr>
          <w:rFonts w:ascii="Times New Roman" w:hAnsi="Times New Roman" w:cs="Times New Roman"/>
        </w:rPr>
        <w:t xml:space="preserve">present in a significant percentage of rice samples in the Mekong Delta, with some levels exceeding </w:t>
      </w:r>
      <w:r w:rsidR="003C484C" w:rsidRPr="00573788">
        <w:rPr>
          <w:rFonts w:ascii="Times New Roman" w:hAnsi="Times New Roman" w:cs="Times New Roman"/>
        </w:rPr>
        <w:t xml:space="preserve">the </w:t>
      </w:r>
      <w:r w:rsidR="006B4062" w:rsidRPr="00573788">
        <w:rPr>
          <w:rFonts w:ascii="Times New Roman" w:hAnsi="Times New Roman" w:cs="Times New Roman"/>
        </w:rPr>
        <w:t xml:space="preserve">Vietnamese regulatory </w:t>
      </w:r>
      <w:r w:rsidR="00F551EE" w:rsidRPr="00573788">
        <w:rPr>
          <w:rFonts w:ascii="Times New Roman" w:hAnsi="Times New Roman" w:cs="Times New Roman"/>
        </w:rPr>
        <w:t>limits</w:t>
      </w:r>
      <w:r w:rsidR="006B4062" w:rsidRPr="00573788">
        <w:rPr>
          <w:rFonts w:ascii="Times New Roman" w:hAnsi="Times New Roman" w:cs="Times New Roman"/>
        </w:rPr>
        <w:t xml:space="preserve">. Chronic exposure to these toxins has been linked to </w:t>
      </w:r>
      <w:r w:rsidR="006B4062" w:rsidRPr="00A15A08">
        <w:rPr>
          <w:rFonts w:ascii="Times New Roman" w:hAnsi="Times New Roman" w:cs="Times New Roman"/>
        </w:rPr>
        <w:t>stunting</w:t>
      </w:r>
      <w:r w:rsidR="006B4062" w:rsidRPr="00573788">
        <w:rPr>
          <w:rFonts w:ascii="Times New Roman" w:hAnsi="Times New Roman" w:cs="Times New Roman"/>
        </w:rPr>
        <w:t xml:space="preserve"> in children, a major form of malnutrition that impairs a child's physical and cognitive development. The combination of reduced food quantity, lower nutritional value, and the introduction of harmful contaminants creates a perfect storm for malnutrition. The problem is particularly acute for the poorest and most marginalized communities, who have the least access to diverse food sources and are most dependent on the agricultural yield from their own land. </w:t>
      </w:r>
      <w:r w:rsidR="00C3260E" w:rsidRPr="00573788">
        <w:rPr>
          <w:rFonts w:ascii="Times New Roman" w:hAnsi="Times New Roman" w:cs="Times New Roman"/>
        </w:rPr>
        <w:t>So, therefore t</w:t>
      </w:r>
      <w:r w:rsidR="006B4062" w:rsidRPr="00573788">
        <w:rPr>
          <w:rFonts w:ascii="Times New Roman" w:hAnsi="Times New Roman" w:cs="Times New Roman"/>
        </w:rPr>
        <w:t>he cumulative effect of crop diseases can trap smallholder farmers in a cycle of poverty. Repeated crop failures and reduced income prevent them from investing in improved farming practices or diversifying their income sources, leaving them perpetually at risk of poverty</w:t>
      </w:r>
      <w:r w:rsidR="00C3260E" w:rsidRPr="00573788">
        <w:rPr>
          <w:rFonts w:ascii="Times New Roman" w:hAnsi="Times New Roman" w:cs="Times New Roman"/>
        </w:rPr>
        <w:t xml:space="preserve"> and food insecurity.</w:t>
      </w:r>
    </w:p>
    <w:p w14:paraId="344511AE" w14:textId="5A065333" w:rsidR="009477DF" w:rsidRDefault="00C3260E" w:rsidP="001A17BA">
      <w:pPr>
        <w:rPr>
          <w:rFonts w:ascii="Times New Roman" w:hAnsi="Times New Roman" w:cs="Times New Roman"/>
        </w:rPr>
      </w:pPr>
      <w:r w:rsidRPr="00573788">
        <w:rPr>
          <w:rFonts w:ascii="Times New Roman" w:hAnsi="Times New Roman" w:cs="Times New Roman"/>
        </w:rPr>
        <w:t xml:space="preserve"> </w:t>
      </w:r>
    </w:p>
    <w:p w14:paraId="5B476853" w14:textId="239C0A55" w:rsidR="001A17BA" w:rsidRPr="00573788" w:rsidRDefault="00376C19" w:rsidP="001A17BA">
      <w:pPr>
        <w:rPr>
          <w:rFonts w:ascii="Times New Roman" w:hAnsi="Times New Roman" w:cs="Times New Roman"/>
        </w:rPr>
      </w:pPr>
      <w:r w:rsidRPr="00297C84">
        <w:rPr>
          <w:rFonts w:ascii="Times New Roman" w:hAnsi="Times New Roman" w:cs="Times New Roman"/>
        </w:rPr>
        <w:lastRenderedPageBreak/>
        <w:t>Major Reason</w:t>
      </w:r>
      <w:r w:rsidR="00297C84" w:rsidRPr="00297C84">
        <w:rPr>
          <w:rFonts w:ascii="Times New Roman" w:hAnsi="Times New Roman" w:cs="Times New Roman"/>
        </w:rPr>
        <w:t>s</w:t>
      </w:r>
      <w:r w:rsidRPr="00297C84">
        <w:rPr>
          <w:rFonts w:ascii="Times New Roman" w:hAnsi="Times New Roman" w:cs="Times New Roman"/>
        </w:rPr>
        <w:t xml:space="preserve"> for Crop Diseases</w:t>
      </w:r>
      <w:r w:rsidRPr="00573788">
        <w:rPr>
          <w:rFonts w:ascii="Times New Roman" w:hAnsi="Times New Roman" w:cs="Times New Roman"/>
        </w:rPr>
        <w:t xml:space="preserve">: </w:t>
      </w:r>
      <w:r w:rsidR="001A17BA" w:rsidRPr="00573788">
        <w:rPr>
          <w:rFonts w:ascii="Times New Roman" w:hAnsi="Times New Roman" w:cs="Times New Roman"/>
        </w:rPr>
        <w:t xml:space="preserve">Environmental degradation, </w:t>
      </w:r>
      <w:r w:rsidR="00272737" w:rsidRPr="00573788">
        <w:rPr>
          <w:rFonts w:ascii="Times New Roman" w:hAnsi="Times New Roman" w:cs="Times New Roman"/>
        </w:rPr>
        <w:t xml:space="preserve">caused </w:t>
      </w:r>
      <w:r w:rsidR="001A17BA" w:rsidRPr="00573788">
        <w:rPr>
          <w:rFonts w:ascii="Times New Roman" w:hAnsi="Times New Roman" w:cs="Times New Roman"/>
        </w:rPr>
        <w:t xml:space="preserve">by factors like climate change, soil and water pollution, and deforestation, creates conditions that </w:t>
      </w:r>
      <w:r w:rsidR="00CE7BE9" w:rsidRPr="00573788">
        <w:rPr>
          <w:rFonts w:ascii="Times New Roman" w:hAnsi="Times New Roman" w:cs="Times New Roman"/>
        </w:rPr>
        <w:t>favour</w:t>
      </w:r>
      <w:r w:rsidR="00272737" w:rsidRPr="00573788">
        <w:rPr>
          <w:rFonts w:ascii="Times New Roman" w:hAnsi="Times New Roman" w:cs="Times New Roman"/>
        </w:rPr>
        <w:t>s</w:t>
      </w:r>
      <w:r w:rsidR="001A17BA" w:rsidRPr="00573788">
        <w:rPr>
          <w:rFonts w:ascii="Times New Roman" w:hAnsi="Times New Roman" w:cs="Times New Roman"/>
        </w:rPr>
        <w:t xml:space="preserve"> the spread of crop diseases.</w:t>
      </w:r>
    </w:p>
    <w:p w14:paraId="5D7A1B22" w14:textId="7C198AF8" w:rsidR="001A17BA" w:rsidRPr="00573788" w:rsidRDefault="001A17BA" w:rsidP="001A17BA">
      <w:pPr>
        <w:numPr>
          <w:ilvl w:val="0"/>
          <w:numId w:val="1"/>
        </w:numPr>
        <w:rPr>
          <w:rFonts w:ascii="Times New Roman" w:hAnsi="Times New Roman" w:cs="Times New Roman"/>
        </w:rPr>
      </w:pPr>
      <w:r w:rsidRPr="00573788">
        <w:rPr>
          <w:rFonts w:ascii="Times New Roman" w:hAnsi="Times New Roman" w:cs="Times New Roman"/>
          <w:b/>
          <w:bCs/>
        </w:rPr>
        <w:t>Climate Change:</w:t>
      </w:r>
      <w:r w:rsidRPr="00573788">
        <w:rPr>
          <w:rFonts w:ascii="Times New Roman" w:hAnsi="Times New Roman" w:cs="Times New Roman"/>
        </w:rPr>
        <w:t xml:space="preserve"> Rising temperatures and erratic weather patterns lead to more frequent and intense disease outbreaks. For example, a warming climate can help pathogens and insect vectors spread into new areas where crops have no natural resistance </w:t>
      </w:r>
    </w:p>
    <w:p w14:paraId="53EA2253" w14:textId="3E3848DF" w:rsidR="001A17BA" w:rsidRPr="00573788" w:rsidRDefault="001A17BA" w:rsidP="001A17BA">
      <w:pPr>
        <w:numPr>
          <w:ilvl w:val="0"/>
          <w:numId w:val="1"/>
        </w:numPr>
        <w:rPr>
          <w:rFonts w:ascii="Times New Roman" w:hAnsi="Times New Roman" w:cs="Times New Roman"/>
        </w:rPr>
      </w:pPr>
      <w:r w:rsidRPr="00573788">
        <w:rPr>
          <w:rFonts w:ascii="Times New Roman" w:hAnsi="Times New Roman" w:cs="Times New Roman"/>
          <w:b/>
          <w:bCs/>
        </w:rPr>
        <w:t>Pollution:</w:t>
      </w:r>
      <w:r w:rsidRPr="00573788">
        <w:rPr>
          <w:rFonts w:ascii="Times New Roman" w:hAnsi="Times New Roman" w:cs="Times New Roman"/>
        </w:rPr>
        <w:t xml:space="preserve"> The excessive use of chemical fertilizers and pesticides degrades soil and water quality. This pollution weakens the natural </w:t>
      </w:r>
      <w:r w:rsidR="00272737" w:rsidRPr="00573788">
        <w:rPr>
          <w:rFonts w:ascii="Times New Roman" w:hAnsi="Times New Roman" w:cs="Times New Roman"/>
        </w:rPr>
        <w:t>defences</w:t>
      </w:r>
      <w:r w:rsidRPr="00573788">
        <w:rPr>
          <w:rFonts w:ascii="Times New Roman" w:hAnsi="Times New Roman" w:cs="Times New Roman"/>
        </w:rPr>
        <w:t xml:space="preserve"> of plants, making them more susceptible to pathogens. It also harms beneficial microorganisms and insects that naturally control pests, further disrupting the ecosystem</w:t>
      </w:r>
    </w:p>
    <w:p w14:paraId="76EDF143" w14:textId="1517191D" w:rsidR="008036C3" w:rsidRPr="00573788" w:rsidRDefault="001A17BA" w:rsidP="004E0E3E">
      <w:pPr>
        <w:rPr>
          <w:rFonts w:ascii="Times New Roman" w:hAnsi="Times New Roman" w:cs="Times New Roman"/>
        </w:rPr>
      </w:pPr>
      <w:r w:rsidRPr="00573788">
        <w:rPr>
          <w:rFonts w:ascii="Times New Roman" w:hAnsi="Times New Roman" w:cs="Times New Roman"/>
        </w:rPr>
        <w:t>In Vietnam, farmers often respond to disease outbreaks by increasing their use of chemical pesticides and fungicides. This reliance on chemical inputs is a major obstacle to sustainable farming.</w:t>
      </w:r>
      <w:r w:rsidR="009D562B" w:rsidRPr="00573788">
        <w:rPr>
          <w:rFonts w:ascii="Times New Roman" w:hAnsi="Times New Roman" w:cs="Times New Roman"/>
        </w:rPr>
        <w:t xml:space="preserve"> Soil and Water Pollution: Pesticide runoff contaminates rivers, lakes, and groundwater, affecting both the environment and human health</w:t>
      </w:r>
      <w:r w:rsidR="006B64FC" w:rsidRPr="00573788">
        <w:rPr>
          <w:rFonts w:ascii="Times New Roman" w:hAnsi="Times New Roman" w:cs="Times New Roman"/>
        </w:rPr>
        <w:t>.</w:t>
      </w:r>
      <w:r w:rsidR="00CD405A" w:rsidRPr="00573788">
        <w:rPr>
          <w:rFonts w:ascii="Times New Roman" w:hAnsi="Times New Roman" w:cs="Times New Roman"/>
        </w:rPr>
        <w:t xml:space="preserve"> Vietnam is globally recognized as one of the </w:t>
      </w:r>
      <w:r w:rsidR="005242A2" w:rsidRPr="00573788">
        <w:rPr>
          <w:rFonts w:ascii="Times New Roman" w:hAnsi="Times New Roman" w:cs="Times New Roman"/>
        </w:rPr>
        <w:t>countries which are</w:t>
      </w:r>
      <w:r w:rsidR="00CD405A" w:rsidRPr="00573788">
        <w:rPr>
          <w:rFonts w:ascii="Times New Roman" w:hAnsi="Times New Roman" w:cs="Times New Roman"/>
        </w:rPr>
        <w:t xml:space="preserve"> most vulnerable to the impacts of climate change</w:t>
      </w:r>
      <w:r w:rsidR="005242A2" w:rsidRPr="00573788">
        <w:rPr>
          <w:rFonts w:ascii="Times New Roman" w:hAnsi="Times New Roman" w:cs="Times New Roman"/>
        </w:rPr>
        <w:t xml:space="preserve"> often followed by</w:t>
      </w:r>
      <w:r w:rsidR="00CD405A" w:rsidRPr="00573788">
        <w:rPr>
          <w:rFonts w:ascii="Times New Roman" w:hAnsi="Times New Roman" w:cs="Times New Roman"/>
        </w:rPr>
        <w:t xml:space="preserve"> </w:t>
      </w:r>
      <w:r w:rsidR="00272737" w:rsidRPr="00573788">
        <w:rPr>
          <w:rFonts w:ascii="Times New Roman" w:hAnsi="Times New Roman" w:cs="Times New Roman"/>
        </w:rPr>
        <w:t>unpredictable</w:t>
      </w:r>
      <w:r w:rsidR="00CD405A" w:rsidRPr="00573788">
        <w:rPr>
          <w:rFonts w:ascii="Times New Roman" w:hAnsi="Times New Roman" w:cs="Times New Roman"/>
        </w:rPr>
        <w:t xml:space="preserve"> challenges such as erratic rainfall, rising temperatures, and the increased frequency of extreme weather events.</w:t>
      </w:r>
      <w:r w:rsidR="008036C3" w:rsidRPr="00573788">
        <w:rPr>
          <w:rFonts w:ascii="Times New Roman" w:hAnsi="Times New Roman" w:cs="Times New Roman"/>
        </w:rPr>
        <w:t xml:space="preserve"> </w:t>
      </w:r>
      <w:r w:rsidR="00CD405A" w:rsidRPr="00573788">
        <w:rPr>
          <w:rFonts w:ascii="Times New Roman" w:hAnsi="Times New Roman" w:cs="Times New Roman"/>
        </w:rPr>
        <w:t>The country is frequently exposed to hydro-meteorological hazards, including severe storms, floods, typhoons, and landslides.</w:t>
      </w:r>
      <w:r w:rsidR="005242A2" w:rsidRPr="00573788">
        <w:rPr>
          <w:rFonts w:ascii="Times New Roman" w:hAnsi="Times New Roman" w:cs="Times New Roman"/>
        </w:rPr>
        <w:t xml:space="preserve"> </w:t>
      </w:r>
      <w:r w:rsidR="00CD405A" w:rsidRPr="00573788">
        <w:rPr>
          <w:rFonts w:ascii="Times New Roman" w:hAnsi="Times New Roman" w:cs="Times New Roman"/>
        </w:rPr>
        <w:t xml:space="preserve">The most productive agricultural region, the Mekong Delta, faces a growing threat from sea-level rise and associated saltwater intrusion, which could </w:t>
      </w:r>
      <w:r w:rsidR="00AC0AFF" w:rsidRPr="00573788">
        <w:rPr>
          <w:rFonts w:ascii="Times New Roman" w:hAnsi="Times New Roman" w:cs="Times New Roman"/>
        </w:rPr>
        <w:t xml:space="preserve">make </w:t>
      </w:r>
      <w:r w:rsidR="00CD405A" w:rsidRPr="00573788">
        <w:rPr>
          <w:rFonts w:ascii="Times New Roman" w:hAnsi="Times New Roman" w:cs="Times New Roman"/>
        </w:rPr>
        <w:t xml:space="preserve">the production of some crops impossible. </w:t>
      </w:r>
      <w:r w:rsidR="00AC0AFF" w:rsidRPr="00573788">
        <w:rPr>
          <w:rFonts w:ascii="Times New Roman" w:hAnsi="Times New Roman" w:cs="Times New Roman"/>
        </w:rPr>
        <w:t>Cli</w:t>
      </w:r>
      <w:r w:rsidR="00CA4354" w:rsidRPr="00573788">
        <w:rPr>
          <w:rFonts w:ascii="Times New Roman" w:hAnsi="Times New Roman" w:cs="Times New Roman"/>
        </w:rPr>
        <w:t xml:space="preserve">mate change is making crop diseases in Vietnam more severe. Simply </w:t>
      </w:r>
      <w:r w:rsidR="00AC0AFF" w:rsidRPr="00573788">
        <w:rPr>
          <w:rFonts w:ascii="Times New Roman" w:hAnsi="Times New Roman" w:cs="Times New Roman"/>
        </w:rPr>
        <w:t>by placing</w:t>
      </w:r>
      <w:r w:rsidR="00CA4354" w:rsidRPr="00573788">
        <w:rPr>
          <w:rFonts w:ascii="Times New Roman" w:hAnsi="Times New Roman" w:cs="Times New Roman"/>
        </w:rPr>
        <w:t>, warmer temperatures, higher humidity, and unpredictable rain</w:t>
      </w:r>
      <w:r w:rsidR="005242A2" w:rsidRPr="00573788">
        <w:rPr>
          <w:rFonts w:ascii="Times New Roman" w:hAnsi="Times New Roman" w:cs="Times New Roman"/>
        </w:rPr>
        <w:t>,</w:t>
      </w:r>
      <w:r w:rsidR="00CA4354" w:rsidRPr="00573788">
        <w:rPr>
          <w:rFonts w:ascii="Times New Roman" w:hAnsi="Times New Roman" w:cs="Times New Roman"/>
        </w:rPr>
        <w:t xml:space="preserve"> </w:t>
      </w:r>
      <w:r w:rsidR="00AC0AFF" w:rsidRPr="00573788">
        <w:rPr>
          <w:rFonts w:ascii="Times New Roman" w:hAnsi="Times New Roman" w:cs="Times New Roman"/>
        </w:rPr>
        <w:t xml:space="preserve">it </w:t>
      </w:r>
      <w:r w:rsidR="00CA4354" w:rsidRPr="00573788">
        <w:rPr>
          <w:rFonts w:ascii="Times New Roman" w:hAnsi="Times New Roman" w:cs="Times New Roman"/>
        </w:rPr>
        <w:t>create</w:t>
      </w:r>
      <w:r w:rsidR="00AC0AFF" w:rsidRPr="00573788">
        <w:rPr>
          <w:rFonts w:ascii="Times New Roman" w:hAnsi="Times New Roman" w:cs="Times New Roman"/>
        </w:rPr>
        <w:t>s</w:t>
      </w:r>
      <w:r w:rsidR="00CA4354" w:rsidRPr="00573788">
        <w:rPr>
          <w:rFonts w:ascii="Times New Roman" w:hAnsi="Times New Roman" w:cs="Times New Roman"/>
        </w:rPr>
        <w:t xml:space="preserve"> the perfect breeding ground for the germs</w:t>
      </w:r>
      <w:r w:rsidR="005242A2" w:rsidRPr="00573788">
        <w:rPr>
          <w:rFonts w:ascii="Times New Roman" w:hAnsi="Times New Roman" w:cs="Times New Roman"/>
        </w:rPr>
        <w:t xml:space="preserve"> </w:t>
      </w:r>
      <w:r w:rsidR="00CA4354" w:rsidRPr="00573788">
        <w:rPr>
          <w:rFonts w:ascii="Times New Roman" w:hAnsi="Times New Roman" w:cs="Times New Roman"/>
        </w:rPr>
        <w:t>like fungi and bacteria</w:t>
      </w:r>
      <w:r w:rsidR="005242A2" w:rsidRPr="00573788">
        <w:rPr>
          <w:rFonts w:ascii="Times New Roman" w:hAnsi="Times New Roman" w:cs="Times New Roman"/>
        </w:rPr>
        <w:t xml:space="preserve"> </w:t>
      </w:r>
      <w:r w:rsidR="00CA4354" w:rsidRPr="00573788">
        <w:rPr>
          <w:rFonts w:ascii="Times New Roman" w:hAnsi="Times New Roman" w:cs="Times New Roman"/>
        </w:rPr>
        <w:t>that attack plants. These conditions also stress the crops, making them weaker and more vulnerable. Higher temperatures speed up the life cycle of many disease-causing germs, allowing them to multiply and attack more frequently (Manning and Tiedemann, 1995). More intense rainstorms help splash these germs from one plant to another, while the damp, humid air that follows</w:t>
      </w:r>
      <w:r w:rsidR="00AC0AFF" w:rsidRPr="00573788">
        <w:rPr>
          <w:rFonts w:ascii="Times New Roman" w:hAnsi="Times New Roman" w:cs="Times New Roman"/>
        </w:rPr>
        <w:t>,</w:t>
      </w:r>
      <w:r w:rsidR="00CA4354" w:rsidRPr="00573788">
        <w:rPr>
          <w:rFonts w:ascii="Times New Roman" w:hAnsi="Times New Roman" w:cs="Times New Roman"/>
        </w:rPr>
        <w:t xml:space="preserve"> gives them the moisture they need to infect the plant (Chakraborty &amp; Newton, 2011).</w:t>
      </w:r>
    </w:p>
    <w:p w14:paraId="236B9371" w14:textId="4D9F64E1" w:rsidR="00F047C2" w:rsidRPr="00573788" w:rsidRDefault="00CA4354" w:rsidP="004E0E3E">
      <w:pPr>
        <w:rPr>
          <w:rFonts w:ascii="Times New Roman" w:hAnsi="Times New Roman" w:cs="Times New Roman"/>
        </w:rPr>
      </w:pPr>
      <w:r w:rsidRPr="00573788">
        <w:rPr>
          <w:rFonts w:ascii="Times New Roman" w:hAnsi="Times New Roman" w:cs="Times New Roman"/>
        </w:rPr>
        <w:t xml:space="preserve">On the </w:t>
      </w:r>
      <w:r w:rsidR="00AC0AFF" w:rsidRPr="00573788">
        <w:rPr>
          <w:rFonts w:ascii="Times New Roman" w:hAnsi="Times New Roman" w:cs="Times New Roman"/>
        </w:rPr>
        <w:t xml:space="preserve">other hand, </w:t>
      </w:r>
      <w:r w:rsidRPr="00573788">
        <w:rPr>
          <w:rFonts w:ascii="Times New Roman" w:hAnsi="Times New Roman" w:cs="Times New Roman"/>
        </w:rPr>
        <w:t xml:space="preserve">long droughts can weaken a plant's natural </w:t>
      </w:r>
      <w:r w:rsidR="00CE7BE9" w:rsidRPr="00573788">
        <w:rPr>
          <w:rFonts w:ascii="Times New Roman" w:hAnsi="Times New Roman" w:cs="Times New Roman"/>
        </w:rPr>
        <w:t>defences</w:t>
      </w:r>
      <w:r w:rsidRPr="00573788">
        <w:rPr>
          <w:rFonts w:ascii="Times New Roman" w:hAnsi="Times New Roman" w:cs="Times New Roman"/>
        </w:rPr>
        <w:t>, making it an easy target.</w:t>
      </w:r>
      <w:r w:rsidRPr="00573788">
        <w:rPr>
          <w:rFonts w:ascii="Times New Roman" w:hAnsi="Times New Roman" w:cs="Times New Roman"/>
          <w:b/>
          <w:bCs/>
        </w:rPr>
        <w:t xml:space="preserve"> Rice blast</w:t>
      </w:r>
      <w:r w:rsidRPr="00573788">
        <w:rPr>
          <w:rFonts w:ascii="Times New Roman" w:hAnsi="Times New Roman" w:cs="Times New Roman"/>
        </w:rPr>
        <w:t xml:space="preserve">, a major fungal disease, is a huge threat. The disease loves humidity and wet leaves to grow. While the science is complex, the overall trend of a warmer, wetter climate in Vietnam’s rice-growing areas is expected to make rice blast outbreaks worse (Luo et al., as cited in an OMICS International publication, n.d.). </w:t>
      </w:r>
      <w:r w:rsidR="00CD405A" w:rsidRPr="00573788">
        <w:rPr>
          <w:rFonts w:ascii="Times New Roman" w:hAnsi="Times New Roman" w:cs="Times New Roman"/>
        </w:rPr>
        <w:t>The susceptibility of rice to this disease is further worsened by environmental stresses such as increased salinity from salt intrusion</w:t>
      </w:r>
      <w:r w:rsidR="00CE7BE9" w:rsidRPr="00573788">
        <w:rPr>
          <w:rFonts w:ascii="Times New Roman" w:hAnsi="Times New Roman" w:cs="Times New Roman"/>
        </w:rPr>
        <w:t>.</w:t>
      </w:r>
      <w:r w:rsidR="00AC0AFF" w:rsidRPr="00573788">
        <w:rPr>
          <w:rFonts w:ascii="Times New Roman" w:hAnsi="Times New Roman" w:cs="Times New Roman"/>
        </w:rPr>
        <w:t xml:space="preserve"> Another case from the same set is the ‘</w:t>
      </w:r>
      <w:r w:rsidRPr="00573788">
        <w:rPr>
          <w:rFonts w:ascii="Times New Roman" w:hAnsi="Times New Roman" w:cs="Times New Roman"/>
        </w:rPr>
        <w:t>Coffee leaf rust</w:t>
      </w:r>
      <w:r w:rsidR="00AC0AFF" w:rsidRPr="00573788">
        <w:rPr>
          <w:rFonts w:ascii="Times New Roman" w:hAnsi="Times New Roman" w:cs="Times New Roman"/>
        </w:rPr>
        <w:t>’ which</w:t>
      </w:r>
      <w:r w:rsidRPr="00573788">
        <w:rPr>
          <w:rFonts w:ascii="Times New Roman" w:hAnsi="Times New Roman" w:cs="Times New Roman"/>
        </w:rPr>
        <w:t xml:space="preserve"> is a devastating fungus that flourishes in warm, rainy weather. This disease is already common in Vietnam’s coffee regions, and climate change is helping it spread, leading to major losses for this key export (Le et al., 2022).</w:t>
      </w:r>
    </w:p>
    <w:p w14:paraId="192FDD8E" w14:textId="77777777" w:rsidR="009477DF" w:rsidRDefault="00F047C2" w:rsidP="000973B3">
      <w:pPr>
        <w:rPr>
          <w:rFonts w:ascii="Times New Roman" w:hAnsi="Times New Roman" w:cs="Times New Roman"/>
        </w:rPr>
      </w:pPr>
      <w:r w:rsidRPr="00573788">
        <w:rPr>
          <w:rFonts w:ascii="Times New Roman" w:hAnsi="Times New Roman" w:cs="Times New Roman"/>
        </w:rPr>
        <w:t xml:space="preserve">Outbreaks are </w:t>
      </w:r>
      <w:r w:rsidR="00E16B5B" w:rsidRPr="00573788">
        <w:rPr>
          <w:rFonts w:ascii="Times New Roman" w:hAnsi="Times New Roman" w:cs="Times New Roman"/>
        </w:rPr>
        <w:t xml:space="preserve">very </w:t>
      </w:r>
      <w:r w:rsidRPr="00573788">
        <w:rPr>
          <w:rFonts w:ascii="Times New Roman" w:hAnsi="Times New Roman" w:cs="Times New Roman"/>
        </w:rPr>
        <w:t>frequent and can be widespread</w:t>
      </w:r>
      <w:r w:rsidR="00E16B5B" w:rsidRPr="00573788">
        <w:rPr>
          <w:rFonts w:ascii="Times New Roman" w:hAnsi="Times New Roman" w:cs="Times New Roman"/>
        </w:rPr>
        <w:t xml:space="preserve"> easily</w:t>
      </w:r>
      <w:r w:rsidRPr="00573788">
        <w:rPr>
          <w:rFonts w:ascii="Times New Roman" w:hAnsi="Times New Roman" w:cs="Times New Roman"/>
        </w:rPr>
        <w:t>, affecting staple crops like rice and high-value export c</w:t>
      </w:r>
      <w:r w:rsidR="00E16B5B" w:rsidRPr="00573788">
        <w:rPr>
          <w:rFonts w:ascii="Times New Roman" w:hAnsi="Times New Roman" w:cs="Times New Roman"/>
        </w:rPr>
        <w:t>rops</w:t>
      </w:r>
      <w:r w:rsidRPr="00573788">
        <w:rPr>
          <w:rFonts w:ascii="Times New Roman" w:hAnsi="Times New Roman" w:cs="Times New Roman"/>
        </w:rPr>
        <w:t xml:space="preserve"> like coffee, pepper, and fruits.</w:t>
      </w:r>
      <w:r w:rsidR="00E16B5B" w:rsidRPr="00573788">
        <w:rPr>
          <w:rFonts w:ascii="Times New Roman" w:hAnsi="Times New Roman" w:cs="Times New Roman"/>
        </w:rPr>
        <w:t xml:space="preserve"> </w:t>
      </w:r>
      <w:r w:rsidRPr="00573788">
        <w:rPr>
          <w:rFonts w:ascii="Times New Roman" w:hAnsi="Times New Roman" w:cs="Times New Roman"/>
        </w:rPr>
        <w:t xml:space="preserve">The economic threshold for action is often low, meaning even minor infestations can compel farmers to take costly measures. The severity is amplified by climate change, which alters pest and disease cycles, often making them less predictable and more aggressive. The emergence and rapid spread of new, invasive pests like the </w:t>
      </w:r>
      <w:r w:rsidRPr="00E76763">
        <w:rPr>
          <w:rFonts w:ascii="Times New Roman" w:hAnsi="Times New Roman" w:cs="Times New Roman"/>
        </w:rPr>
        <w:t>Fall Armyworm</w:t>
      </w:r>
      <w:r w:rsidRPr="00573788">
        <w:rPr>
          <w:rFonts w:ascii="Times New Roman" w:hAnsi="Times New Roman" w:cs="Times New Roman"/>
        </w:rPr>
        <w:t xml:space="preserve"> and diseases like </w:t>
      </w:r>
      <w:r w:rsidRPr="00E76763">
        <w:rPr>
          <w:rFonts w:ascii="Times New Roman" w:hAnsi="Times New Roman" w:cs="Times New Roman"/>
        </w:rPr>
        <w:t>Cassava Mosaic Disease</w:t>
      </w:r>
      <w:r w:rsidRPr="00573788">
        <w:rPr>
          <w:rFonts w:ascii="Times New Roman" w:hAnsi="Times New Roman" w:cs="Times New Roman"/>
        </w:rPr>
        <w:t xml:space="preserve"> indicate a worsening situation. These new threats are often more difficult and costly to control. The continuous and often improper use of chemical pesticides has led to the evolution of pesticide-resistant insects and pathogens, rendering many common chemical treatments ineffective. Scientific studies measure pesticide residue levels in water, soil, and food products to assess the environmental and public health impact over time.  Agricultural ministries and research institutes conduct field surveys to estimate crop losses attributed to specific pests and diseases, tracking changes from year to year</w:t>
      </w:r>
      <w:r w:rsidR="00637F3B" w:rsidRPr="00573788">
        <w:rPr>
          <w:rFonts w:ascii="Times New Roman" w:hAnsi="Times New Roman" w:cs="Times New Roman"/>
        </w:rPr>
        <w:t>.</w:t>
      </w:r>
    </w:p>
    <w:p w14:paraId="1B97CBFA" w14:textId="77086C4E" w:rsidR="000973B3" w:rsidRPr="009477DF" w:rsidRDefault="00F047C2" w:rsidP="000973B3">
      <w:pPr>
        <w:rPr>
          <w:rFonts w:ascii="Times New Roman" w:hAnsi="Times New Roman" w:cs="Times New Roman"/>
        </w:rPr>
      </w:pPr>
      <w:r w:rsidRPr="00573788">
        <w:rPr>
          <w:rFonts w:ascii="Times New Roman" w:hAnsi="Times New Roman" w:cs="Times New Roman"/>
          <w:b/>
          <w:bCs/>
        </w:rPr>
        <w:lastRenderedPageBreak/>
        <w:t>Solution</w:t>
      </w:r>
    </w:p>
    <w:p w14:paraId="249401DA" w14:textId="2CF75709" w:rsidR="00AF323A" w:rsidRPr="00606426" w:rsidRDefault="00991F5E" w:rsidP="000973B3">
      <w:pPr>
        <w:rPr>
          <w:rFonts w:ascii="Times New Roman" w:hAnsi="Times New Roman" w:cs="Times New Roman"/>
        </w:rPr>
      </w:pPr>
      <w:r w:rsidRPr="00573788">
        <w:rPr>
          <w:rFonts w:ascii="Times New Roman" w:hAnsi="Times New Roman" w:cs="Times New Roman"/>
        </w:rPr>
        <w:t xml:space="preserve">To </w:t>
      </w:r>
      <w:r w:rsidR="00732E1A" w:rsidRPr="00573788">
        <w:rPr>
          <w:rFonts w:ascii="Times New Roman" w:hAnsi="Times New Roman" w:cs="Times New Roman"/>
        </w:rPr>
        <w:t xml:space="preserve">support </w:t>
      </w:r>
      <w:r w:rsidRPr="00573788">
        <w:rPr>
          <w:rFonts w:ascii="Times New Roman" w:hAnsi="Times New Roman" w:cs="Times New Roman"/>
        </w:rPr>
        <w:t>Vietnam</w:t>
      </w:r>
      <w:r w:rsidR="00732E1A" w:rsidRPr="00573788">
        <w:rPr>
          <w:rFonts w:ascii="Times New Roman" w:hAnsi="Times New Roman" w:cs="Times New Roman"/>
        </w:rPr>
        <w:t xml:space="preserve"> in combating</w:t>
      </w:r>
      <w:r w:rsidRPr="00573788">
        <w:rPr>
          <w:rFonts w:ascii="Times New Roman" w:hAnsi="Times New Roman" w:cs="Times New Roman"/>
        </w:rPr>
        <w:t xml:space="preserve"> </w:t>
      </w:r>
      <w:r w:rsidR="00732E1A" w:rsidRPr="00573788">
        <w:rPr>
          <w:rFonts w:ascii="Times New Roman" w:hAnsi="Times New Roman" w:cs="Times New Roman"/>
        </w:rPr>
        <w:t xml:space="preserve">catastrophic </w:t>
      </w:r>
      <w:r w:rsidRPr="00573788">
        <w:rPr>
          <w:rFonts w:ascii="Times New Roman" w:hAnsi="Times New Roman" w:cs="Times New Roman"/>
        </w:rPr>
        <w:t>rice diseases,</w:t>
      </w:r>
      <w:r w:rsidR="008D7706" w:rsidRPr="00573788">
        <w:rPr>
          <w:rFonts w:ascii="Times New Roman" w:eastAsia="Times New Roman" w:hAnsi="Times New Roman" w:cs="Times New Roman"/>
          <w:lang w:eastAsia="en-IN"/>
        </w:rPr>
        <w:t xml:space="preserve"> </w:t>
      </w:r>
      <w:r w:rsidR="00AF323A" w:rsidRPr="00573788">
        <w:rPr>
          <w:rFonts w:ascii="Times New Roman" w:hAnsi="Times New Roman" w:cs="Times New Roman"/>
        </w:rPr>
        <w:t xml:space="preserve">Integrated Pest Management (IPM) offers Vietnam a sustainable way by combining resistant </w:t>
      </w:r>
      <w:r w:rsidR="00732E1A" w:rsidRPr="00573788">
        <w:rPr>
          <w:rFonts w:ascii="Times New Roman" w:hAnsi="Times New Roman" w:cs="Times New Roman"/>
        </w:rPr>
        <w:t xml:space="preserve">crop </w:t>
      </w:r>
      <w:r w:rsidR="00AF323A" w:rsidRPr="00573788">
        <w:rPr>
          <w:rFonts w:ascii="Times New Roman" w:hAnsi="Times New Roman" w:cs="Times New Roman"/>
        </w:rPr>
        <w:t xml:space="preserve">varieties, ecological practices, and smart pest control. By </w:t>
      </w:r>
      <w:r w:rsidR="008D7706" w:rsidRPr="00573788">
        <w:rPr>
          <w:rFonts w:ascii="Times New Roman" w:hAnsi="Times New Roman" w:cs="Times New Roman"/>
        </w:rPr>
        <w:t xml:space="preserve">ensuring crop </w:t>
      </w:r>
      <w:r w:rsidR="00AF323A" w:rsidRPr="00573788">
        <w:rPr>
          <w:rFonts w:ascii="Times New Roman" w:hAnsi="Times New Roman" w:cs="Times New Roman"/>
        </w:rPr>
        <w:t xml:space="preserve">harvests, lowering costs, and improving nutrition, IPM directly </w:t>
      </w:r>
      <w:r w:rsidR="00732E1A" w:rsidRPr="00573788">
        <w:rPr>
          <w:rFonts w:ascii="Times New Roman" w:hAnsi="Times New Roman" w:cs="Times New Roman"/>
        </w:rPr>
        <w:t xml:space="preserve">enhances </w:t>
      </w:r>
      <w:r w:rsidR="00AF323A" w:rsidRPr="00573788">
        <w:rPr>
          <w:rFonts w:ascii="Times New Roman" w:hAnsi="Times New Roman" w:cs="Times New Roman"/>
        </w:rPr>
        <w:t>food security for millions of smallholder families</w:t>
      </w:r>
      <w:r w:rsidR="00AF323A" w:rsidRPr="00044830">
        <w:rPr>
          <w:rFonts w:ascii="Times New Roman" w:hAnsi="Times New Roman" w:cs="Times New Roman"/>
        </w:rPr>
        <w:t>.</w:t>
      </w:r>
      <w:r w:rsidR="00044830" w:rsidRPr="00044830">
        <w:rPr>
          <w:rFonts w:ascii="Times New Roman" w:hAnsi="Times New Roman" w:cs="Times New Roman"/>
        </w:rPr>
        <w:t xml:space="preserve"> These pests often spread diseases and create conditions that favour diseases. By tackling pests through IPM, we also reduce disease pressure and promote overall crop health</w:t>
      </w:r>
      <w:r w:rsidR="00044830">
        <w:rPr>
          <w:rFonts w:ascii="Times New Roman" w:hAnsi="Times New Roman" w:cs="Times New Roman"/>
        </w:rPr>
        <w:t>.</w:t>
      </w:r>
    </w:p>
    <w:p w14:paraId="220792D7" w14:textId="3D44B91D" w:rsidR="000973B3" w:rsidRPr="005427DB" w:rsidRDefault="00673056" w:rsidP="000973B3">
      <w:pPr>
        <w:rPr>
          <w:rFonts w:ascii="Times New Roman" w:hAnsi="Times New Roman" w:cs="Times New Roman"/>
          <w:b/>
          <w:bCs/>
        </w:rPr>
      </w:pPr>
      <w:r w:rsidRPr="00573788">
        <w:rPr>
          <w:rFonts w:ascii="Times New Roman" w:hAnsi="Times New Roman" w:cs="Times New Roman"/>
          <w:b/>
          <w:bCs/>
        </w:rPr>
        <w:t xml:space="preserve">Integrated pest </w:t>
      </w:r>
      <w:r w:rsidR="00213D79" w:rsidRPr="00573788">
        <w:rPr>
          <w:rFonts w:ascii="Times New Roman" w:hAnsi="Times New Roman" w:cs="Times New Roman"/>
          <w:b/>
          <w:bCs/>
        </w:rPr>
        <w:t>management (</w:t>
      </w:r>
      <w:r w:rsidRPr="00573788">
        <w:rPr>
          <w:rFonts w:ascii="Times New Roman" w:hAnsi="Times New Roman" w:cs="Times New Roman"/>
          <w:b/>
          <w:bCs/>
        </w:rPr>
        <w:t>IPM)</w:t>
      </w:r>
    </w:p>
    <w:p w14:paraId="0771C063" w14:textId="40A4CC54" w:rsidR="0026255E" w:rsidRDefault="00376C19" w:rsidP="000973B3">
      <w:pPr>
        <w:rPr>
          <w:rFonts w:ascii="Times New Roman" w:hAnsi="Times New Roman" w:cs="Times New Roman"/>
        </w:rPr>
      </w:pPr>
      <w:r w:rsidRPr="00573788">
        <w:rPr>
          <w:rFonts w:ascii="Times New Roman" w:hAnsi="Times New Roman" w:cs="Times New Roman"/>
        </w:rPr>
        <w:t xml:space="preserve">Among the different ways to reduce pests in crops and plants, Integrated Pest Management (IPM) offers the most sustainable and effective approach. </w:t>
      </w:r>
      <w:r w:rsidR="00213D79" w:rsidRPr="00573788">
        <w:rPr>
          <w:rFonts w:ascii="Times New Roman" w:hAnsi="Times New Roman" w:cs="Times New Roman"/>
        </w:rPr>
        <w:t xml:space="preserve">Integrated Pest Management (IPM) is a holistic and sustainable approach </w:t>
      </w:r>
      <w:r w:rsidR="003A448F" w:rsidRPr="00573788">
        <w:rPr>
          <w:rFonts w:ascii="Times New Roman" w:hAnsi="Times New Roman" w:cs="Times New Roman"/>
        </w:rPr>
        <w:t xml:space="preserve">on </w:t>
      </w:r>
      <w:r w:rsidR="00213D79" w:rsidRPr="00573788">
        <w:rPr>
          <w:rFonts w:ascii="Times New Roman" w:hAnsi="Times New Roman" w:cs="Times New Roman"/>
        </w:rPr>
        <w:t>managing pests and disease</w:t>
      </w:r>
      <w:r w:rsidR="00E76763">
        <w:rPr>
          <w:rFonts w:ascii="Times New Roman" w:hAnsi="Times New Roman" w:cs="Times New Roman"/>
        </w:rPr>
        <w:t>s.</w:t>
      </w:r>
      <w:r w:rsidR="00213D79" w:rsidRPr="00E76763">
        <w:rPr>
          <w:rFonts w:ascii="Times New Roman" w:hAnsi="Times New Roman" w:cs="Times New Roman"/>
        </w:rPr>
        <w:t xml:space="preserve"> </w:t>
      </w:r>
      <w:r w:rsidR="00573788" w:rsidRPr="00E76763">
        <w:rPr>
          <w:rFonts w:ascii="Times New Roman" w:hAnsi="Times New Roman" w:cs="Times New Roman"/>
        </w:rPr>
        <w:t>Integrated Pest Management (IPM) is not a single method of pest control, but rather a comprehensive framework that incorporates a range of practices. It prioritizes the reduction of chemical pesticide and insecticide use by integrating biological control agents, resistant crop varieties, cultural techniques, and ecological approaches. This multifaceted strategy not only minimizes negative environmental impacts but also enhances crop resilience, promotes long-term soil and ecosystem health</w:t>
      </w:r>
      <w:r w:rsidR="00E76763" w:rsidRPr="00E76763">
        <w:rPr>
          <w:rFonts w:ascii="Times New Roman" w:hAnsi="Times New Roman" w:cs="Times New Roman"/>
        </w:rPr>
        <w:t>.</w:t>
      </w:r>
      <w:r w:rsidR="00573788" w:rsidRPr="00E76763">
        <w:rPr>
          <w:rFonts w:ascii="Times New Roman" w:hAnsi="Times New Roman" w:cs="Times New Roman"/>
        </w:rPr>
        <w:t xml:space="preserve"> </w:t>
      </w:r>
      <w:r w:rsidR="00E76763" w:rsidRPr="00E76763">
        <w:rPr>
          <w:rFonts w:ascii="Times New Roman" w:hAnsi="Times New Roman" w:cs="Times New Roman"/>
        </w:rPr>
        <w:t xml:space="preserve">Henceforth </w:t>
      </w:r>
      <w:r w:rsidR="00573788" w:rsidRPr="00E76763">
        <w:rPr>
          <w:rFonts w:ascii="Times New Roman" w:hAnsi="Times New Roman" w:cs="Times New Roman"/>
        </w:rPr>
        <w:t>sustain</w:t>
      </w:r>
      <w:r w:rsidR="00E76763" w:rsidRPr="00E76763">
        <w:rPr>
          <w:rFonts w:ascii="Times New Roman" w:hAnsi="Times New Roman" w:cs="Times New Roman"/>
        </w:rPr>
        <w:t>ing</w:t>
      </w:r>
      <w:r w:rsidR="00573788" w:rsidRPr="00E76763">
        <w:rPr>
          <w:rFonts w:ascii="Times New Roman" w:hAnsi="Times New Roman" w:cs="Times New Roman"/>
        </w:rPr>
        <w:t xml:space="preserve"> agricultural productivity in a more balanced and sustainable manner</w:t>
      </w:r>
      <w:r w:rsidR="00573788" w:rsidRPr="00573788">
        <w:rPr>
          <w:rFonts w:ascii="Times New Roman" w:hAnsi="Times New Roman" w:cs="Times New Roman"/>
        </w:rPr>
        <w:t xml:space="preserve">. </w:t>
      </w:r>
      <w:r w:rsidR="003A448F" w:rsidRPr="00573788">
        <w:rPr>
          <w:rFonts w:ascii="Times New Roman" w:hAnsi="Times New Roman" w:cs="Times New Roman"/>
        </w:rPr>
        <w:t xml:space="preserve">In </w:t>
      </w:r>
      <w:r w:rsidR="00213D79" w:rsidRPr="00573788">
        <w:rPr>
          <w:rFonts w:ascii="Times New Roman" w:hAnsi="Times New Roman" w:cs="Times New Roman"/>
        </w:rPr>
        <w:t>Vietnam, IPM is a crucial solution because it provides a cost-effective, long-term strategy that reduces</w:t>
      </w:r>
      <w:r w:rsidR="003A448F" w:rsidRPr="00573788">
        <w:rPr>
          <w:rFonts w:ascii="Times New Roman" w:hAnsi="Times New Roman" w:cs="Times New Roman"/>
        </w:rPr>
        <w:t xml:space="preserve"> </w:t>
      </w:r>
      <w:r w:rsidR="00213D79" w:rsidRPr="00573788">
        <w:rPr>
          <w:rFonts w:ascii="Times New Roman" w:hAnsi="Times New Roman" w:cs="Times New Roman"/>
        </w:rPr>
        <w:t>environmental harm and protects farmer health</w:t>
      </w:r>
      <w:r w:rsidR="00DB113D" w:rsidRPr="00573788">
        <w:rPr>
          <w:rFonts w:ascii="Times New Roman" w:hAnsi="Times New Roman" w:cs="Times New Roman"/>
        </w:rPr>
        <w:t xml:space="preserve">. </w:t>
      </w:r>
      <w:r w:rsidR="00213D79" w:rsidRPr="00573788">
        <w:rPr>
          <w:rFonts w:ascii="Times New Roman" w:hAnsi="Times New Roman" w:cs="Times New Roman"/>
        </w:rPr>
        <w:t xml:space="preserve"> </w:t>
      </w:r>
      <w:r w:rsidR="00DB113D" w:rsidRPr="00573788">
        <w:rPr>
          <w:rFonts w:ascii="Times New Roman" w:hAnsi="Times New Roman" w:cs="Times New Roman"/>
        </w:rPr>
        <w:t xml:space="preserve">Instead of solely relying on one method, it combines various approaches to reduce the disease </w:t>
      </w:r>
      <w:r w:rsidR="0026255E" w:rsidRPr="00573788">
        <w:rPr>
          <w:rFonts w:ascii="Times New Roman" w:hAnsi="Times New Roman" w:cs="Times New Roman"/>
        </w:rPr>
        <w:t>damage.</w:t>
      </w:r>
      <w:r w:rsidR="00003610">
        <w:rPr>
          <w:rFonts w:ascii="Times New Roman" w:hAnsi="Times New Roman" w:cs="Times New Roman"/>
        </w:rPr>
        <w:t xml:space="preserve"> </w:t>
      </w:r>
    </w:p>
    <w:p w14:paraId="0D3F8AA2" w14:textId="797B6994" w:rsidR="00091DB4" w:rsidRPr="00091DB4" w:rsidRDefault="00091DB4" w:rsidP="000973B3">
      <w:pPr>
        <w:rPr>
          <w:rFonts w:ascii="Times New Roman" w:hAnsi="Times New Roman" w:cs="Times New Roman"/>
        </w:rPr>
      </w:pPr>
      <w:r w:rsidRPr="00091DB4">
        <w:rPr>
          <w:rFonts w:ascii="Times New Roman" w:hAnsi="Times New Roman" w:cs="Times New Roman"/>
        </w:rPr>
        <w:t>Farmer Field Schools have enabled Vietnamese farmers to adopt IPM practices, cutting pesticide use while sustaining yields. Backed by MARD and FAO, these programs boost profits and protect the environment through practical, hands-on learning.</w:t>
      </w:r>
    </w:p>
    <w:p w14:paraId="63B05BD8" w14:textId="1798FE33" w:rsidR="0026255E" w:rsidRDefault="0026255E" w:rsidP="000973B3">
      <w:pPr>
        <w:rPr>
          <w:rFonts w:ascii="Times New Roman" w:hAnsi="Times New Roman" w:cs="Times New Roman"/>
        </w:rPr>
      </w:pPr>
      <w:r w:rsidRPr="00573788">
        <w:rPr>
          <w:rFonts w:ascii="Times New Roman" w:hAnsi="Times New Roman" w:cs="Times New Roman"/>
        </w:rPr>
        <w:t>The</w:t>
      </w:r>
      <w:r w:rsidR="00DB113D" w:rsidRPr="00573788">
        <w:rPr>
          <w:rFonts w:ascii="Times New Roman" w:hAnsi="Times New Roman" w:cs="Times New Roman"/>
        </w:rPr>
        <w:t xml:space="preserve"> main approach for IPM </w:t>
      </w:r>
      <w:r w:rsidR="00414514">
        <w:rPr>
          <w:rFonts w:ascii="Times New Roman" w:hAnsi="Times New Roman" w:cs="Times New Roman"/>
        </w:rPr>
        <w:t>is simply the integration of cultural, biological and chemical controls</w:t>
      </w:r>
      <w:r>
        <w:rPr>
          <w:rFonts w:ascii="Times New Roman" w:hAnsi="Times New Roman" w:cs="Times New Roman"/>
        </w:rPr>
        <w:t xml:space="preserve"> that emphasizes on four steps:</w:t>
      </w:r>
    </w:p>
    <w:p w14:paraId="6D724E23" w14:textId="33860261" w:rsidR="00B91B5B" w:rsidRDefault="004233D6" w:rsidP="000973B3">
      <w:pPr>
        <w:rPr>
          <w:rFonts w:ascii="Times New Roman" w:hAnsi="Times New Roman" w:cs="Times New Roman"/>
        </w:rPr>
      </w:pPr>
      <w:r>
        <w:rPr>
          <w:rFonts w:ascii="Times New Roman" w:hAnsi="Times New Roman" w:cs="Times New Roman"/>
        </w:rPr>
        <w:t>Prevention (</w:t>
      </w:r>
      <w:r w:rsidR="00414514">
        <w:rPr>
          <w:rFonts w:ascii="Times New Roman" w:hAnsi="Times New Roman" w:cs="Times New Roman"/>
        </w:rPr>
        <w:t>Cultural</w:t>
      </w:r>
      <w:r w:rsidR="00347FDF">
        <w:rPr>
          <w:rFonts w:ascii="Times New Roman" w:hAnsi="Times New Roman" w:cs="Times New Roman"/>
        </w:rPr>
        <w:t xml:space="preserve"> </w:t>
      </w:r>
      <w:r w:rsidR="00414514">
        <w:rPr>
          <w:rFonts w:ascii="Times New Roman" w:hAnsi="Times New Roman" w:cs="Times New Roman"/>
        </w:rPr>
        <w:t>control</w:t>
      </w:r>
      <w:r>
        <w:rPr>
          <w:rFonts w:ascii="Times New Roman" w:hAnsi="Times New Roman" w:cs="Times New Roman"/>
        </w:rPr>
        <w:t>)</w:t>
      </w:r>
      <w:r w:rsidR="00CF6999">
        <w:rPr>
          <w:rFonts w:ascii="Times New Roman" w:hAnsi="Times New Roman" w:cs="Times New Roman"/>
        </w:rPr>
        <w:t xml:space="preserve"> </w:t>
      </w:r>
      <w:r w:rsidR="00414514">
        <w:rPr>
          <w:rFonts w:ascii="Times New Roman" w:hAnsi="Times New Roman" w:cs="Times New Roman"/>
        </w:rPr>
        <w:t xml:space="preserve">- </w:t>
      </w:r>
      <w:r w:rsidR="00CF6999">
        <w:rPr>
          <w:rFonts w:ascii="Times New Roman" w:hAnsi="Times New Roman" w:cs="Times New Roman"/>
        </w:rPr>
        <w:t xml:space="preserve">This technique creates an unfavourable environment for the growth of the pests and diseases. In Vietnam, cultural controls are the first line barriers often taught through Farmer Field </w:t>
      </w:r>
      <w:r w:rsidR="00933A21">
        <w:rPr>
          <w:rFonts w:ascii="Times New Roman" w:hAnsi="Times New Roman" w:cs="Times New Roman"/>
        </w:rPr>
        <w:t>Schools (</w:t>
      </w:r>
      <w:r w:rsidR="00CF6999">
        <w:rPr>
          <w:rFonts w:ascii="Times New Roman" w:hAnsi="Times New Roman" w:cs="Times New Roman"/>
        </w:rPr>
        <w:t>FFS).</w:t>
      </w:r>
      <w:r w:rsidR="00486BB5">
        <w:rPr>
          <w:rFonts w:ascii="Times New Roman" w:hAnsi="Times New Roman" w:cs="Times New Roman"/>
        </w:rPr>
        <w:t xml:space="preserve"> </w:t>
      </w:r>
      <w:r>
        <w:rPr>
          <w:rFonts w:ascii="Times New Roman" w:hAnsi="Times New Roman" w:cs="Times New Roman"/>
        </w:rPr>
        <w:t>This involves measures to make the crop less sensitive towards the pests from start, such as choosing pest-resistance plant varieties or rotating crops</w:t>
      </w:r>
      <w:r w:rsidR="00E924B1">
        <w:rPr>
          <w:rFonts w:ascii="Times New Roman" w:hAnsi="Times New Roman" w:cs="Times New Roman"/>
        </w:rPr>
        <w:t xml:space="preserve"> which involves planting different crops each season, breaks</w:t>
      </w:r>
      <w:r>
        <w:rPr>
          <w:rFonts w:ascii="Times New Roman" w:hAnsi="Times New Roman" w:cs="Times New Roman"/>
        </w:rPr>
        <w:t xml:space="preserve"> the lifecycle of pests.</w:t>
      </w:r>
      <w:r w:rsidR="00E924B1">
        <w:rPr>
          <w:rFonts w:ascii="Times New Roman" w:hAnsi="Times New Roman" w:cs="Times New Roman"/>
        </w:rPr>
        <w:t xml:space="preserve"> Optimizing proper spacing between crops can lower the field humidity and thereby reduces the risk.</w:t>
      </w:r>
    </w:p>
    <w:p w14:paraId="69A1C8D9" w14:textId="371600FB" w:rsidR="00DB113D" w:rsidRDefault="00B91B5B" w:rsidP="000973B3">
      <w:pPr>
        <w:rPr>
          <w:rFonts w:ascii="Times New Roman" w:hAnsi="Times New Roman" w:cs="Times New Roman"/>
        </w:rPr>
      </w:pPr>
      <w:r>
        <w:rPr>
          <w:rFonts w:ascii="Times New Roman" w:hAnsi="Times New Roman" w:cs="Times New Roman"/>
        </w:rPr>
        <w:t xml:space="preserve">Monitoring </w:t>
      </w:r>
      <w:r w:rsidR="006051F6">
        <w:rPr>
          <w:rFonts w:ascii="Times New Roman" w:hAnsi="Times New Roman" w:cs="Times New Roman"/>
        </w:rPr>
        <w:t>and</w:t>
      </w:r>
      <w:r>
        <w:rPr>
          <w:rFonts w:ascii="Times New Roman" w:hAnsi="Times New Roman" w:cs="Times New Roman"/>
        </w:rPr>
        <w:t xml:space="preserve"> Identification- IPM requires continuous observation and accurate identification of pests. By regularly observing fields</w:t>
      </w:r>
      <w:r w:rsidR="006051F6">
        <w:rPr>
          <w:rFonts w:ascii="Times New Roman" w:hAnsi="Times New Roman" w:cs="Times New Roman"/>
        </w:rPr>
        <w:t xml:space="preserve">, farmers can make informed decisions and avoid using pesticides when they are not truly needed. </w:t>
      </w:r>
      <w:r w:rsidR="00E924B1">
        <w:rPr>
          <w:rFonts w:ascii="Times New Roman" w:hAnsi="Times New Roman" w:cs="Times New Roman"/>
        </w:rPr>
        <w:t>Also,</w:t>
      </w:r>
      <w:r w:rsidR="006051F6">
        <w:rPr>
          <w:rFonts w:ascii="Times New Roman" w:hAnsi="Times New Roman" w:cs="Times New Roman"/>
        </w:rPr>
        <w:t xml:space="preserve"> regular maintaining of records and adaptive management helps to refine IPM strategies over time.</w:t>
      </w:r>
    </w:p>
    <w:p w14:paraId="6EF309B7" w14:textId="11E33CB9" w:rsidR="00DB113D" w:rsidRDefault="00E924B1" w:rsidP="000973B3">
      <w:pPr>
        <w:rPr>
          <w:rFonts w:ascii="Times New Roman" w:hAnsi="Times New Roman" w:cs="Times New Roman"/>
        </w:rPr>
      </w:pPr>
      <w:r>
        <w:rPr>
          <w:rFonts w:ascii="Times New Roman" w:hAnsi="Times New Roman" w:cs="Times New Roman"/>
        </w:rPr>
        <w:t xml:space="preserve">Action </w:t>
      </w:r>
      <w:r w:rsidR="00B07D91">
        <w:rPr>
          <w:rFonts w:ascii="Times New Roman" w:hAnsi="Times New Roman" w:cs="Times New Roman"/>
        </w:rPr>
        <w:t>T</w:t>
      </w:r>
      <w:r>
        <w:rPr>
          <w:rFonts w:ascii="Times New Roman" w:hAnsi="Times New Roman" w:cs="Times New Roman"/>
        </w:rPr>
        <w:t xml:space="preserve">hresholds- </w:t>
      </w:r>
      <w:r w:rsidRPr="00E924B1">
        <w:rPr>
          <w:rFonts w:ascii="Times New Roman" w:hAnsi="Times New Roman" w:cs="Times New Roman"/>
        </w:rPr>
        <w:t>A central principle of IPM is to define a point at which a pest population becomes an economic threat.</w:t>
      </w:r>
      <w:r w:rsidRPr="00E924B1">
        <w:t xml:space="preserve"> </w:t>
      </w:r>
      <w:r w:rsidRPr="00E924B1">
        <w:rPr>
          <w:rFonts w:ascii="Times New Roman" w:hAnsi="Times New Roman" w:cs="Times New Roman"/>
        </w:rPr>
        <w:t>The action threshold helps farmers decide when intervention is required, preventing unnecessary spraying and minimizing costs and environmental impact.</w:t>
      </w:r>
    </w:p>
    <w:p w14:paraId="492DBBC3" w14:textId="79EDF175" w:rsidR="00D25D01" w:rsidRDefault="00B07D91" w:rsidP="000973B3">
      <w:pPr>
        <w:rPr>
          <w:rFonts w:ascii="Times New Roman" w:hAnsi="Times New Roman" w:cs="Times New Roman"/>
        </w:rPr>
      </w:pPr>
      <w:r>
        <w:rPr>
          <w:rFonts w:ascii="Times New Roman" w:hAnsi="Times New Roman" w:cs="Times New Roman"/>
        </w:rPr>
        <w:t xml:space="preserve">Control - These are </w:t>
      </w:r>
      <w:r w:rsidRPr="00B07D91">
        <w:rPr>
          <w:rFonts w:ascii="Times New Roman" w:hAnsi="Times New Roman" w:cs="Times New Roman"/>
        </w:rPr>
        <w:t>used as a last resort in IPM, and only when a pest's population reaches a level that causes economic damage.</w:t>
      </w:r>
      <w:r>
        <w:rPr>
          <w:rFonts w:ascii="Times New Roman" w:hAnsi="Times New Roman" w:cs="Times New Roman"/>
        </w:rPr>
        <w:t xml:space="preserve"> This includes biological controls and chemical controls. Among these,</w:t>
      </w:r>
      <w:r w:rsidRPr="00B07D91">
        <w:rPr>
          <w:b/>
          <w:bCs/>
        </w:rPr>
        <w:t xml:space="preserve"> </w:t>
      </w:r>
      <w:r w:rsidRPr="00B07D91">
        <w:rPr>
          <w:rFonts w:ascii="Times New Roman" w:hAnsi="Times New Roman" w:cs="Times New Roman"/>
        </w:rPr>
        <w:t xml:space="preserve">Biological controls are preferred first because they are a low-risk option that works with the </w:t>
      </w:r>
      <w:r w:rsidRPr="000973B3">
        <w:rPr>
          <w:rFonts w:ascii="Times New Roman" w:hAnsi="Times New Roman" w:cs="Times New Roman"/>
        </w:rPr>
        <w:t>natural ecosystem. This might involve introducing beneficial insects or using biopesticides like</w:t>
      </w:r>
      <w:r w:rsidR="000973B3" w:rsidRPr="000973B3">
        <w:rPr>
          <w:rFonts w:ascii="Times New Roman" w:hAnsi="Times New Roman" w:cs="Times New Roman"/>
        </w:rPr>
        <w:t xml:space="preserve"> Predators, parasites, and pathogens which are used to naturally control pest populations (e.g., ladybugs, Trichogramma wasps, Bacillus thuringiensis bacteria).</w:t>
      </w:r>
      <w:r w:rsidR="000973B3">
        <w:rPr>
          <w:rFonts w:ascii="Times New Roman" w:hAnsi="Times New Roman" w:cs="Times New Roman"/>
        </w:rPr>
        <w:t xml:space="preserve"> Whereas, </w:t>
      </w:r>
      <w:r w:rsidR="000973B3" w:rsidRPr="000973B3">
        <w:rPr>
          <w:rFonts w:ascii="Times New Roman" w:hAnsi="Times New Roman" w:cs="Times New Roman"/>
        </w:rPr>
        <w:t xml:space="preserve">Chemical Controls are used as a last </w:t>
      </w:r>
      <w:r w:rsidR="000973B3">
        <w:rPr>
          <w:rFonts w:ascii="Times New Roman" w:hAnsi="Times New Roman" w:cs="Times New Roman"/>
        </w:rPr>
        <w:t xml:space="preserve">choice </w:t>
      </w:r>
      <w:r w:rsidR="000973B3" w:rsidRPr="000973B3">
        <w:rPr>
          <w:rFonts w:ascii="Times New Roman" w:hAnsi="Times New Roman" w:cs="Times New Roman"/>
        </w:rPr>
        <w:t>in IPM, and only when a pest's population reaches a level that causes economic damage.</w:t>
      </w:r>
      <w:r w:rsidR="000973B3">
        <w:rPr>
          <w:rFonts w:ascii="Times New Roman" w:hAnsi="Times New Roman" w:cs="Times New Roman"/>
        </w:rPr>
        <w:t xml:space="preserve"> </w:t>
      </w:r>
      <w:r w:rsidR="000973B3" w:rsidRPr="000973B3">
        <w:rPr>
          <w:rFonts w:ascii="Times New Roman" w:hAnsi="Times New Roman" w:cs="Times New Roman"/>
        </w:rPr>
        <w:t xml:space="preserve">When </w:t>
      </w:r>
      <w:r w:rsidR="000973B3" w:rsidRPr="000973B3">
        <w:rPr>
          <w:rFonts w:ascii="Times New Roman" w:hAnsi="Times New Roman" w:cs="Times New Roman"/>
        </w:rPr>
        <w:lastRenderedPageBreak/>
        <w:t>pesticides are necessary, IPM prioritizes the use of biopesticides or highly targeted chemicals, and avoids the indiscriminate, broadcast spraying of non-specific pesticides. This contrasts with</w:t>
      </w:r>
      <w:r w:rsidR="00E62BEC">
        <w:rPr>
          <w:rFonts w:ascii="Times New Roman" w:hAnsi="Times New Roman" w:cs="Times New Roman"/>
        </w:rPr>
        <w:t xml:space="preserve"> </w:t>
      </w:r>
      <w:r w:rsidR="000973B3" w:rsidRPr="000973B3">
        <w:rPr>
          <w:rFonts w:ascii="Times New Roman" w:hAnsi="Times New Roman" w:cs="Times New Roman"/>
        </w:rPr>
        <w:t>conventional agriculture, which often relies solely on chemical insecticides.</w:t>
      </w:r>
      <w:r w:rsidR="000973B3">
        <w:rPr>
          <w:rFonts w:ascii="Times New Roman" w:hAnsi="Times New Roman" w:cs="Times New Roman"/>
        </w:rPr>
        <w:t xml:space="preserve"> Also, </w:t>
      </w:r>
      <w:r w:rsidR="00D25D01" w:rsidRPr="000973B3">
        <w:rPr>
          <w:rFonts w:ascii="Times New Roman" w:hAnsi="Times New Roman" w:cs="Times New Roman"/>
        </w:rPr>
        <w:t>applying</w:t>
      </w:r>
      <w:r w:rsidR="000973B3" w:rsidRPr="000973B3">
        <w:rPr>
          <w:rFonts w:ascii="Times New Roman" w:hAnsi="Times New Roman" w:cs="Times New Roman"/>
        </w:rPr>
        <w:t xml:space="preserve"> chemicals in precise timing and doses </w:t>
      </w:r>
      <w:r w:rsidR="00D25D01">
        <w:rPr>
          <w:rFonts w:ascii="Times New Roman" w:hAnsi="Times New Roman" w:cs="Times New Roman"/>
        </w:rPr>
        <w:t xml:space="preserve">helps </w:t>
      </w:r>
      <w:r w:rsidR="000973B3" w:rsidRPr="000973B3">
        <w:rPr>
          <w:rFonts w:ascii="Times New Roman" w:hAnsi="Times New Roman" w:cs="Times New Roman"/>
        </w:rPr>
        <w:t xml:space="preserve">to minimize </w:t>
      </w:r>
      <w:r w:rsidR="00D25D01">
        <w:rPr>
          <w:rFonts w:ascii="Times New Roman" w:hAnsi="Times New Roman" w:cs="Times New Roman"/>
        </w:rPr>
        <w:t xml:space="preserve">the </w:t>
      </w:r>
      <w:r w:rsidR="000973B3" w:rsidRPr="000973B3">
        <w:rPr>
          <w:rFonts w:ascii="Times New Roman" w:hAnsi="Times New Roman" w:cs="Times New Roman"/>
        </w:rPr>
        <w:t>environmental impact</w:t>
      </w:r>
      <w:r w:rsidR="00D25D01">
        <w:rPr>
          <w:rFonts w:ascii="Times New Roman" w:hAnsi="Times New Roman" w:cs="Times New Roman"/>
        </w:rPr>
        <w:t xml:space="preserve">. </w:t>
      </w:r>
    </w:p>
    <w:p w14:paraId="1C870550" w14:textId="77777777" w:rsidR="005427DB" w:rsidRDefault="00D25D01" w:rsidP="00D25D01">
      <w:pPr>
        <w:rPr>
          <w:rFonts w:ascii="Times New Roman" w:hAnsi="Times New Roman" w:cs="Times New Roman"/>
          <w:b/>
          <w:bCs/>
        </w:rPr>
      </w:pPr>
      <w:r w:rsidRPr="00D25D01">
        <w:rPr>
          <w:rFonts w:ascii="Times New Roman" w:hAnsi="Times New Roman" w:cs="Times New Roman"/>
          <w:b/>
          <w:bCs/>
        </w:rPr>
        <w:t>Funding:</w:t>
      </w:r>
    </w:p>
    <w:p w14:paraId="3664C90D" w14:textId="3BABB39A" w:rsidR="00D25D01" w:rsidRPr="005427DB" w:rsidRDefault="00D25D01" w:rsidP="00D25D01">
      <w:pPr>
        <w:rPr>
          <w:rFonts w:ascii="Times New Roman" w:hAnsi="Times New Roman" w:cs="Times New Roman"/>
          <w:b/>
          <w:bCs/>
        </w:rPr>
      </w:pPr>
      <w:r w:rsidRPr="00D25D01">
        <w:rPr>
          <w:rFonts w:ascii="Times New Roman" w:hAnsi="Times New Roman" w:cs="Times New Roman"/>
        </w:rPr>
        <w:t>The government collaborates with international organizations like the International Rice Research Institute (IRRI) to co-fund research and transfer advanced technologies to Vietnamese scientists</w:t>
      </w:r>
      <w:r w:rsidR="00182E67">
        <w:rPr>
          <w:rFonts w:ascii="Times New Roman" w:hAnsi="Times New Roman" w:cs="Times New Roman"/>
        </w:rPr>
        <w:t xml:space="preserve">. </w:t>
      </w:r>
      <w:r w:rsidRPr="00D25D01">
        <w:rPr>
          <w:rFonts w:ascii="Times New Roman" w:hAnsi="Times New Roman" w:cs="Times New Roman"/>
        </w:rPr>
        <w:t xml:space="preserve">Beyond research, the government </w:t>
      </w:r>
      <w:r w:rsidR="00182E67">
        <w:rPr>
          <w:rFonts w:ascii="Times New Roman" w:hAnsi="Times New Roman" w:cs="Times New Roman"/>
        </w:rPr>
        <w:t>is focusing on</w:t>
      </w:r>
      <w:r w:rsidRPr="00D25D01">
        <w:rPr>
          <w:rFonts w:ascii="Times New Roman" w:hAnsi="Times New Roman" w:cs="Times New Roman"/>
        </w:rPr>
        <w:t xml:space="preserve"> getting new solutions into the hands of farmers. The National Agricultural Extension Centre, also under MARD, operates a nationwide network of extension workers who train farmers on new techniques and </w:t>
      </w:r>
      <w:r w:rsidR="00182E67" w:rsidRPr="00D25D01">
        <w:rPr>
          <w:rFonts w:ascii="Times New Roman" w:hAnsi="Times New Roman" w:cs="Times New Roman"/>
        </w:rPr>
        <w:t>technologies.</w:t>
      </w:r>
      <w:r w:rsidR="00182E67" w:rsidRPr="00182E67">
        <w:rPr>
          <w:rFonts w:ascii="Times New Roman" w:hAnsi="Times New Roman" w:cs="Times New Roman"/>
        </w:rPr>
        <w:t xml:space="preserve"> The Vietnamese Plant protection Department (PPD), under the ministry of agriculture, is leading the national IPM program, with support from organizations like the Food and Agriculture Organisation (FAO</w:t>
      </w:r>
      <w:r w:rsidR="00182E67">
        <w:rPr>
          <w:rFonts w:ascii="Times New Roman" w:hAnsi="Times New Roman" w:cs="Times New Roman"/>
        </w:rPr>
        <w:t>)</w:t>
      </w:r>
      <w:r w:rsidRPr="00D25D01">
        <w:rPr>
          <w:rFonts w:ascii="Times New Roman" w:hAnsi="Times New Roman" w:cs="Times New Roman"/>
        </w:rPr>
        <w:t xml:space="preserve">. Through programs like Farmer Field Schools (FFS), the government has directly trained hundreds of thousands of </w:t>
      </w:r>
      <w:r w:rsidR="00182E67">
        <w:rPr>
          <w:rFonts w:ascii="Times New Roman" w:hAnsi="Times New Roman" w:cs="Times New Roman"/>
        </w:rPr>
        <w:t xml:space="preserve">smallholder </w:t>
      </w:r>
      <w:r w:rsidRPr="00D25D01">
        <w:rPr>
          <w:rFonts w:ascii="Times New Roman" w:hAnsi="Times New Roman" w:cs="Times New Roman"/>
        </w:rPr>
        <w:t>farmers on how to reduce pesticide use, monitor pests, and manage their crops more sustainably. This hands-on training ensures that new knowledge and high-quality seeds of new varieties reach the rural communities.</w:t>
      </w:r>
      <w:r w:rsidR="005427DB" w:rsidRPr="005427DB">
        <w:rPr>
          <w:rFonts w:ascii="Times New Roman" w:hAnsi="Times New Roman" w:cs="Times New Roman"/>
        </w:rPr>
        <w:t xml:space="preserve"> We strongly recommend the government of Vietnam to prioritize IPM as the strategic solution to tackle crop diseases and enhance food security. When combined with Plant protection department and FAO supported Farmer field schools, IPM will reduce health and environmental risks, lower production costs, and raise the resilience of smallholder farmers thereby delivering measurable gains for national food security. </w:t>
      </w:r>
    </w:p>
    <w:p w14:paraId="6FB63CBB" w14:textId="0E69648E" w:rsidR="005427DB" w:rsidRDefault="00606426" w:rsidP="00606426">
      <w:pPr>
        <w:rPr>
          <w:rFonts w:ascii="Times New Roman" w:hAnsi="Times New Roman" w:cs="Times New Roman"/>
          <w:b/>
          <w:bCs/>
        </w:rPr>
      </w:pPr>
      <w:r w:rsidRPr="00606426">
        <w:rPr>
          <w:rFonts w:ascii="Times New Roman" w:hAnsi="Times New Roman" w:cs="Times New Roman"/>
          <w:b/>
          <w:bCs/>
        </w:rPr>
        <w:t>C</w:t>
      </w:r>
      <w:r w:rsidR="00E84229">
        <w:rPr>
          <w:rFonts w:ascii="Times New Roman" w:hAnsi="Times New Roman" w:cs="Times New Roman"/>
          <w:b/>
          <w:bCs/>
        </w:rPr>
        <w:t>onclusion</w:t>
      </w:r>
      <w:r w:rsidRPr="00606426">
        <w:rPr>
          <w:rFonts w:ascii="Times New Roman" w:hAnsi="Times New Roman" w:cs="Times New Roman"/>
          <w:b/>
          <w:bCs/>
        </w:rPr>
        <w:t>:</w:t>
      </w:r>
    </w:p>
    <w:p w14:paraId="663F941D" w14:textId="71D343EC" w:rsidR="00606426" w:rsidRPr="00606426" w:rsidRDefault="00606426" w:rsidP="00606426">
      <w:pPr>
        <w:rPr>
          <w:rFonts w:ascii="Times New Roman" w:hAnsi="Times New Roman" w:cs="Times New Roman"/>
          <w:b/>
          <w:bCs/>
        </w:rPr>
      </w:pPr>
      <w:r w:rsidRPr="00606426">
        <w:rPr>
          <w:rFonts w:ascii="Times New Roman" w:hAnsi="Times New Roman" w:cs="Times New Roman"/>
          <w:b/>
          <w:bCs/>
        </w:rPr>
        <w:t xml:space="preserve"> </w:t>
      </w:r>
      <w:r w:rsidRPr="00606426">
        <w:rPr>
          <w:rFonts w:ascii="Times New Roman" w:hAnsi="Times New Roman" w:cs="Times New Roman"/>
        </w:rPr>
        <w:t xml:space="preserve">The country's reliance on small, family-owned farms, averaging </w:t>
      </w:r>
      <w:r w:rsidR="005427DB">
        <w:rPr>
          <w:rFonts w:ascii="Times New Roman" w:hAnsi="Times New Roman" w:cs="Times New Roman"/>
        </w:rPr>
        <w:t xml:space="preserve">less than a </w:t>
      </w:r>
      <w:r w:rsidRPr="00606426">
        <w:rPr>
          <w:rFonts w:ascii="Times New Roman" w:hAnsi="Times New Roman" w:cs="Times New Roman"/>
        </w:rPr>
        <w:t>hectare, necessitates intensive farming practices to maximize yields. However, this approach, with its heavy reliance on pesticides and insecticides, poses a significant threat to the environment and natural resources. Climate change, crop disease, malnutrition, and economic well-being are deeply linked: when crops fail, families lose income, nutrition declines, and national GDP suffers. By tackling crop diseases through</w:t>
      </w:r>
      <w:r w:rsidR="00E84229">
        <w:rPr>
          <w:rFonts w:ascii="Times New Roman" w:hAnsi="Times New Roman" w:cs="Times New Roman"/>
        </w:rPr>
        <w:t xml:space="preserve"> IPM</w:t>
      </w:r>
      <w:r w:rsidRPr="00606426">
        <w:rPr>
          <w:rFonts w:ascii="Times New Roman" w:hAnsi="Times New Roman" w:cs="Times New Roman"/>
        </w:rPr>
        <w:t>, Vietnam can simultaneously improve food security, strengthen household economies, and build resilience against climate-driven challenges. Vietnam’s food security depends on empowering its millions of smallholder farmers with the tools of modern plant science. By developing Integrated Pest Management, farmers can reduce crop losses sustainably, minimize chemical use, and</w:t>
      </w:r>
      <w:r>
        <w:rPr>
          <w:rFonts w:ascii="Times New Roman" w:hAnsi="Times New Roman" w:cs="Times New Roman"/>
        </w:rPr>
        <w:t xml:space="preserve"> </w:t>
      </w:r>
      <w:r w:rsidRPr="00606426">
        <w:rPr>
          <w:rFonts w:ascii="Times New Roman" w:hAnsi="Times New Roman" w:cs="Times New Roman"/>
        </w:rPr>
        <w:t xml:space="preserve">strengthen both environmental and economic </w:t>
      </w:r>
      <w:r w:rsidR="00297C84" w:rsidRPr="00606426">
        <w:rPr>
          <w:rFonts w:ascii="Times New Roman" w:hAnsi="Times New Roman" w:cs="Times New Roman"/>
        </w:rPr>
        <w:t>resilience</w:t>
      </w:r>
      <w:r w:rsidR="00297C84">
        <w:rPr>
          <w:rFonts w:ascii="Times New Roman" w:hAnsi="Times New Roman" w:cs="Times New Roman"/>
        </w:rPr>
        <w:t>,</w:t>
      </w:r>
      <w:r w:rsidRPr="00606426">
        <w:rPr>
          <w:rFonts w:ascii="Times New Roman" w:hAnsi="Times New Roman" w:cs="Times New Roman"/>
        </w:rPr>
        <w:t xml:space="preserve"> nutrient-rich crops and</w:t>
      </w:r>
      <w:r w:rsidR="005427DB">
        <w:rPr>
          <w:rFonts w:ascii="Times New Roman" w:hAnsi="Times New Roman" w:cs="Times New Roman"/>
        </w:rPr>
        <w:t xml:space="preserve"> </w:t>
      </w:r>
      <w:r w:rsidRPr="00606426">
        <w:rPr>
          <w:rFonts w:ascii="Times New Roman" w:hAnsi="Times New Roman" w:cs="Times New Roman"/>
        </w:rPr>
        <w:t>ensuring farmers can access and adopt them</w:t>
      </w:r>
      <w:r w:rsidR="00E84229">
        <w:rPr>
          <w:rFonts w:ascii="Times New Roman" w:hAnsi="Times New Roman" w:cs="Times New Roman"/>
        </w:rPr>
        <w:t>.</w:t>
      </w:r>
      <w:r w:rsidRPr="00606426">
        <w:rPr>
          <w:rFonts w:ascii="Times New Roman" w:hAnsi="Times New Roman" w:cs="Times New Roman"/>
        </w:rPr>
        <w:t xml:space="preserve"> </w:t>
      </w:r>
      <w:r w:rsidR="00E84229">
        <w:rPr>
          <w:rFonts w:ascii="Times New Roman" w:hAnsi="Times New Roman" w:cs="Times New Roman"/>
        </w:rPr>
        <w:t xml:space="preserve">This could </w:t>
      </w:r>
      <w:r w:rsidRPr="00606426">
        <w:rPr>
          <w:rFonts w:ascii="Times New Roman" w:hAnsi="Times New Roman" w:cs="Times New Roman"/>
        </w:rPr>
        <w:t>transform its agricultural challenges into opportunities</w:t>
      </w:r>
      <w:r>
        <w:rPr>
          <w:rFonts w:ascii="Times New Roman" w:hAnsi="Times New Roman" w:cs="Times New Roman"/>
        </w:rPr>
        <w:t xml:space="preserve"> </w:t>
      </w:r>
      <w:r w:rsidRPr="00606426">
        <w:rPr>
          <w:rFonts w:ascii="Times New Roman" w:hAnsi="Times New Roman" w:cs="Times New Roman"/>
        </w:rPr>
        <w:t>securing resilient harvests and a healthier future for its people</w:t>
      </w:r>
      <w:r>
        <w:rPr>
          <w:rFonts w:ascii="Times New Roman" w:hAnsi="Times New Roman" w:cs="Times New Roman"/>
        </w:rPr>
        <w:t>.</w:t>
      </w:r>
    </w:p>
    <w:p w14:paraId="3021FCF8" w14:textId="77777777" w:rsidR="00606426" w:rsidRPr="00606426" w:rsidRDefault="00606426" w:rsidP="00606426">
      <w:pPr>
        <w:rPr>
          <w:rFonts w:ascii="Times New Roman" w:hAnsi="Times New Roman" w:cs="Times New Roman"/>
          <w:b/>
          <w:bCs/>
        </w:rPr>
      </w:pPr>
      <w:r w:rsidRPr="00606426">
        <w:rPr>
          <w:rFonts w:ascii="Times New Roman" w:hAnsi="Times New Roman" w:cs="Times New Roman"/>
          <w:b/>
          <w:bCs/>
        </w:rPr>
        <w:t xml:space="preserve">“Food security is not only about food. It is about health, education, environment, trade, and economics. Everything is interlinked.” – Jacques Diouf </w:t>
      </w:r>
    </w:p>
    <w:p w14:paraId="4AC778CE" w14:textId="47C87DDB" w:rsidR="00606426" w:rsidRDefault="00606426" w:rsidP="00D25D01">
      <w:pPr>
        <w:rPr>
          <w:rFonts w:ascii="Times New Roman" w:hAnsi="Times New Roman" w:cs="Times New Roman"/>
        </w:rPr>
      </w:pPr>
    </w:p>
    <w:p w14:paraId="7191082E" w14:textId="63F3D3CE" w:rsidR="005427DB" w:rsidRDefault="005427DB" w:rsidP="00D25D01">
      <w:pPr>
        <w:rPr>
          <w:rFonts w:ascii="Times New Roman" w:hAnsi="Times New Roman" w:cs="Times New Roman"/>
        </w:rPr>
      </w:pPr>
    </w:p>
    <w:p w14:paraId="1C1172DC" w14:textId="64702069" w:rsidR="005427DB" w:rsidRDefault="005427DB" w:rsidP="00D25D01">
      <w:pPr>
        <w:rPr>
          <w:rFonts w:ascii="Times New Roman" w:hAnsi="Times New Roman" w:cs="Times New Roman"/>
        </w:rPr>
      </w:pPr>
    </w:p>
    <w:p w14:paraId="3C9848B7" w14:textId="392A75E3" w:rsidR="005427DB" w:rsidRDefault="005427DB" w:rsidP="00D25D01">
      <w:pPr>
        <w:rPr>
          <w:rFonts w:ascii="Times New Roman" w:hAnsi="Times New Roman" w:cs="Times New Roman"/>
        </w:rPr>
      </w:pPr>
    </w:p>
    <w:p w14:paraId="2CF96467" w14:textId="768D7C36" w:rsidR="005427DB" w:rsidRDefault="005427DB" w:rsidP="00D25D01">
      <w:pPr>
        <w:rPr>
          <w:rFonts w:ascii="Times New Roman" w:hAnsi="Times New Roman" w:cs="Times New Roman"/>
        </w:rPr>
      </w:pPr>
    </w:p>
    <w:p w14:paraId="07213558" w14:textId="20082A84" w:rsidR="005427DB" w:rsidRDefault="005427DB" w:rsidP="00D25D01">
      <w:pPr>
        <w:rPr>
          <w:rFonts w:ascii="Times New Roman" w:hAnsi="Times New Roman" w:cs="Times New Roman"/>
        </w:rPr>
      </w:pPr>
    </w:p>
    <w:p w14:paraId="040D4CF8" w14:textId="6F6F00E0" w:rsidR="009477DF" w:rsidRDefault="009477DF" w:rsidP="00182E67">
      <w:pPr>
        <w:rPr>
          <w:rFonts w:ascii="Times New Roman" w:hAnsi="Times New Roman" w:cs="Times New Roman"/>
        </w:rPr>
      </w:pPr>
    </w:p>
    <w:p w14:paraId="10819720" w14:textId="568F62F1" w:rsidR="00182E67" w:rsidRDefault="00182E67" w:rsidP="00182E67">
      <w:pPr>
        <w:rPr>
          <w:rFonts w:ascii="Times New Roman" w:hAnsi="Times New Roman" w:cs="Times New Roman"/>
        </w:rPr>
      </w:pPr>
    </w:p>
    <w:p w14:paraId="55D399DB" w14:textId="77777777" w:rsidR="00182E67" w:rsidRDefault="00182E67" w:rsidP="00182E67">
      <w:pPr>
        <w:rPr>
          <w:rFonts w:ascii="Times New Roman" w:hAnsi="Times New Roman" w:cs="Times New Roman"/>
          <w:i/>
          <w:iCs/>
          <w:u w:val="single"/>
        </w:rPr>
      </w:pPr>
    </w:p>
    <w:p w14:paraId="4AAA198E" w14:textId="5C5355BE" w:rsidR="00297C84" w:rsidRPr="00297C84" w:rsidRDefault="00297C84" w:rsidP="00091DB4">
      <w:pPr>
        <w:jc w:val="center"/>
        <w:rPr>
          <w:rFonts w:ascii="Times New Roman" w:hAnsi="Times New Roman" w:cs="Times New Roman"/>
          <w:i/>
          <w:iCs/>
          <w:u w:val="single"/>
        </w:rPr>
      </w:pPr>
      <w:r w:rsidRPr="00297C84">
        <w:rPr>
          <w:rFonts w:ascii="Times New Roman" w:hAnsi="Times New Roman" w:cs="Times New Roman"/>
          <w:i/>
          <w:iCs/>
          <w:u w:val="single"/>
        </w:rPr>
        <w:t>References</w:t>
      </w:r>
    </w:p>
    <w:p w14:paraId="7AA349E7" w14:textId="77777777" w:rsidR="00297C84" w:rsidRPr="00297C84" w:rsidRDefault="00297C84" w:rsidP="00297C84">
      <w:pPr>
        <w:rPr>
          <w:rFonts w:ascii="Times New Roman" w:hAnsi="Times New Roman" w:cs="Times New Roman"/>
        </w:rPr>
      </w:pPr>
    </w:p>
    <w:p w14:paraId="655723A5" w14:textId="77777777" w:rsidR="00297C84" w:rsidRPr="00297C84" w:rsidRDefault="00297C84" w:rsidP="00297C84">
      <w:pPr>
        <w:rPr>
          <w:rFonts w:ascii="Times New Roman" w:hAnsi="Times New Roman" w:cs="Times New Roman"/>
        </w:rPr>
      </w:pPr>
      <w:r w:rsidRPr="00297C84">
        <w:rPr>
          <w:rFonts w:ascii="Times New Roman" w:hAnsi="Times New Roman" w:cs="Times New Roman"/>
        </w:rPr>
        <w:t xml:space="preserve">Population of Vietnam - </w:t>
      </w:r>
      <w:hyperlink r:id="rId8" w:history="1">
        <w:r w:rsidRPr="00297C84">
          <w:rPr>
            <w:rStyle w:val="Hyperlink"/>
            <w:rFonts w:ascii="Times New Roman" w:hAnsi="Times New Roman" w:cs="Times New Roman"/>
          </w:rPr>
          <w:t>https://www.worldometers.info/world-population/vietnam-population/</w:t>
        </w:r>
      </w:hyperlink>
    </w:p>
    <w:p w14:paraId="5AFF4D2D" w14:textId="77777777" w:rsidR="00297C84" w:rsidRPr="00297C84" w:rsidRDefault="00297C84" w:rsidP="00297C84">
      <w:pPr>
        <w:rPr>
          <w:rFonts w:ascii="Times New Roman" w:hAnsi="Times New Roman" w:cs="Times New Roman"/>
        </w:rPr>
      </w:pPr>
      <w:r w:rsidRPr="00297C84">
        <w:rPr>
          <w:rFonts w:ascii="Times New Roman" w:hAnsi="Times New Roman" w:cs="Times New Roman"/>
        </w:rPr>
        <w:t xml:space="preserve">Vietnam and disease crops - </w:t>
      </w:r>
      <w:hyperlink r:id="rId9" w:history="1">
        <w:r w:rsidRPr="00297C84">
          <w:rPr>
            <w:rStyle w:val="Hyperlink"/>
            <w:rFonts w:ascii="Times New Roman" w:hAnsi="Times New Roman" w:cs="Times New Roman"/>
          </w:rPr>
          <w:t>https://www.aciar.gov.au/sites/default/files/legacy/node/8613/MN129%20part1.pdf</w:t>
        </w:r>
      </w:hyperlink>
      <w:r w:rsidRPr="00297C84">
        <w:rPr>
          <w:rFonts w:ascii="Times New Roman" w:hAnsi="Times New Roman" w:cs="Times New Roman"/>
        </w:rPr>
        <w:t xml:space="preserve"> </w:t>
      </w:r>
    </w:p>
    <w:p w14:paraId="0F40A831" w14:textId="77777777" w:rsidR="00297C84" w:rsidRPr="00297C84" w:rsidRDefault="00297C84" w:rsidP="00297C84">
      <w:pPr>
        <w:rPr>
          <w:rFonts w:ascii="Times New Roman" w:hAnsi="Times New Roman" w:cs="Times New Roman"/>
        </w:rPr>
      </w:pPr>
      <w:r w:rsidRPr="00297C84">
        <w:rPr>
          <w:rFonts w:ascii="Times New Roman" w:hAnsi="Times New Roman" w:cs="Times New Roman"/>
        </w:rPr>
        <w:t xml:space="preserve">Agriculture in Vietnam - </w:t>
      </w:r>
      <w:hyperlink r:id="rId10" w:history="1">
        <w:r w:rsidRPr="00297C84">
          <w:rPr>
            <w:rStyle w:val="Hyperlink"/>
            <w:rFonts w:ascii="Times New Roman" w:hAnsi="Times New Roman" w:cs="Times New Roman"/>
          </w:rPr>
          <w:t>https://www.worldbank.org/en/news/video/2022/09/24/vietnam-new-farming-methods-help-save-costs-boost-incomes-and-reduce-ghg-emissions</w:t>
        </w:r>
      </w:hyperlink>
    </w:p>
    <w:p w14:paraId="3E812868" w14:textId="77777777" w:rsidR="00297C84" w:rsidRPr="00297C84" w:rsidRDefault="00297C84" w:rsidP="00297C84">
      <w:pPr>
        <w:rPr>
          <w:rFonts w:ascii="Times New Roman" w:hAnsi="Times New Roman" w:cs="Times New Roman"/>
        </w:rPr>
      </w:pPr>
      <w:r w:rsidRPr="00297C84">
        <w:rPr>
          <w:rFonts w:ascii="Times New Roman" w:hAnsi="Times New Roman" w:cs="Times New Roman"/>
        </w:rPr>
        <w:t xml:space="preserve"> </w:t>
      </w:r>
      <w:hyperlink r:id="rId11" w:history="1">
        <w:r w:rsidRPr="00297C84">
          <w:rPr>
            <w:rStyle w:val="Hyperlink"/>
            <w:rFonts w:ascii="Times New Roman" w:hAnsi="Times New Roman" w:cs="Times New Roman"/>
          </w:rPr>
          <w:t>https://factsanddetails.com/southeast-asia/vietnam/sub5_9g/entry-3480.html</w:t>
        </w:r>
      </w:hyperlink>
    </w:p>
    <w:p w14:paraId="7BF7F7FE" w14:textId="77777777" w:rsidR="00297C84" w:rsidRPr="00297C84" w:rsidRDefault="00297C84" w:rsidP="00297C84">
      <w:pPr>
        <w:rPr>
          <w:rFonts w:ascii="Times New Roman" w:hAnsi="Times New Roman" w:cs="Times New Roman"/>
        </w:rPr>
      </w:pPr>
      <w:r w:rsidRPr="00297C84">
        <w:rPr>
          <w:rFonts w:ascii="Times New Roman" w:hAnsi="Times New Roman" w:cs="Times New Roman"/>
        </w:rPr>
        <w:t xml:space="preserve">Typical family in Vietnam - </w:t>
      </w:r>
      <w:hyperlink r:id="rId12" w:history="1">
        <w:r w:rsidRPr="00297C84">
          <w:rPr>
            <w:rStyle w:val="Hyperlink"/>
            <w:rFonts w:ascii="Times New Roman" w:hAnsi="Times New Roman" w:cs="Times New Roman"/>
          </w:rPr>
          <w:t>https://vietnamembassydelhi.in/chao-moi-nguoi/</w:t>
        </w:r>
      </w:hyperlink>
    </w:p>
    <w:p w14:paraId="72F1BFC9" w14:textId="77777777" w:rsidR="00297C84" w:rsidRPr="00297C84" w:rsidRDefault="00297C84" w:rsidP="00297C84">
      <w:pPr>
        <w:rPr>
          <w:rFonts w:ascii="Times New Roman" w:hAnsi="Times New Roman" w:cs="Times New Roman"/>
        </w:rPr>
      </w:pPr>
      <w:r w:rsidRPr="00297C84">
        <w:rPr>
          <w:rFonts w:ascii="Times New Roman" w:hAnsi="Times New Roman" w:cs="Times New Roman"/>
        </w:rPr>
        <w:t xml:space="preserve">Family Size by country 2025 - </w:t>
      </w:r>
      <w:hyperlink r:id="rId13" w:history="1">
        <w:r w:rsidRPr="00297C84">
          <w:rPr>
            <w:rStyle w:val="Hyperlink"/>
            <w:rFonts w:ascii="Times New Roman" w:hAnsi="Times New Roman" w:cs="Times New Roman"/>
          </w:rPr>
          <w:t>https://worldpopulationreview.com/country-rankings/family-size-by-country</w:t>
        </w:r>
      </w:hyperlink>
      <w:r w:rsidRPr="00297C84">
        <w:rPr>
          <w:rFonts w:ascii="Times New Roman" w:hAnsi="Times New Roman" w:cs="Times New Roman"/>
        </w:rPr>
        <w:t xml:space="preserve"> </w:t>
      </w:r>
    </w:p>
    <w:p w14:paraId="3F576D3E" w14:textId="77777777" w:rsidR="00297C84" w:rsidRPr="00297C84" w:rsidRDefault="00FB3AEB" w:rsidP="00297C84">
      <w:pPr>
        <w:rPr>
          <w:rFonts w:ascii="Times New Roman" w:hAnsi="Times New Roman" w:cs="Times New Roman"/>
        </w:rPr>
      </w:pPr>
      <w:hyperlink r:id="rId14" w:anchor=":~:text=Rice%20is%20the%20main%20food%20of%20the,the%20Mekong%20River%20Delta%20in%20the%20south" w:history="1">
        <w:r w:rsidR="00297C84" w:rsidRPr="00297C84">
          <w:rPr>
            <w:rStyle w:val="Hyperlink"/>
            <w:rFonts w:ascii="Times New Roman" w:hAnsi="Times New Roman" w:cs="Times New Roman"/>
          </w:rPr>
          <w:t>https://ap.fftc.org.tw/article/648#:~:text=Rice%20is%20the%20main%20food%20of%20the,the%20Mekong%20River%20Delta%20in%20the%20south</w:t>
        </w:r>
      </w:hyperlink>
      <w:r w:rsidR="00297C84" w:rsidRPr="00297C84">
        <w:rPr>
          <w:rFonts w:ascii="Times New Roman" w:hAnsi="Times New Roman" w:cs="Times New Roman"/>
        </w:rPr>
        <w:t>.</w:t>
      </w:r>
    </w:p>
    <w:p w14:paraId="1806BAAB" w14:textId="77777777" w:rsidR="00297C84" w:rsidRPr="00297C84" w:rsidRDefault="00FB3AEB" w:rsidP="00297C84">
      <w:pPr>
        <w:rPr>
          <w:rFonts w:ascii="Times New Roman" w:hAnsi="Times New Roman" w:cs="Times New Roman"/>
        </w:rPr>
      </w:pPr>
      <w:hyperlink r:id="rId15" w:history="1">
        <w:r w:rsidR="00297C84" w:rsidRPr="00297C84">
          <w:rPr>
            <w:rStyle w:val="Hyperlink"/>
            <w:rFonts w:ascii="Times New Roman" w:hAnsi="Times New Roman" w:cs="Times New Roman"/>
          </w:rPr>
          <w:t>https://www.oecd.org/content/dam/oecd/en/publications/reports/2015/09/agricultural-policies-in-viet-nam-2015_g1g554e5/9789264235151-en.pdf</w:t>
        </w:r>
      </w:hyperlink>
    </w:p>
    <w:p w14:paraId="5533EF1D" w14:textId="77777777" w:rsidR="00297C84" w:rsidRPr="00297C84" w:rsidRDefault="00297C84" w:rsidP="00297C84">
      <w:pPr>
        <w:rPr>
          <w:rFonts w:ascii="Times New Roman" w:hAnsi="Times New Roman" w:cs="Times New Roman"/>
        </w:rPr>
      </w:pPr>
      <w:r w:rsidRPr="00297C84">
        <w:rPr>
          <w:rFonts w:ascii="Times New Roman" w:hAnsi="Times New Roman" w:cs="Times New Roman"/>
        </w:rPr>
        <w:t xml:space="preserve">Healthcare in Vietnam - </w:t>
      </w:r>
      <w:hyperlink r:id="rId16" w:anchor=":~:text=Healthcare%20costs%20in%20Vietnam%20are,from%20a%20primary%20healthcare%20facility" w:history="1">
        <w:r w:rsidRPr="00297C84">
          <w:rPr>
            <w:rStyle w:val="Hyperlink"/>
            <w:rFonts w:ascii="Times New Roman" w:hAnsi="Times New Roman" w:cs="Times New Roman"/>
          </w:rPr>
          <w:t>https://pmc.ncbi.nlm.nih.gov/articles/PMC10348075/#:~:text=Healthcare%20costs%20in%20Vietnam%20are,from%20a%20primary%20healthcare%20facility</w:t>
        </w:r>
      </w:hyperlink>
      <w:r w:rsidRPr="00297C84">
        <w:rPr>
          <w:rFonts w:ascii="Times New Roman" w:hAnsi="Times New Roman" w:cs="Times New Roman"/>
        </w:rPr>
        <w:t>.</w:t>
      </w:r>
    </w:p>
    <w:p w14:paraId="4468FFD4" w14:textId="77777777" w:rsidR="00297C84" w:rsidRPr="00297C84" w:rsidRDefault="00297C84" w:rsidP="00297C84">
      <w:pPr>
        <w:rPr>
          <w:rFonts w:ascii="Times New Roman" w:hAnsi="Times New Roman" w:cs="Times New Roman"/>
        </w:rPr>
      </w:pPr>
      <w:r w:rsidRPr="00297C84">
        <w:rPr>
          <w:rFonts w:ascii="Times New Roman" w:hAnsi="Times New Roman" w:cs="Times New Roman"/>
        </w:rPr>
        <w:t xml:space="preserve">Farm size - </w:t>
      </w:r>
      <w:hyperlink r:id="rId17" w:history="1">
        <w:r w:rsidRPr="00297C84">
          <w:rPr>
            <w:rStyle w:val="Hyperlink"/>
            <w:rFonts w:ascii="Times New Roman" w:hAnsi="Times New Roman" w:cs="Times New Roman"/>
          </w:rPr>
          <w:t>https://www.researchgate.net/publication/276215215_Necessary_and_Sufficient_Conditions_for_Agribusiness_Success_of_Small-scale_Farming_Systems_in_Northern_Vietnam</w:t>
        </w:r>
      </w:hyperlink>
    </w:p>
    <w:p w14:paraId="0B2B4F1F" w14:textId="77777777" w:rsidR="00297C84" w:rsidRPr="00297C84" w:rsidRDefault="00297C84" w:rsidP="00297C84">
      <w:pPr>
        <w:rPr>
          <w:rFonts w:ascii="Times New Roman" w:hAnsi="Times New Roman" w:cs="Times New Roman"/>
        </w:rPr>
      </w:pPr>
      <w:r w:rsidRPr="00297C84">
        <w:rPr>
          <w:rFonts w:ascii="Times New Roman" w:hAnsi="Times New Roman" w:cs="Times New Roman"/>
        </w:rPr>
        <w:t xml:space="preserve">Agricultural practices -  </w:t>
      </w:r>
      <w:hyperlink r:id="rId18" w:history="1">
        <w:r w:rsidRPr="00297C84">
          <w:rPr>
            <w:rStyle w:val="Hyperlink"/>
            <w:rFonts w:ascii="Times New Roman" w:hAnsi="Times New Roman" w:cs="Times New Roman"/>
          </w:rPr>
          <w:t>https://www.worldbank.org/en/news/feature/2024/05/14/greening-viet-nam-s-rice-bowl-a-mekong-delta-success-story</w:t>
        </w:r>
      </w:hyperlink>
    </w:p>
    <w:p w14:paraId="17870958" w14:textId="77777777" w:rsidR="00297C84" w:rsidRPr="00297C84" w:rsidRDefault="00297C84" w:rsidP="00297C84">
      <w:pPr>
        <w:rPr>
          <w:rStyle w:val="Hyperlink"/>
          <w:rFonts w:ascii="Times New Roman" w:hAnsi="Times New Roman" w:cs="Times New Roman"/>
        </w:rPr>
      </w:pPr>
      <w:r w:rsidRPr="00297C84">
        <w:rPr>
          <w:rFonts w:ascii="Times New Roman" w:hAnsi="Times New Roman" w:cs="Times New Roman"/>
          <w:u w:val="single"/>
        </w:rPr>
        <w:fldChar w:fldCharType="begin"/>
      </w:r>
      <w:r w:rsidRPr="00297C84">
        <w:rPr>
          <w:rFonts w:ascii="Times New Roman" w:hAnsi="Times New Roman" w:cs="Times New Roman"/>
          <w:u w:val="single"/>
        </w:rPr>
        <w:instrText xml:space="preserve"> HYPERLINK "https://knowledge4policy.ec.europa.eu/publication/vietnam-country-climate-development-report_en" </w:instrText>
      </w:r>
      <w:r w:rsidRPr="00297C84">
        <w:rPr>
          <w:rFonts w:ascii="Times New Roman" w:hAnsi="Times New Roman" w:cs="Times New Roman"/>
          <w:u w:val="single"/>
        </w:rPr>
        <w:fldChar w:fldCharType="separate"/>
      </w:r>
      <w:r w:rsidRPr="00297C84">
        <w:rPr>
          <w:rStyle w:val="Hyperlink"/>
          <w:rFonts w:ascii="Times New Roman" w:hAnsi="Times New Roman" w:cs="Times New Roman"/>
        </w:rPr>
        <w:t>https://knowledge4policy.ec.europa.eu/publication/vietnam-country-climate-development-report_en</w:t>
      </w:r>
    </w:p>
    <w:p w14:paraId="327E2779" w14:textId="77777777" w:rsidR="00297C84" w:rsidRPr="00297C84" w:rsidRDefault="00297C84" w:rsidP="00297C84">
      <w:pPr>
        <w:rPr>
          <w:rFonts w:ascii="Times New Roman" w:hAnsi="Times New Roman" w:cs="Times New Roman"/>
        </w:rPr>
      </w:pPr>
      <w:r w:rsidRPr="00297C84">
        <w:rPr>
          <w:rFonts w:ascii="Times New Roman" w:hAnsi="Times New Roman" w:cs="Times New Roman"/>
        </w:rPr>
        <w:fldChar w:fldCharType="end"/>
      </w:r>
      <w:r w:rsidRPr="00297C84">
        <w:rPr>
          <w:rFonts w:ascii="Times New Roman" w:hAnsi="Times New Roman" w:cs="Times New Roman"/>
        </w:rPr>
        <w:t xml:space="preserve">Impact of crop diseases - </w:t>
      </w:r>
      <w:hyperlink r:id="rId19" w:history="1">
        <w:r w:rsidRPr="00297C84">
          <w:rPr>
            <w:rStyle w:val="Hyperlink"/>
            <w:rFonts w:ascii="Times New Roman" w:hAnsi="Times New Roman" w:cs="Times New Roman"/>
          </w:rPr>
          <w:t>https://www.aciar.gov.au/sites/default/files/legacy/node/8613/MN129%20part1.pdf</w:t>
        </w:r>
      </w:hyperlink>
    </w:p>
    <w:p w14:paraId="2CBD10C5" w14:textId="77777777" w:rsidR="00297C84" w:rsidRPr="00297C84" w:rsidRDefault="00FB3AEB" w:rsidP="00297C84">
      <w:pPr>
        <w:rPr>
          <w:rFonts w:ascii="Times New Roman" w:hAnsi="Times New Roman" w:cs="Times New Roman"/>
        </w:rPr>
      </w:pPr>
      <w:hyperlink r:id="rId20" w:tgtFrame="_blank" w:history="1">
        <w:r w:rsidR="00297C84" w:rsidRPr="00297C84">
          <w:rPr>
            <w:rStyle w:val="Hyperlink"/>
            <w:rFonts w:ascii="Times New Roman" w:hAnsi="Times New Roman" w:cs="Times New Roman"/>
          </w:rPr>
          <w:t>https://www.frontiersin.org/journals/sustainable-food-systems/articles/10.3389/fsufs.2022.1030540/full</w:t>
        </w:r>
      </w:hyperlink>
    </w:p>
    <w:p w14:paraId="6C3917CD" w14:textId="77777777" w:rsidR="00297C84" w:rsidRPr="00297C84" w:rsidRDefault="00FB3AEB" w:rsidP="00297C84">
      <w:pPr>
        <w:rPr>
          <w:rFonts w:ascii="Times New Roman" w:hAnsi="Times New Roman" w:cs="Times New Roman"/>
        </w:rPr>
      </w:pPr>
      <w:hyperlink r:id="rId21" w:tgtFrame="_blank" w:history="1">
        <w:r w:rsidR="00297C84" w:rsidRPr="00297C84">
          <w:rPr>
            <w:rStyle w:val="Hyperlink"/>
            <w:rFonts w:ascii="Times New Roman" w:hAnsi="Times New Roman" w:cs="Times New Roman"/>
          </w:rPr>
          <w:t>https://www.mdpi.com/2071-1050/15/15/11633</w:t>
        </w:r>
      </w:hyperlink>
    </w:p>
    <w:p w14:paraId="65530330" w14:textId="77777777" w:rsidR="00297C84" w:rsidRPr="00297C84" w:rsidRDefault="00FB3AEB" w:rsidP="00297C84">
      <w:pPr>
        <w:rPr>
          <w:rFonts w:ascii="Times New Roman" w:hAnsi="Times New Roman" w:cs="Times New Roman"/>
        </w:rPr>
      </w:pPr>
      <w:hyperlink r:id="rId22" w:tgtFrame="_blank" w:history="1">
        <w:r w:rsidR="00297C84" w:rsidRPr="00297C84">
          <w:rPr>
            <w:rStyle w:val="Hyperlink"/>
            <w:rFonts w:ascii="Times New Roman" w:hAnsi="Times New Roman" w:cs="Times New Roman"/>
          </w:rPr>
          <w:t>https://eprints.qut.edu.au/203190/1/Ngoc%20Thuy_Vuong_Thesis.pdf</w:t>
        </w:r>
      </w:hyperlink>
    </w:p>
    <w:p w14:paraId="3CAE420C" w14:textId="77777777" w:rsidR="00297C84" w:rsidRPr="00297C84" w:rsidRDefault="00FB3AEB" w:rsidP="00297C84">
      <w:pPr>
        <w:rPr>
          <w:rFonts w:ascii="Times New Roman" w:hAnsi="Times New Roman" w:cs="Times New Roman"/>
        </w:rPr>
      </w:pPr>
      <w:hyperlink r:id="rId23" w:anchor=":~:text=Regarding%20the%20economic%20structure%20in,%25;%2042.30%25;%208.26%25" w:history="1">
        <w:r w:rsidR="00297C84" w:rsidRPr="00297C84">
          <w:rPr>
            <w:rStyle w:val="Hyperlink"/>
            <w:rFonts w:ascii="Times New Roman" w:hAnsi="Times New Roman" w:cs="Times New Roman"/>
          </w:rPr>
          <w:t>https://www.nso.gov.vn/en/highlight/2025/02/socio-economic-situation-in-the-fourth-quarter-and-2024/#:~:text=Regarding%20the%20economic%20structure%20in,%25;%2042.30%25;%208.26%25</w:t>
        </w:r>
      </w:hyperlink>
    </w:p>
    <w:p w14:paraId="042898A2" w14:textId="77777777" w:rsidR="00297C84" w:rsidRPr="00297C84" w:rsidRDefault="00FB3AEB" w:rsidP="00297C84">
      <w:pPr>
        <w:rPr>
          <w:rFonts w:ascii="Times New Roman" w:hAnsi="Times New Roman" w:cs="Times New Roman"/>
        </w:rPr>
      </w:pPr>
      <w:hyperlink r:id="rId24" w:tgtFrame="_blank" w:history="1">
        <w:r w:rsidR="00297C84" w:rsidRPr="00297C84">
          <w:rPr>
            <w:rStyle w:val="Hyperlink"/>
            <w:rFonts w:ascii="Times New Roman" w:hAnsi="Times New Roman" w:cs="Times New Roman"/>
          </w:rPr>
          <w:t>https://www.frontiersin.org/journals/veterinary-science/articles/10.3389/fvets.2021.686038/full</w:t>
        </w:r>
      </w:hyperlink>
    </w:p>
    <w:p w14:paraId="24744343" w14:textId="77777777" w:rsidR="00297C84" w:rsidRPr="00297C84" w:rsidRDefault="00FB3AEB" w:rsidP="00297C84">
      <w:pPr>
        <w:rPr>
          <w:rFonts w:ascii="Times New Roman" w:hAnsi="Times New Roman" w:cs="Times New Roman"/>
        </w:rPr>
      </w:pPr>
      <w:hyperlink r:id="rId25" w:tgtFrame="_blank" w:history="1">
        <w:r w:rsidR="00297C84" w:rsidRPr="00297C84">
          <w:rPr>
            <w:rStyle w:val="Hyperlink"/>
            <w:rFonts w:ascii="Times New Roman" w:hAnsi="Times New Roman" w:cs="Times New Roman"/>
          </w:rPr>
          <w:t>https://pilot.dcc.gov.vn/en/climate-change-adaptation/the-impact-of-climate-change-on-vietnam-1535</w:t>
        </w:r>
      </w:hyperlink>
    </w:p>
    <w:p w14:paraId="1B4534F6" w14:textId="77777777" w:rsidR="00297C84" w:rsidRPr="00297C84" w:rsidRDefault="00FB3AEB" w:rsidP="00297C84">
      <w:pPr>
        <w:rPr>
          <w:rFonts w:ascii="Times New Roman" w:hAnsi="Times New Roman" w:cs="Times New Roman"/>
        </w:rPr>
      </w:pPr>
      <w:hyperlink r:id="rId26" w:tgtFrame="_blank" w:history="1">
        <w:r w:rsidR="00297C84" w:rsidRPr="00297C84">
          <w:rPr>
            <w:rStyle w:val="Hyperlink"/>
            <w:rFonts w:ascii="Times New Roman" w:hAnsi="Times New Roman" w:cs="Times New Roman"/>
          </w:rPr>
          <w:t>https://www.mdpi.com/2071-1050/13/13/7121</w:t>
        </w:r>
      </w:hyperlink>
    </w:p>
    <w:p w14:paraId="490D901E" w14:textId="77777777" w:rsidR="00297C84" w:rsidRPr="00297C84" w:rsidRDefault="00FB3AEB" w:rsidP="00297C84">
      <w:pPr>
        <w:rPr>
          <w:rFonts w:ascii="Times New Roman" w:hAnsi="Times New Roman" w:cs="Times New Roman"/>
        </w:rPr>
      </w:pPr>
      <w:hyperlink r:id="rId27" w:tgtFrame="_blank" w:history="1">
        <w:r w:rsidR="00297C84" w:rsidRPr="00297C84">
          <w:rPr>
            <w:rStyle w:val="Hyperlink"/>
            <w:rFonts w:ascii="Times New Roman" w:hAnsi="Times New Roman" w:cs="Times New Roman"/>
          </w:rPr>
          <w:t>https://www.ipcc.ch/srccl/chapter/chapter-5/</w:t>
        </w:r>
      </w:hyperlink>
    </w:p>
    <w:p w14:paraId="3E284AFF" w14:textId="77777777" w:rsidR="000302CD" w:rsidRDefault="000302CD" w:rsidP="00297C84">
      <w:pPr>
        <w:rPr>
          <w:rFonts w:ascii="Times New Roman" w:hAnsi="Times New Roman" w:cs="Times New Roman"/>
        </w:rPr>
      </w:pPr>
    </w:p>
    <w:p w14:paraId="285EA511" w14:textId="60D269BB" w:rsidR="00297C84" w:rsidRPr="00297C84" w:rsidRDefault="00E84229" w:rsidP="00297C84">
      <w:pPr>
        <w:rPr>
          <w:rFonts w:ascii="Times New Roman" w:hAnsi="Times New Roman" w:cs="Times New Roman"/>
        </w:rPr>
      </w:pPr>
      <w:r>
        <w:rPr>
          <w:rFonts w:ascii="Times New Roman" w:hAnsi="Times New Roman" w:cs="Times New Roman"/>
        </w:rPr>
        <w:t xml:space="preserve">  </w:t>
      </w:r>
      <w:r w:rsidR="00297C84" w:rsidRPr="00297C84">
        <w:rPr>
          <w:rFonts w:ascii="Times New Roman" w:hAnsi="Times New Roman" w:cs="Times New Roman"/>
        </w:rPr>
        <w:t xml:space="preserve">Impact of crop diseases - </w:t>
      </w:r>
      <w:hyperlink r:id="rId28" w:tgtFrame="_blank" w:history="1">
        <w:r w:rsidR="00297C84" w:rsidRPr="00297C84">
          <w:rPr>
            <w:rStyle w:val="Hyperlink"/>
            <w:rFonts w:ascii="Times New Roman" w:hAnsi="Times New Roman" w:cs="Times New Roman"/>
          </w:rPr>
          <w:t>https://www.frontiersin.org/journals/sustainable-food-systems/articles/10.3389/fsufs.2022.1030540/full</w:t>
        </w:r>
      </w:hyperlink>
    </w:p>
    <w:p w14:paraId="51EF52AB" w14:textId="77777777" w:rsidR="00297C84" w:rsidRPr="00297C84" w:rsidRDefault="00FB3AEB" w:rsidP="00297C84">
      <w:pPr>
        <w:rPr>
          <w:rFonts w:ascii="Times New Roman" w:hAnsi="Times New Roman" w:cs="Times New Roman"/>
        </w:rPr>
      </w:pPr>
      <w:hyperlink r:id="rId29" w:tgtFrame="_blank" w:history="1">
        <w:r w:rsidR="00297C84" w:rsidRPr="00297C84">
          <w:rPr>
            <w:rStyle w:val="Hyperlink"/>
            <w:rFonts w:ascii="Times New Roman" w:hAnsi="Times New Roman" w:cs="Times New Roman"/>
          </w:rPr>
          <w:t>https://bmjpublichealth.bmj.com/content/3/1/e001177</w:t>
        </w:r>
      </w:hyperlink>
    </w:p>
    <w:p w14:paraId="65434DA0" w14:textId="77777777" w:rsidR="00297C84" w:rsidRPr="00297C84" w:rsidRDefault="00FB3AEB" w:rsidP="00297C84">
      <w:pPr>
        <w:rPr>
          <w:rFonts w:ascii="Times New Roman" w:hAnsi="Times New Roman" w:cs="Times New Roman"/>
        </w:rPr>
      </w:pPr>
      <w:hyperlink r:id="rId30" w:tgtFrame="_blank" w:history="1">
        <w:r w:rsidR="00297C84" w:rsidRPr="00297C84">
          <w:rPr>
            <w:rStyle w:val="Hyperlink"/>
            <w:rFonts w:ascii="Times New Roman" w:hAnsi="Times New Roman" w:cs="Times New Roman"/>
          </w:rPr>
          <w:t>https://www.researchgate.net/publication/224822097_Micronutrient_Deficits_Are_Still_Public_Health_Issues_among_Women_and_Young_Children_in_Vietnam</w:t>
        </w:r>
      </w:hyperlink>
    </w:p>
    <w:p w14:paraId="6205D55B" w14:textId="77777777" w:rsidR="00297C84" w:rsidRPr="00297C84" w:rsidRDefault="00FB3AEB" w:rsidP="00297C84">
      <w:pPr>
        <w:rPr>
          <w:rFonts w:ascii="Times New Roman" w:hAnsi="Times New Roman" w:cs="Times New Roman"/>
        </w:rPr>
      </w:pPr>
      <w:hyperlink r:id="rId31" w:tgtFrame="_blank" w:history="1">
        <w:r w:rsidR="00297C84" w:rsidRPr="00297C84">
          <w:rPr>
            <w:rStyle w:val="Hyperlink"/>
            <w:rFonts w:ascii="Times New Roman" w:hAnsi="Times New Roman" w:cs="Times New Roman"/>
          </w:rPr>
          <w:t>https://www.mdpi.com/2072-6651/17/1/6</w:t>
        </w:r>
      </w:hyperlink>
    </w:p>
    <w:p w14:paraId="14D6E2EC" w14:textId="77777777" w:rsidR="00297C84" w:rsidRPr="00297C84" w:rsidRDefault="00FB3AEB" w:rsidP="00297C84">
      <w:pPr>
        <w:rPr>
          <w:rFonts w:ascii="Times New Roman" w:hAnsi="Times New Roman" w:cs="Times New Roman"/>
        </w:rPr>
      </w:pPr>
      <w:hyperlink r:id="rId32" w:tgtFrame="_blank" w:history="1">
        <w:r w:rsidR="00297C84" w:rsidRPr="00297C84">
          <w:rPr>
            <w:rStyle w:val="Hyperlink"/>
            <w:rFonts w:ascii="Times New Roman" w:hAnsi="Times New Roman" w:cs="Times New Roman"/>
          </w:rPr>
          <w:t>https://pmc.ncbi.nlm.nih.gov/articles/PMC6891384/</w:t>
        </w:r>
      </w:hyperlink>
    </w:p>
    <w:p w14:paraId="12CC2991" w14:textId="77777777" w:rsidR="00297C84" w:rsidRPr="00297C84" w:rsidRDefault="00FB3AEB" w:rsidP="00297C84">
      <w:pPr>
        <w:rPr>
          <w:rFonts w:ascii="Times New Roman" w:hAnsi="Times New Roman" w:cs="Times New Roman"/>
        </w:rPr>
      </w:pPr>
      <w:hyperlink r:id="rId33" w:anchor=":~:text=This%20is%20possible%20by%20understanding,pathogens%20spreading%20into%20new%20areas" w:history="1">
        <w:r w:rsidR="00297C84" w:rsidRPr="00297C84">
          <w:rPr>
            <w:rStyle w:val="Hyperlink"/>
            <w:rFonts w:ascii="Times New Roman" w:hAnsi="Times New Roman" w:cs="Times New Roman"/>
          </w:rPr>
          <w:t>https://pmc.ncbi.nlm.nih.gov/articles/PMC12030520/#:~:text=This%20is%20possible%20by%20understanding,pathogens%20spreading%20into%20new%20areas</w:t>
        </w:r>
      </w:hyperlink>
      <w:r w:rsidR="00297C84" w:rsidRPr="00297C84">
        <w:rPr>
          <w:rFonts w:ascii="Times New Roman" w:hAnsi="Times New Roman" w:cs="Times New Roman"/>
        </w:rPr>
        <w:t>.</w:t>
      </w:r>
    </w:p>
    <w:p w14:paraId="3D634B22" w14:textId="77777777" w:rsidR="00297C84" w:rsidRPr="00297C84" w:rsidRDefault="00FB3AEB" w:rsidP="00297C84">
      <w:pPr>
        <w:rPr>
          <w:rFonts w:ascii="Times New Roman" w:hAnsi="Times New Roman" w:cs="Times New Roman"/>
        </w:rPr>
      </w:pPr>
      <w:hyperlink r:id="rId34" w:anchor=":~:text=The%20overuse%20of%20chemical%20fertilizers,and%20increased%20greenhouse%20gas%20emissions" w:history="1">
        <w:r w:rsidR="00297C84" w:rsidRPr="00297C84">
          <w:rPr>
            <w:rStyle w:val="Hyperlink"/>
            <w:rFonts w:ascii="Times New Roman" w:hAnsi="Times New Roman" w:cs="Times New Roman"/>
          </w:rPr>
          <w:t>https://www.aimr.asia/impact-investing/impact-investment-in-agricultural-sustainability/#:~:text=The%20overuse%20of%20chemical%20fertilizers,and%20increased%20greenhouse%20gas%20emissions</w:t>
        </w:r>
      </w:hyperlink>
      <w:r w:rsidR="00297C84" w:rsidRPr="00297C84">
        <w:rPr>
          <w:rFonts w:ascii="Times New Roman" w:hAnsi="Times New Roman" w:cs="Times New Roman"/>
        </w:rPr>
        <w:t>.</w:t>
      </w:r>
    </w:p>
    <w:p w14:paraId="25463EAE" w14:textId="77777777" w:rsidR="00297C84" w:rsidRPr="00297C84" w:rsidRDefault="00FB3AEB" w:rsidP="00297C84">
      <w:pPr>
        <w:rPr>
          <w:rFonts w:ascii="Times New Roman" w:hAnsi="Times New Roman" w:cs="Times New Roman"/>
        </w:rPr>
      </w:pPr>
      <w:hyperlink r:id="rId35" w:anchor=":~:text=Pesticides%20are%20used%20to%20kill,water%2C%20soil%2C%20and%20crops" w:history="1">
        <w:r w:rsidR="00297C84" w:rsidRPr="00297C84">
          <w:rPr>
            <w:rStyle w:val="Hyperlink"/>
            <w:rFonts w:ascii="Times New Roman" w:hAnsi="Times New Roman" w:cs="Times New Roman"/>
          </w:rPr>
          <w:t>https://pmc.ncbi.nlm.nih.gov/articles/PMC7908628/#:~:text=Pesticides%20are%20used%20to%20kill,water%2C%20soil%2C%20and%20crops</w:t>
        </w:r>
      </w:hyperlink>
    </w:p>
    <w:p w14:paraId="12DF5F32" w14:textId="77777777" w:rsidR="00297C84" w:rsidRPr="00297C84" w:rsidRDefault="00FB3AEB" w:rsidP="00297C84">
      <w:pPr>
        <w:rPr>
          <w:rFonts w:ascii="Times New Roman" w:hAnsi="Times New Roman" w:cs="Times New Roman"/>
        </w:rPr>
      </w:pPr>
      <w:hyperlink r:id="rId36" w:anchor="d1e293" w:history="1">
        <w:r w:rsidR="00297C84" w:rsidRPr="00297C84">
          <w:rPr>
            <w:rStyle w:val="Hyperlink"/>
            <w:rFonts w:ascii="Times New Roman" w:hAnsi="Times New Roman" w:cs="Times New Roman"/>
          </w:rPr>
          <w:t>https://www.tandfonline.com/doi/full/10.1080/15459624.2022.2100403#d1e293</w:t>
        </w:r>
      </w:hyperlink>
    </w:p>
    <w:p w14:paraId="1E53CDAB" w14:textId="77777777" w:rsidR="00297C84" w:rsidRPr="00297C84" w:rsidRDefault="00297C84" w:rsidP="00297C84">
      <w:pPr>
        <w:rPr>
          <w:rFonts w:ascii="Times New Roman" w:hAnsi="Times New Roman" w:cs="Times New Roman"/>
        </w:rPr>
      </w:pPr>
      <w:r w:rsidRPr="00297C84">
        <w:rPr>
          <w:rFonts w:ascii="Times New Roman" w:hAnsi="Times New Roman" w:cs="Times New Roman"/>
        </w:rPr>
        <w:t>Solutions: Integrated Pest Management:</w:t>
      </w:r>
    </w:p>
    <w:p w14:paraId="1005DE0F" w14:textId="77777777" w:rsidR="00297C84" w:rsidRPr="00297C84" w:rsidRDefault="00FB3AEB" w:rsidP="00297C84">
      <w:pPr>
        <w:rPr>
          <w:rFonts w:ascii="Times New Roman" w:hAnsi="Times New Roman" w:cs="Times New Roman"/>
        </w:rPr>
      </w:pPr>
      <w:hyperlink r:id="rId37" w:anchor=":~:text=Integrated%20Pest%20Management%20(IPM)%20is,their%20interaction%20with%20the%20environment" w:history="1">
        <w:r w:rsidR="00297C84" w:rsidRPr="00297C84">
          <w:rPr>
            <w:rStyle w:val="Hyperlink"/>
            <w:rFonts w:ascii="Times New Roman" w:hAnsi="Times New Roman" w:cs="Times New Roman"/>
          </w:rPr>
          <w:t>https://www.epa.gov/safepestcontrol/integrated-pest-management-ipm-principles#:~:text=Integrated%20Pest%20Management%20(IPM)%20is,their%20interaction%20with%20the%20environment</w:t>
        </w:r>
      </w:hyperlink>
      <w:r w:rsidR="00297C84" w:rsidRPr="00297C84">
        <w:rPr>
          <w:rFonts w:ascii="Times New Roman" w:hAnsi="Times New Roman" w:cs="Times New Roman"/>
        </w:rPr>
        <w:t>.</w:t>
      </w:r>
    </w:p>
    <w:p w14:paraId="4C249D1F" w14:textId="77777777" w:rsidR="00297C84" w:rsidRPr="00297C84" w:rsidRDefault="00FB3AEB" w:rsidP="00297C84">
      <w:pPr>
        <w:rPr>
          <w:rFonts w:ascii="Times New Roman" w:hAnsi="Times New Roman" w:cs="Times New Roman"/>
        </w:rPr>
      </w:pPr>
      <w:hyperlink r:id="rId38" w:anchor=":~:text=in%20Pest%20Management-,Definition%20of%20Integrated%20Pest%20Management,friendly%20approach%20to%20managing%20crops" w:history="1">
        <w:r w:rsidR="00297C84" w:rsidRPr="00297C84">
          <w:rPr>
            <w:rStyle w:val="Hyperlink"/>
            <w:rFonts w:ascii="Times New Roman" w:hAnsi="Times New Roman" w:cs="Times New Roman"/>
          </w:rPr>
          <w:t>https://bioprotectionportal.com/resources/integrated-pest-management-use-and-its-benefits/#:~:text=in%20Pest%20Management-,Definition%20of%20Integrated%20Pest%20Management,friendly%20approach%20to%20managing%20crops</w:t>
        </w:r>
      </w:hyperlink>
      <w:r w:rsidR="00297C84" w:rsidRPr="00297C84">
        <w:rPr>
          <w:rFonts w:ascii="Times New Roman" w:hAnsi="Times New Roman" w:cs="Times New Roman"/>
        </w:rPr>
        <w:t>.</w:t>
      </w:r>
    </w:p>
    <w:p w14:paraId="33AC8687" w14:textId="77777777" w:rsidR="00297C84" w:rsidRPr="00297C84" w:rsidRDefault="00FB3AEB" w:rsidP="00297C84">
      <w:pPr>
        <w:rPr>
          <w:rFonts w:ascii="Times New Roman" w:hAnsi="Times New Roman" w:cs="Times New Roman"/>
        </w:rPr>
      </w:pPr>
      <w:hyperlink r:id="rId39" w:anchor=":~:text=IPM%20is%20not%20a%20single,The%20four%20steps%20include%3A" w:history="1">
        <w:r w:rsidR="00297C84" w:rsidRPr="00297C84">
          <w:rPr>
            <w:rStyle w:val="Hyperlink"/>
            <w:rFonts w:ascii="Times New Roman" w:hAnsi="Times New Roman" w:cs="Times New Roman"/>
          </w:rPr>
          <w:t>https://www.epa.gov/safepestcontrol/integrated-pest-management-ipm-principles#:~:text=IPM%20is%20not%20a%20single,The%20four%20steps%20include%3A</w:t>
        </w:r>
      </w:hyperlink>
    </w:p>
    <w:p w14:paraId="1D737896" w14:textId="1D1A3143" w:rsidR="00213D79" w:rsidRPr="00AE7429" w:rsidRDefault="00FB3AEB" w:rsidP="00F307B0">
      <w:pPr>
        <w:rPr>
          <w:rFonts w:ascii="Times New Roman" w:hAnsi="Times New Roman" w:cs="Times New Roman"/>
          <w:color w:val="0563C1" w:themeColor="hyperlink"/>
          <w:u w:val="single"/>
        </w:rPr>
      </w:pPr>
      <w:hyperlink r:id="rId40" w:history="1">
        <w:r w:rsidR="00297C84" w:rsidRPr="00297C84">
          <w:rPr>
            <w:rStyle w:val="Hyperlink"/>
            <w:rFonts w:ascii="Times New Roman" w:hAnsi="Times New Roman" w:cs="Times New Roman"/>
          </w:rPr>
          <w:t>https://www.fao.org/agriculture/crops/thematic-sitemap/theme/spi/scpi-home/managing-ecosystems/integrated-pest-management/ipm-how/en/</w:t>
        </w:r>
      </w:hyperlink>
    </w:p>
    <w:sectPr w:rsidR="00213D79" w:rsidRPr="00AE7429" w:rsidSect="002E3270">
      <w:headerReference w:type="defaul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79AE8" w14:textId="77777777" w:rsidR="00FB3AEB" w:rsidRDefault="00FB3AEB" w:rsidP="0031620E">
      <w:pPr>
        <w:spacing w:after="0" w:line="240" w:lineRule="auto"/>
      </w:pPr>
      <w:r>
        <w:separator/>
      </w:r>
    </w:p>
  </w:endnote>
  <w:endnote w:type="continuationSeparator" w:id="0">
    <w:p w14:paraId="1F5F8F03" w14:textId="77777777" w:rsidR="00FB3AEB" w:rsidRDefault="00FB3AEB" w:rsidP="00316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8C0D0" w14:textId="77777777" w:rsidR="00FB3AEB" w:rsidRDefault="00FB3AEB" w:rsidP="0031620E">
      <w:pPr>
        <w:spacing w:after="0" w:line="240" w:lineRule="auto"/>
      </w:pPr>
      <w:r>
        <w:separator/>
      </w:r>
    </w:p>
  </w:footnote>
  <w:footnote w:type="continuationSeparator" w:id="0">
    <w:p w14:paraId="5AE8E2D0" w14:textId="77777777" w:rsidR="00FB3AEB" w:rsidRDefault="00FB3AEB" w:rsidP="00316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787823788"/>
      <w:docPartObj>
        <w:docPartGallery w:val="Page Numbers (Top of Page)"/>
        <w:docPartUnique/>
      </w:docPartObj>
    </w:sdtPr>
    <w:sdtEndPr>
      <w:rPr>
        <w:b/>
        <w:bCs/>
        <w:noProof/>
        <w:color w:val="auto"/>
        <w:spacing w:val="0"/>
      </w:rPr>
    </w:sdtEndPr>
    <w:sdtContent>
      <w:p w14:paraId="098A133F" w14:textId="404C07C7" w:rsidR="00EA3342" w:rsidRPr="00EA3342" w:rsidRDefault="00EA3342" w:rsidP="00EA3342">
        <w:pPr>
          <w:pStyle w:val="Header"/>
          <w:pBdr>
            <w:bottom w:val="single" w:sz="4" w:space="1" w:color="D9D9D9" w:themeColor="background1" w:themeShade="D9"/>
          </w:pBdr>
          <w:jc w:val="right"/>
          <w:rPr>
            <w:color w:val="7F7F7F" w:themeColor="background1" w:themeShade="7F"/>
            <w:spacing w:val="60"/>
          </w:rPr>
        </w:pPr>
        <w:r>
          <w:rPr>
            <w:color w:val="7F7F7F" w:themeColor="background1" w:themeShade="7F"/>
            <w:spacing w:val="60"/>
          </w:rPr>
          <w:t>Kumaran</w:t>
        </w:r>
        <w:r>
          <w:t xml:space="preserve">| </w:t>
        </w:r>
        <w:r>
          <w:fldChar w:fldCharType="begin"/>
        </w:r>
        <w:r>
          <w:instrText xml:space="preserve"> PAGE   \* MERGEFORMAT </w:instrText>
        </w:r>
        <w:r>
          <w:fldChar w:fldCharType="separate"/>
        </w:r>
        <w:r>
          <w:rPr>
            <w:b/>
            <w:bCs/>
            <w:noProof/>
          </w:rPr>
          <w:t>2</w:t>
        </w:r>
        <w:r>
          <w:rPr>
            <w:b/>
            <w:bCs/>
            <w:noProof/>
          </w:rPr>
          <w:fldChar w:fldCharType="end"/>
        </w:r>
      </w:p>
    </w:sdtContent>
  </w:sdt>
  <w:p w14:paraId="07E01957" w14:textId="77777777" w:rsidR="004E61D9" w:rsidRDefault="004E6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683120"/>
    <w:multiLevelType w:val="hybridMultilevel"/>
    <w:tmpl w:val="8B187E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C595BAF"/>
    <w:multiLevelType w:val="multilevel"/>
    <w:tmpl w:val="0AC0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BB31D9"/>
    <w:multiLevelType w:val="multilevel"/>
    <w:tmpl w:val="2224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4A133F"/>
    <w:multiLevelType w:val="multilevel"/>
    <w:tmpl w:val="2B26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094825"/>
    <w:multiLevelType w:val="hybridMultilevel"/>
    <w:tmpl w:val="BB30C8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2BD012D"/>
    <w:multiLevelType w:val="hybridMultilevel"/>
    <w:tmpl w:val="874872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6246666"/>
    <w:multiLevelType w:val="multilevel"/>
    <w:tmpl w:val="2C26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FF7809"/>
    <w:multiLevelType w:val="multilevel"/>
    <w:tmpl w:val="6F66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1751B2"/>
    <w:multiLevelType w:val="multilevel"/>
    <w:tmpl w:val="C298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F12CA8"/>
    <w:multiLevelType w:val="multilevel"/>
    <w:tmpl w:val="DAC2C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053A12"/>
    <w:multiLevelType w:val="multilevel"/>
    <w:tmpl w:val="1808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894A72"/>
    <w:multiLevelType w:val="multilevel"/>
    <w:tmpl w:val="5DE8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643533"/>
    <w:multiLevelType w:val="multilevel"/>
    <w:tmpl w:val="3802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9"/>
  </w:num>
  <w:num w:numId="4">
    <w:abstractNumId w:val="10"/>
  </w:num>
  <w:num w:numId="5">
    <w:abstractNumId w:val="4"/>
  </w:num>
  <w:num w:numId="6">
    <w:abstractNumId w:val="0"/>
  </w:num>
  <w:num w:numId="7">
    <w:abstractNumId w:val="5"/>
  </w:num>
  <w:num w:numId="8">
    <w:abstractNumId w:val="12"/>
  </w:num>
  <w:num w:numId="9">
    <w:abstractNumId w:val="11"/>
  </w:num>
  <w:num w:numId="10">
    <w:abstractNumId w:val="2"/>
  </w:num>
  <w:num w:numId="11">
    <w:abstractNumId w:val="6"/>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FED"/>
    <w:rsid w:val="00003610"/>
    <w:rsid w:val="00026B06"/>
    <w:rsid w:val="000302CD"/>
    <w:rsid w:val="00044830"/>
    <w:rsid w:val="00052115"/>
    <w:rsid w:val="00054F60"/>
    <w:rsid w:val="00056D84"/>
    <w:rsid w:val="00084E26"/>
    <w:rsid w:val="00091DB4"/>
    <w:rsid w:val="000973B3"/>
    <w:rsid w:val="000C5051"/>
    <w:rsid w:val="000D4D1E"/>
    <w:rsid w:val="000E104D"/>
    <w:rsid w:val="000E3C25"/>
    <w:rsid w:val="00100417"/>
    <w:rsid w:val="00111D03"/>
    <w:rsid w:val="00114D82"/>
    <w:rsid w:val="00130ECC"/>
    <w:rsid w:val="00132DEF"/>
    <w:rsid w:val="00147265"/>
    <w:rsid w:val="00152021"/>
    <w:rsid w:val="00153FC3"/>
    <w:rsid w:val="00182E67"/>
    <w:rsid w:val="00185FB1"/>
    <w:rsid w:val="001A17BA"/>
    <w:rsid w:val="001A7F1E"/>
    <w:rsid w:val="001B111B"/>
    <w:rsid w:val="001B1783"/>
    <w:rsid w:val="001B1C9F"/>
    <w:rsid w:val="001B1CAA"/>
    <w:rsid w:val="001C3423"/>
    <w:rsid w:val="001D7BD6"/>
    <w:rsid w:val="001E6B8B"/>
    <w:rsid w:val="002005DD"/>
    <w:rsid w:val="00213D79"/>
    <w:rsid w:val="00220B0C"/>
    <w:rsid w:val="0022772A"/>
    <w:rsid w:val="002518BE"/>
    <w:rsid w:val="00255B2C"/>
    <w:rsid w:val="0026255E"/>
    <w:rsid w:val="00272737"/>
    <w:rsid w:val="00286C07"/>
    <w:rsid w:val="00286FC7"/>
    <w:rsid w:val="00297C84"/>
    <w:rsid w:val="002B20FF"/>
    <w:rsid w:val="002B5196"/>
    <w:rsid w:val="002D7E5E"/>
    <w:rsid w:val="002E3270"/>
    <w:rsid w:val="00304C8B"/>
    <w:rsid w:val="00314BF9"/>
    <w:rsid w:val="0031620E"/>
    <w:rsid w:val="00347FDF"/>
    <w:rsid w:val="00352435"/>
    <w:rsid w:val="00365409"/>
    <w:rsid w:val="00374931"/>
    <w:rsid w:val="00376C19"/>
    <w:rsid w:val="00393B1C"/>
    <w:rsid w:val="003A2B24"/>
    <w:rsid w:val="003A448F"/>
    <w:rsid w:val="003B53DF"/>
    <w:rsid w:val="003C484C"/>
    <w:rsid w:val="003C5D7B"/>
    <w:rsid w:val="003E70A6"/>
    <w:rsid w:val="004077C3"/>
    <w:rsid w:val="00414514"/>
    <w:rsid w:val="004175CD"/>
    <w:rsid w:val="004233D6"/>
    <w:rsid w:val="004816E8"/>
    <w:rsid w:val="00486BB5"/>
    <w:rsid w:val="004934DA"/>
    <w:rsid w:val="004A1C7B"/>
    <w:rsid w:val="004A3FED"/>
    <w:rsid w:val="004E0E3E"/>
    <w:rsid w:val="004E61D9"/>
    <w:rsid w:val="004F3370"/>
    <w:rsid w:val="0050204C"/>
    <w:rsid w:val="00517595"/>
    <w:rsid w:val="005242A2"/>
    <w:rsid w:val="00526550"/>
    <w:rsid w:val="0052685B"/>
    <w:rsid w:val="005427DB"/>
    <w:rsid w:val="005463D8"/>
    <w:rsid w:val="00552616"/>
    <w:rsid w:val="00573788"/>
    <w:rsid w:val="005939FD"/>
    <w:rsid w:val="00594B93"/>
    <w:rsid w:val="005A4560"/>
    <w:rsid w:val="005A4BB0"/>
    <w:rsid w:val="005C414D"/>
    <w:rsid w:val="005C46F4"/>
    <w:rsid w:val="005D1755"/>
    <w:rsid w:val="005D498E"/>
    <w:rsid w:val="005E7BA7"/>
    <w:rsid w:val="005F0D19"/>
    <w:rsid w:val="006051F6"/>
    <w:rsid w:val="00606426"/>
    <w:rsid w:val="00620E4B"/>
    <w:rsid w:val="00637F3B"/>
    <w:rsid w:val="00643D29"/>
    <w:rsid w:val="00653A21"/>
    <w:rsid w:val="00666A00"/>
    <w:rsid w:val="00673056"/>
    <w:rsid w:val="00691E67"/>
    <w:rsid w:val="006A45A1"/>
    <w:rsid w:val="006A6068"/>
    <w:rsid w:val="006B4062"/>
    <w:rsid w:val="006B4A0F"/>
    <w:rsid w:val="006B64FC"/>
    <w:rsid w:val="006C14FA"/>
    <w:rsid w:val="00725D83"/>
    <w:rsid w:val="00732E1A"/>
    <w:rsid w:val="00737D9A"/>
    <w:rsid w:val="0074180D"/>
    <w:rsid w:val="007B28E2"/>
    <w:rsid w:val="007D77CE"/>
    <w:rsid w:val="007E723E"/>
    <w:rsid w:val="008036C3"/>
    <w:rsid w:val="00815B1C"/>
    <w:rsid w:val="00836281"/>
    <w:rsid w:val="00845398"/>
    <w:rsid w:val="00882E70"/>
    <w:rsid w:val="00884464"/>
    <w:rsid w:val="008945BA"/>
    <w:rsid w:val="008C6368"/>
    <w:rsid w:val="008D7706"/>
    <w:rsid w:val="009046A1"/>
    <w:rsid w:val="009271C0"/>
    <w:rsid w:val="00933A21"/>
    <w:rsid w:val="00936BB5"/>
    <w:rsid w:val="009477DF"/>
    <w:rsid w:val="00965EE4"/>
    <w:rsid w:val="00991F5E"/>
    <w:rsid w:val="0099202E"/>
    <w:rsid w:val="00994CB9"/>
    <w:rsid w:val="00997E3A"/>
    <w:rsid w:val="009B1513"/>
    <w:rsid w:val="009C3875"/>
    <w:rsid w:val="009D562B"/>
    <w:rsid w:val="009F2C89"/>
    <w:rsid w:val="00A15A08"/>
    <w:rsid w:val="00A17F62"/>
    <w:rsid w:val="00A275B1"/>
    <w:rsid w:val="00A3531E"/>
    <w:rsid w:val="00A66F5D"/>
    <w:rsid w:val="00A913C9"/>
    <w:rsid w:val="00AC0AFF"/>
    <w:rsid w:val="00AE7429"/>
    <w:rsid w:val="00AF323A"/>
    <w:rsid w:val="00B07D91"/>
    <w:rsid w:val="00B20BFD"/>
    <w:rsid w:val="00B52AAF"/>
    <w:rsid w:val="00B77002"/>
    <w:rsid w:val="00B91B5B"/>
    <w:rsid w:val="00B97149"/>
    <w:rsid w:val="00BB2D06"/>
    <w:rsid w:val="00BC1AEE"/>
    <w:rsid w:val="00BC52CE"/>
    <w:rsid w:val="00BD6E9C"/>
    <w:rsid w:val="00C05B29"/>
    <w:rsid w:val="00C12D50"/>
    <w:rsid w:val="00C2780D"/>
    <w:rsid w:val="00C316E0"/>
    <w:rsid w:val="00C3260E"/>
    <w:rsid w:val="00C40B7D"/>
    <w:rsid w:val="00C45C74"/>
    <w:rsid w:val="00C53135"/>
    <w:rsid w:val="00C729A6"/>
    <w:rsid w:val="00C762C5"/>
    <w:rsid w:val="00CA4354"/>
    <w:rsid w:val="00CC77F4"/>
    <w:rsid w:val="00CD405A"/>
    <w:rsid w:val="00CE2AF5"/>
    <w:rsid w:val="00CE7BE9"/>
    <w:rsid w:val="00CF5E11"/>
    <w:rsid w:val="00CF6999"/>
    <w:rsid w:val="00D072B2"/>
    <w:rsid w:val="00D25D01"/>
    <w:rsid w:val="00D55948"/>
    <w:rsid w:val="00DA2519"/>
    <w:rsid w:val="00DA6986"/>
    <w:rsid w:val="00DB113D"/>
    <w:rsid w:val="00DD0FA4"/>
    <w:rsid w:val="00E16B5B"/>
    <w:rsid w:val="00E25196"/>
    <w:rsid w:val="00E62BEC"/>
    <w:rsid w:val="00E76763"/>
    <w:rsid w:val="00E770A6"/>
    <w:rsid w:val="00E834A2"/>
    <w:rsid w:val="00E84229"/>
    <w:rsid w:val="00E924B1"/>
    <w:rsid w:val="00E94925"/>
    <w:rsid w:val="00EA3342"/>
    <w:rsid w:val="00EB0260"/>
    <w:rsid w:val="00F047C2"/>
    <w:rsid w:val="00F259FF"/>
    <w:rsid w:val="00F307B0"/>
    <w:rsid w:val="00F41F44"/>
    <w:rsid w:val="00F423EF"/>
    <w:rsid w:val="00F47797"/>
    <w:rsid w:val="00F551EE"/>
    <w:rsid w:val="00F85E87"/>
    <w:rsid w:val="00F94704"/>
    <w:rsid w:val="00FB3AEB"/>
    <w:rsid w:val="00FB464E"/>
    <w:rsid w:val="00FF51AC"/>
    <w:rsid w:val="00FF57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2F2E"/>
  <w15:chartTrackingRefBased/>
  <w15:docId w15:val="{7DB9E3C8-2834-43AF-920D-D391A35E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91F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3F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FED"/>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4A3FED"/>
    <w:rPr>
      <w:b/>
      <w:bCs/>
    </w:rPr>
  </w:style>
  <w:style w:type="paragraph" w:styleId="NormalWeb">
    <w:name w:val="Normal (Web)"/>
    <w:basedOn w:val="Normal"/>
    <w:uiPriority w:val="99"/>
    <w:unhideWhenUsed/>
    <w:rsid w:val="00153FC3"/>
    <w:rPr>
      <w:rFonts w:ascii="Times New Roman" w:hAnsi="Times New Roman" w:cs="Times New Roman"/>
      <w:sz w:val="24"/>
      <w:szCs w:val="24"/>
    </w:rPr>
  </w:style>
  <w:style w:type="paragraph" w:styleId="Header">
    <w:name w:val="header"/>
    <w:basedOn w:val="Normal"/>
    <w:link w:val="HeaderChar"/>
    <w:uiPriority w:val="99"/>
    <w:unhideWhenUsed/>
    <w:rsid w:val="003162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20E"/>
  </w:style>
  <w:style w:type="paragraph" w:styleId="Footer">
    <w:name w:val="footer"/>
    <w:basedOn w:val="Normal"/>
    <w:link w:val="FooterChar"/>
    <w:uiPriority w:val="99"/>
    <w:unhideWhenUsed/>
    <w:rsid w:val="003162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20E"/>
  </w:style>
  <w:style w:type="character" w:styleId="Hyperlink">
    <w:name w:val="Hyperlink"/>
    <w:basedOn w:val="DefaultParagraphFont"/>
    <w:uiPriority w:val="99"/>
    <w:unhideWhenUsed/>
    <w:rsid w:val="00365409"/>
    <w:rPr>
      <w:color w:val="0563C1" w:themeColor="hyperlink"/>
      <w:u w:val="single"/>
    </w:rPr>
  </w:style>
  <w:style w:type="character" w:styleId="UnresolvedMention">
    <w:name w:val="Unresolved Mention"/>
    <w:basedOn w:val="DefaultParagraphFont"/>
    <w:uiPriority w:val="99"/>
    <w:semiHidden/>
    <w:unhideWhenUsed/>
    <w:rsid w:val="00365409"/>
    <w:rPr>
      <w:color w:val="605E5C"/>
      <w:shd w:val="clear" w:color="auto" w:fill="E1DFDD"/>
    </w:rPr>
  </w:style>
  <w:style w:type="character" w:customStyle="1" w:styleId="Heading3Char">
    <w:name w:val="Heading 3 Char"/>
    <w:basedOn w:val="DefaultParagraphFont"/>
    <w:link w:val="Heading3"/>
    <w:uiPriority w:val="9"/>
    <w:semiHidden/>
    <w:rsid w:val="00991F5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F307B0"/>
    <w:pPr>
      <w:ind w:left="720"/>
      <w:contextualSpacing/>
    </w:pPr>
  </w:style>
  <w:style w:type="character" w:styleId="FollowedHyperlink">
    <w:name w:val="FollowedHyperlink"/>
    <w:basedOn w:val="DefaultParagraphFont"/>
    <w:uiPriority w:val="99"/>
    <w:semiHidden/>
    <w:unhideWhenUsed/>
    <w:rsid w:val="00F307B0"/>
    <w:rPr>
      <w:color w:val="954F72" w:themeColor="followedHyperlink"/>
      <w:u w:val="single"/>
    </w:rPr>
  </w:style>
  <w:style w:type="paragraph" w:styleId="BalloonText">
    <w:name w:val="Balloon Text"/>
    <w:basedOn w:val="Normal"/>
    <w:link w:val="BalloonTextChar"/>
    <w:uiPriority w:val="99"/>
    <w:semiHidden/>
    <w:unhideWhenUsed/>
    <w:rsid w:val="000302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2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49733">
      <w:bodyDiv w:val="1"/>
      <w:marLeft w:val="0"/>
      <w:marRight w:val="0"/>
      <w:marTop w:val="0"/>
      <w:marBottom w:val="0"/>
      <w:divBdr>
        <w:top w:val="none" w:sz="0" w:space="0" w:color="auto"/>
        <w:left w:val="none" w:sz="0" w:space="0" w:color="auto"/>
        <w:bottom w:val="none" w:sz="0" w:space="0" w:color="auto"/>
        <w:right w:val="none" w:sz="0" w:space="0" w:color="auto"/>
      </w:divBdr>
    </w:div>
    <w:div w:id="469787761">
      <w:bodyDiv w:val="1"/>
      <w:marLeft w:val="0"/>
      <w:marRight w:val="0"/>
      <w:marTop w:val="0"/>
      <w:marBottom w:val="0"/>
      <w:divBdr>
        <w:top w:val="none" w:sz="0" w:space="0" w:color="auto"/>
        <w:left w:val="none" w:sz="0" w:space="0" w:color="auto"/>
        <w:bottom w:val="none" w:sz="0" w:space="0" w:color="auto"/>
        <w:right w:val="none" w:sz="0" w:space="0" w:color="auto"/>
      </w:divBdr>
    </w:div>
    <w:div w:id="575287771">
      <w:bodyDiv w:val="1"/>
      <w:marLeft w:val="0"/>
      <w:marRight w:val="0"/>
      <w:marTop w:val="0"/>
      <w:marBottom w:val="0"/>
      <w:divBdr>
        <w:top w:val="none" w:sz="0" w:space="0" w:color="auto"/>
        <w:left w:val="none" w:sz="0" w:space="0" w:color="auto"/>
        <w:bottom w:val="none" w:sz="0" w:space="0" w:color="auto"/>
        <w:right w:val="none" w:sz="0" w:space="0" w:color="auto"/>
      </w:divBdr>
    </w:div>
    <w:div w:id="846864556">
      <w:bodyDiv w:val="1"/>
      <w:marLeft w:val="0"/>
      <w:marRight w:val="0"/>
      <w:marTop w:val="0"/>
      <w:marBottom w:val="0"/>
      <w:divBdr>
        <w:top w:val="none" w:sz="0" w:space="0" w:color="auto"/>
        <w:left w:val="none" w:sz="0" w:space="0" w:color="auto"/>
        <w:bottom w:val="none" w:sz="0" w:space="0" w:color="auto"/>
        <w:right w:val="none" w:sz="0" w:space="0" w:color="auto"/>
      </w:divBdr>
    </w:div>
    <w:div w:id="961417957">
      <w:bodyDiv w:val="1"/>
      <w:marLeft w:val="0"/>
      <w:marRight w:val="0"/>
      <w:marTop w:val="0"/>
      <w:marBottom w:val="0"/>
      <w:divBdr>
        <w:top w:val="none" w:sz="0" w:space="0" w:color="auto"/>
        <w:left w:val="none" w:sz="0" w:space="0" w:color="auto"/>
        <w:bottom w:val="none" w:sz="0" w:space="0" w:color="auto"/>
        <w:right w:val="none" w:sz="0" w:space="0" w:color="auto"/>
      </w:divBdr>
    </w:div>
    <w:div w:id="1023701563">
      <w:bodyDiv w:val="1"/>
      <w:marLeft w:val="0"/>
      <w:marRight w:val="0"/>
      <w:marTop w:val="0"/>
      <w:marBottom w:val="0"/>
      <w:divBdr>
        <w:top w:val="none" w:sz="0" w:space="0" w:color="auto"/>
        <w:left w:val="none" w:sz="0" w:space="0" w:color="auto"/>
        <w:bottom w:val="none" w:sz="0" w:space="0" w:color="auto"/>
        <w:right w:val="none" w:sz="0" w:space="0" w:color="auto"/>
      </w:divBdr>
    </w:div>
    <w:div w:id="1046099550">
      <w:bodyDiv w:val="1"/>
      <w:marLeft w:val="0"/>
      <w:marRight w:val="0"/>
      <w:marTop w:val="0"/>
      <w:marBottom w:val="0"/>
      <w:divBdr>
        <w:top w:val="none" w:sz="0" w:space="0" w:color="auto"/>
        <w:left w:val="none" w:sz="0" w:space="0" w:color="auto"/>
        <w:bottom w:val="none" w:sz="0" w:space="0" w:color="auto"/>
        <w:right w:val="none" w:sz="0" w:space="0" w:color="auto"/>
      </w:divBdr>
      <w:divsChild>
        <w:div w:id="876940010">
          <w:marLeft w:val="0"/>
          <w:marRight w:val="0"/>
          <w:marTop w:val="0"/>
          <w:marBottom w:val="0"/>
          <w:divBdr>
            <w:top w:val="none" w:sz="0" w:space="0" w:color="auto"/>
            <w:left w:val="none" w:sz="0" w:space="0" w:color="auto"/>
            <w:bottom w:val="none" w:sz="0" w:space="0" w:color="auto"/>
            <w:right w:val="none" w:sz="0" w:space="0" w:color="auto"/>
          </w:divBdr>
          <w:divsChild>
            <w:div w:id="1890916108">
              <w:marLeft w:val="0"/>
              <w:marRight w:val="0"/>
              <w:marTop w:val="0"/>
              <w:marBottom w:val="0"/>
              <w:divBdr>
                <w:top w:val="none" w:sz="0" w:space="0" w:color="auto"/>
                <w:left w:val="none" w:sz="0" w:space="0" w:color="auto"/>
                <w:bottom w:val="none" w:sz="0" w:space="0" w:color="auto"/>
                <w:right w:val="none" w:sz="0" w:space="0" w:color="auto"/>
              </w:divBdr>
              <w:divsChild>
                <w:div w:id="1565991544">
                  <w:marLeft w:val="0"/>
                  <w:marRight w:val="0"/>
                  <w:marTop w:val="0"/>
                  <w:marBottom w:val="0"/>
                  <w:divBdr>
                    <w:top w:val="none" w:sz="0" w:space="0" w:color="auto"/>
                    <w:left w:val="none" w:sz="0" w:space="0" w:color="auto"/>
                    <w:bottom w:val="none" w:sz="0" w:space="0" w:color="auto"/>
                    <w:right w:val="none" w:sz="0" w:space="0" w:color="auto"/>
                  </w:divBdr>
                  <w:divsChild>
                    <w:div w:id="1646661989">
                      <w:marLeft w:val="0"/>
                      <w:marRight w:val="0"/>
                      <w:marTop w:val="0"/>
                      <w:marBottom w:val="0"/>
                      <w:divBdr>
                        <w:top w:val="none" w:sz="0" w:space="0" w:color="auto"/>
                        <w:left w:val="none" w:sz="0" w:space="0" w:color="auto"/>
                        <w:bottom w:val="none" w:sz="0" w:space="0" w:color="auto"/>
                        <w:right w:val="none" w:sz="0" w:space="0" w:color="auto"/>
                      </w:divBdr>
                      <w:divsChild>
                        <w:div w:id="185142312">
                          <w:marLeft w:val="0"/>
                          <w:marRight w:val="0"/>
                          <w:marTop w:val="0"/>
                          <w:marBottom w:val="0"/>
                          <w:divBdr>
                            <w:top w:val="none" w:sz="0" w:space="0" w:color="auto"/>
                            <w:left w:val="none" w:sz="0" w:space="0" w:color="auto"/>
                            <w:bottom w:val="none" w:sz="0" w:space="0" w:color="auto"/>
                            <w:right w:val="none" w:sz="0" w:space="0" w:color="auto"/>
                          </w:divBdr>
                          <w:divsChild>
                            <w:div w:id="14220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572168">
      <w:bodyDiv w:val="1"/>
      <w:marLeft w:val="0"/>
      <w:marRight w:val="0"/>
      <w:marTop w:val="0"/>
      <w:marBottom w:val="0"/>
      <w:divBdr>
        <w:top w:val="none" w:sz="0" w:space="0" w:color="auto"/>
        <w:left w:val="none" w:sz="0" w:space="0" w:color="auto"/>
        <w:bottom w:val="none" w:sz="0" w:space="0" w:color="auto"/>
        <w:right w:val="none" w:sz="0" w:space="0" w:color="auto"/>
      </w:divBdr>
    </w:div>
    <w:div w:id="1060905699">
      <w:bodyDiv w:val="1"/>
      <w:marLeft w:val="0"/>
      <w:marRight w:val="0"/>
      <w:marTop w:val="0"/>
      <w:marBottom w:val="0"/>
      <w:divBdr>
        <w:top w:val="none" w:sz="0" w:space="0" w:color="auto"/>
        <w:left w:val="none" w:sz="0" w:space="0" w:color="auto"/>
        <w:bottom w:val="none" w:sz="0" w:space="0" w:color="auto"/>
        <w:right w:val="none" w:sz="0" w:space="0" w:color="auto"/>
      </w:divBdr>
    </w:div>
    <w:div w:id="1101604779">
      <w:bodyDiv w:val="1"/>
      <w:marLeft w:val="0"/>
      <w:marRight w:val="0"/>
      <w:marTop w:val="0"/>
      <w:marBottom w:val="0"/>
      <w:divBdr>
        <w:top w:val="none" w:sz="0" w:space="0" w:color="auto"/>
        <w:left w:val="none" w:sz="0" w:space="0" w:color="auto"/>
        <w:bottom w:val="none" w:sz="0" w:space="0" w:color="auto"/>
        <w:right w:val="none" w:sz="0" w:space="0" w:color="auto"/>
      </w:divBdr>
    </w:div>
    <w:div w:id="1540315863">
      <w:bodyDiv w:val="1"/>
      <w:marLeft w:val="0"/>
      <w:marRight w:val="0"/>
      <w:marTop w:val="0"/>
      <w:marBottom w:val="0"/>
      <w:divBdr>
        <w:top w:val="none" w:sz="0" w:space="0" w:color="auto"/>
        <w:left w:val="none" w:sz="0" w:space="0" w:color="auto"/>
        <w:bottom w:val="none" w:sz="0" w:space="0" w:color="auto"/>
        <w:right w:val="none" w:sz="0" w:space="0" w:color="auto"/>
      </w:divBdr>
    </w:div>
    <w:div w:id="171523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ometers.info/world-population/vietnam-population/" TargetMode="External"/><Relationship Id="rId13" Type="http://schemas.openxmlformats.org/officeDocument/2006/relationships/hyperlink" Target="https://worldpopulationreview.com/country-rankings/family-size-by-country" TargetMode="External"/><Relationship Id="rId18" Type="http://schemas.openxmlformats.org/officeDocument/2006/relationships/hyperlink" Target="https://www.worldbank.org/en/news/feature/2024/05/14/greening-viet-nam-s-rice-bowl-a-mekong-delta-success-story" TargetMode="External"/><Relationship Id="rId26" Type="http://schemas.openxmlformats.org/officeDocument/2006/relationships/hyperlink" Target="https://www.mdpi.com/2071-1050/13/13/7121" TargetMode="External"/><Relationship Id="rId39" Type="http://schemas.openxmlformats.org/officeDocument/2006/relationships/hyperlink" Target="https://www.epa.gov/safepestcontrol/integrated-pest-management-ipm-principles" TargetMode="External"/><Relationship Id="rId3" Type="http://schemas.openxmlformats.org/officeDocument/2006/relationships/styles" Target="styles.xml"/><Relationship Id="rId21" Type="http://schemas.openxmlformats.org/officeDocument/2006/relationships/hyperlink" Target="https://www.mdpi.com/2071-1050/15/15/11633" TargetMode="External"/><Relationship Id="rId34" Type="http://schemas.openxmlformats.org/officeDocument/2006/relationships/hyperlink" Target="https://www.aimr.asia/impact-investing/impact-investment-in-agricultural-sustainability/"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ietnamembassydelhi.in/chao-moi-nguoi/" TargetMode="External"/><Relationship Id="rId17" Type="http://schemas.openxmlformats.org/officeDocument/2006/relationships/hyperlink" Target="https://www.researchgate.net/publication/276215215_Necessary_and_Sufficient_Conditions_for_Agribusiness_Success_of_Small-scale_Farming_Systems_in_Northern_Vietnam" TargetMode="External"/><Relationship Id="rId25" Type="http://schemas.openxmlformats.org/officeDocument/2006/relationships/hyperlink" Target="https://pilot.dcc.gov.vn/en/climate-change-adaptation/the-impact-of-climate-change-on-vietnam-1535" TargetMode="External"/><Relationship Id="rId33" Type="http://schemas.openxmlformats.org/officeDocument/2006/relationships/hyperlink" Target="https://pmc.ncbi.nlm.nih.gov/articles/PMC12030520/" TargetMode="External"/><Relationship Id="rId38" Type="http://schemas.openxmlformats.org/officeDocument/2006/relationships/hyperlink" Target="https://bioprotectionportal.com/resources/integrated-pest-management-use-and-its-benefits/" TargetMode="External"/><Relationship Id="rId2" Type="http://schemas.openxmlformats.org/officeDocument/2006/relationships/numbering" Target="numbering.xml"/><Relationship Id="rId16" Type="http://schemas.openxmlformats.org/officeDocument/2006/relationships/hyperlink" Target="https://pmc.ncbi.nlm.nih.gov/articles/PMC10348075/" TargetMode="External"/><Relationship Id="rId20" Type="http://schemas.openxmlformats.org/officeDocument/2006/relationships/hyperlink" Target="https://www.frontiersin.org/journals/sustainable-food-systems/articles/10.3389/fsufs.2022.1030540/full" TargetMode="External"/><Relationship Id="rId29" Type="http://schemas.openxmlformats.org/officeDocument/2006/relationships/hyperlink" Target="https://bmjpublichealth.bmj.com/content/3/1/e001177"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actsanddetails.com/southeast-asia/vietnam/sub5_9g/entry-3480.html" TargetMode="External"/><Relationship Id="rId24" Type="http://schemas.openxmlformats.org/officeDocument/2006/relationships/hyperlink" Target="https://www.frontiersin.org/journals/veterinary-science/articles/10.3389/fvets.2021.686038/full" TargetMode="External"/><Relationship Id="rId32" Type="http://schemas.openxmlformats.org/officeDocument/2006/relationships/hyperlink" Target="https://pmc.ncbi.nlm.nih.gov/articles/PMC6891384/" TargetMode="External"/><Relationship Id="rId37" Type="http://schemas.openxmlformats.org/officeDocument/2006/relationships/hyperlink" Target="https://www.epa.gov/safepestcontrol/integrated-pest-management-ipm-principles" TargetMode="External"/><Relationship Id="rId40" Type="http://schemas.openxmlformats.org/officeDocument/2006/relationships/hyperlink" Target="https://www.fao.org/agriculture/crops/thematic-sitemap/theme/spi/scpi-home/managing-ecosystems/integrated-pest-management/ipm-how/en/" TargetMode="External"/><Relationship Id="rId5" Type="http://schemas.openxmlformats.org/officeDocument/2006/relationships/webSettings" Target="webSettings.xml"/><Relationship Id="rId15" Type="http://schemas.openxmlformats.org/officeDocument/2006/relationships/hyperlink" Target="https://www.oecd.org/content/dam/oecd/en/publications/reports/2015/09/agricultural-policies-in-viet-nam-2015_g1g554e5/9789264235151-en.pdf" TargetMode="External"/><Relationship Id="rId23" Type="http://schemas.openxmlformats.org/officeDocument/2006/relationships/hyperlink" Target="https://www.nso.gov.vn/en/highlight/2025/02/socio-economic-situation-in-the-fourth-quarter-and-2024/" TargetMode="External"/><Relationship Id="rId28" Type="http://schemas.openxmlformats.org/officeDocument/2006/relationships/hyperlink" Target="https://www.frontiersin.org/journals/sustainable-food-systems/articles/10.3389/fsufs.2022.1030540/full" TargetMode="External"/><Relationship Id="rId36" Type="http://schemas.openxmlformats.org/officeDocument/2006/relationships/hyperlink" Target="https://www.tandfonline.com/doi/full/10.1080/15459624.2022.2100403" TargetMode="External"/><Relationship Id="rId10" Type="http://schemas.openxmlformats.org/officeDocument/2006/relationships/hyperlink" Target="https://www.worldbank.org/en/news/video/2022/09/24/vietnam-new-farming-methods-help-save-costs-boost-incomes-and-reduce-ghg-emissions" TargetMode="External"/><Relationship Id="rId19" Type="http://schemas.openxmlformats.org/officeDocument/2006/relationships/hyperlink" Target="https://www.aciar.gov.au/sites/default/files/legacy/node/8613/MN129%20part1.pdf" TargetMode="External"/><Relationship Id="rId31" Type="http://schemas.openxmlformats.org/officeDocument/2006/relationships/hyperlink" Target="https://www.mdpi.com/2072-6651/17/1/6" TargetMode="External"/><Relationship Id="rId4" Type="http://schemas.openxmlformats.org/officeDocument/2006/relationships/settings" Target="settings.xml"/><Relationship Id="rId9" Type="http://schemas.openxmlformats.org/officeDocument/2006/relationships/hyperlink" Target="https://www.aciar.gov.au/sites/default/files/legacy/node/8613/MN129%20part1.pdf" TargetMode="External"/><Relationship Id="rId14" Type="http://schemas.openxmlformats.org/officeDocument/2006/relationships/hyperlink" Target="https://ap.fftc.org.tw/article/648" TargetMode="External"/><Relationship Id="rId22" Type="http://schemas.openxmlformats.org/officeDocument/2006/relationships/hyperlink" Target="https://eprints.qut.edu.au/203190/1/Ngoc%20Thuy_Vuong_Thesis.pdf" TargetMode="External"/><Relationship Id="rId27" Type="http://schemas.openxmlformats.org/officeDocument/2006/relationships/hyperlink" Target="https://www.ipcc.ch/srccl/chapter/chapter-5/" TargetMode="External"/><Relationship Id="rId30" Type="http://schemas.openxmlformats.org/officeDocument/2006/relationships/hyperlink" Target="https://www.researchgate.net/publication/224822097_Micronutrient_Deficits_Are_Still_Public_Health_Issues_among_Women_and_Young_Children_in_Vietnam" TargetMode="External"/><Relationship Id="rId35" Type="http://schemas.openxmlformats.org/officeDocument/2006/relationships/hyperlink" Target="https://pmc.ncbi.nlm.nih.gov/articles/PMC7908628/"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11BF3-CD21-4F46-8C94-FFC524D6D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1</Pages>
  <Words>4732</Words>
  <Characters>26978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RAMYA</dc:creator>
  <cp:keywords/>
  <dc:description/>
  <cp:lastModifiedBy>Ramya S</cp:lastModifiedBy>
  <cp:revision>46</cp:revision>
  <cp:lastPrinted>2025-08-31T12:35:00Z</cp:lastPrinted>
  <dcterms:created xsi:type="dcterms:W3CDTF">2025-08-29T15:06:00Z</dcterms:created>
  <dcterms:modified xsi:type="dcterms:W3CDTF">2025-08-31T14:09:00Z</dcterms:modified>
</cp:coreProperties>
</file>