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2C8B" w14:textId="77777777" w:rsidR="00560934" w:rsidRP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7428D3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Maria Matos</w:t>
      </w:r>
    </w:p>
    <w:p w14:paraId="0B48CC48" w14:textId="77777777" w:rsidR="00560934" w:rsidRP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7428D3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DeLand High School</w:t>
      </w:r>
    </w:p>
    <w:p w14:paraId="02D19C55" w14:textId="77777777" w:rsidR="00560934" w:rsidRP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7428D3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Deland, FL USA</w:t>
      </w:r>
    </w:p>
    <w:p w14:paraId="1697AB23" w14:textId="5FBB8501" w:rsidR="00560934" w:rsidRP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7428D3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French Polynesia, Malnutrition</w:t>
      </w:r>
    </w:p>
    <w:p w14:paraId="538D2A11" w14:textId="77777777" w:rsidR="00560934" w:rsidRP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93AB89" w14:textId="4EBDD6CE" w:rsidR="00560934" w:rsidRPr="00560934" w:rsidRDefault="00560934" w:rsidP="0056093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2"/>
          <w:szCs w:val="22"/>
          <w14:ligatures w14:val="none"/>
        </w:rPr>
      </w:pPr>
      <w:r w:rsidRPr="7428D374"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14:ligatures w14:val="none"/>
        </w:rPr>
        <w:t>Amending Nutritional Health within the Native French Polynesian Community</w:t>
      </w:r>
    </w:p>
    <w:p w14:paraId="61288D0C" w14:textId="77777777" w:rsidR="00560934" w:rsidRDefault="00560934" w:rsidP="005609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C4905A" w14:textId="77777777" w:rsidR="002E0A31" w:rsidRDefault="007A49F8" w:rsidP="002E0A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Introduction</w:t>
      </w:r>
    </w:p>
    <w:p w14:paraId="7D94DECA" w14:textId="20525CF3" w:rsidR="009F382B" w:rsidRPr="002E0A31" w:rsidRDefault="009F382B" w:rsidP="002E0A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t>French Polynesia</w:t>
      </w:r>
      <w:r w:rsidR="007A0536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0934" w:rsidRPr="2F3A437E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0282952" w:rsidRPr="2F3A437E">
        <w:rPr>
          <w:rFonts w:ascii="Times New Roman" w:eastAsia="Times New Roman" w:hAnsi="Times New Roman" w:cs="Times New Roman"/>
          <w:sz w:val="22"/>
          <w:szCs w:val="22"/>
        </w:rPr>
        <w:t>a</w:t>
      </w:r>
      <w:r w:rsidR="00560934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01D3C" w:rsidRPr="2F3A437E">
        <w:rPr>
          <w:rFonts w:ascii="Times New Roman" w:eastAsia="Times New Roman" w:hAnsi="Times New Roman" w:cs="Times New Roman"/>
          <w:sz w:val="22"/>
          <w:szCs w:val="22"/>
        </w:rPr>
        <w:t>cluster</w:t>
      </w:r>
      <w:r w:rsidR="002619C2" w:rsidRPr="2F3A437E">
        <w:rPr>
          <w:rFonts w:ascii="Times New Roman" w:eastAsia="Times New Roman" w:hAnsi="Times New Roman" w:cs="Times New Roman"/>
          <w:sz w:val="22"/>
          <w:szCs w:val="22"/>
        </w:rPr>
        <w:t xml:space="preserve"> of</w:t>
      </w:r>
      <w:r w:rsidR="00F01D3C" w:rsidRPr="2F3A437E">
        <w:rPr>
          <w:rFonts w:ascii="Times New Roman" w:eastAsia="Times New Roman" w:hAnsi="Times New Roman" w:cs="Times New Roman"/>
          <w:sz w:val="22"/>
          <w:szCs w:val="22"/>
        </w:rPr>
        <w:t xml:space="preserve"> five archipelago</w:t>
      </w:r>
      <w:r w:rsidR="008227A7">
        <w:rPr>
          <w:rFonts w:ascii="Times New Roman" w:eastAsia="Times New Roman" w:hAnsi="Times New Roman" w:cs="Times New Roman"/>
          <w:sz w:val="22"/>
          <w:szCs w:val="22"/>
        </w:rPr>
        <w:t>s</w:t>
      </w:r>
      <w:r w:rsidR="00D25BE9">
        <w:rPr>
          <w:rFonts w:ascii="Times New Roman" w:eastAsia="Times New Roman" w:hAnsi="Times New Roman" w:cs="Times New Roman"/>
          <w:sz w:val="22"/>
          <w:szCs w:val="22"/>
        </w:rPr>
        <w:t>:</w:t>
      </w:r>
      <w:r w:rsidR="2F2985B5" w:rsidRPr="2F3A437E">
        <w:rPr>
          <w:rFonts w:ascii="Times New Roman" w:eastAsia="Times New Roman" w:hAnsi="Times New Roman" w:cs="Times New Roman"/>
          <w:sz w:val="22"/>
          <w:szCs w:val="22"/>
        </w:rPr>
        <w:t xml:space="preserve"> Tuamotu, Gambier, Marquises, Tumbuai, and </w:t>
      </w:r>
      <w:r w:rsidR="32390B94" w:rsidRPr="2F3A437E">
        <w:rPr>
          <w:rFonts w:ascii="Times New Roman" w:eastAsia="Times New Roman" w:hAnsi="Times New Roman" w:cs="Times New Roman"/>
          <w:sz w:val="22"/>
          <w:szCs w:val="22"/>
        </w:rPr>
        <w:t xml:space="preserve">Society; </w:t>
      </w:r>
      <w:bookmarkStart w:id="0" w:name="_Int_0YsngGUc"/>
      <w:r w:rsidR="32390B94" w:rsidRPr="2F3A437E">
        <w:rPr>
          <w:rFonts w:ascii="Times New Roman" w:eastAsia="Times New Roman" w:hAnsi="Times New Roman" w:cs="Times New Roman"/>
          <w:sz w:val="22"/>
          <w:szCs w:val="22"/>
        </w:rPr>
        <w:t>located</w:t>
      </w:r>
      <w:bookmarkEnd w:id="0"/>
      <w:r w:rsidR="00F01D3C" w:rsidRPr="2F3A437E">
        <w:rPr>
          <w:rFonts w:ascii="Times New Roman" w:eastAsia="Times New Roman" w:hAnsi="Times New Roman" w:cs="Times New Roman"/>
          <w:sz w:val="22"/>
          <w:szCs w:val="22"/>
        </w:rPr>
        <w:t xml:space="preserve"> in the South Pacific Ocean between South America and Australia. Du</w:t>
      </w:r>
      <w:r w:rsidR="006500BB" w:rsidRPr="2F3A437E">
        <w:rPr>
          <w:rFonts w:ascii="Times New Roman" w:eastAsia="Times New Roman" w:hAnsi="Times New Roman" w:cs="Times New Roman"/>
          <w:sz w:val="22"/>
          <w:szCs w:val="22"/>
        </w:rPr>
        <w:t>e</w:t>
      </w:r>
      <w:r w:rsidR="00F01D3C" w:rsidRPr="2F3A437E">
        <w:rPr>
          <w:rFonts w:ascii="Times New Roman" w:eastAsia="Times New Roman" w:hAnsi="Times New Roman" w:cs="Times New Roman"/>
          <w:sz w:val="22"/>
          <w:szCs w:val="22"/>
        </w:rPr>
        <w:t xml:space="preserve"> to its geographical localization near the equator</w:t>
      </w:r>
      <w:r w:rsidR="00B9720A" w:rsidRPr="2F3A437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01D3C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 temperature on the islands </w:t>
      </w:r>
      <w:bookmarkStart w:id="1" w:name="_Int_bNPvPwdB"/>
      <w:r w:rsidR="00B9720A" w:rsidRPr="2F3A437E">
        <w:rPr>
          <w:rFonts w:ascii="Times New Roman" w:eastAsia="Times New Roman" w:hAnsi="Times New Roman" w:cs="Times New Roman"/>
          <w:sz w:val="22"/>
          <w:szCs w:val="22"/>
        </w:rPr>
        <w:t>remain</w:t>
      </w:r>
      <w:r w:rsidR="00477D80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bookmarkEnd w:id="1"/>
      <w:r w:rsidR="000115E9" w:rsidRPr="2F3A437E">
        <w:rPr>
          <w:rFonts w:ascii="Times New Roman" w:eastAsia="Times New Roman" w:hAnsi="Times New Roman" w:cs="Times New Roman"/>
          <w:sz w:val="22"/>
          <w:szCs w:val="22"/>
        </w:rPr>
        <w:t xml:space="preserve"> warm </w:t>
      </w:r>
      <w:r w:rsidR="0095497C" w:rsidRPr="2F3A437E">
        <w:rPr>
          <w:rFonts w:ascii="Times New Roman" w:eastAsia="Times New Roman" w:hAnsi="Times New Roman" w:cs="Times New Roman"/>
          <w:sz w:val="22"/>
          <w:szCs w:val="22"/>
        </w:rPr>
        <w:t>year-</w:t>
      </w:r>
      <w:r w:rsidR="0024593A" w:rsidRPr="2F3A437E">
        <w:rPr>
          <w:rFonts w:ascii="Times New Roman" w:eastAsia="Times New Roman" w:hAnsi="Times New Roman" w:cs="Times New Roman"/>
          <w:sz w:val="22"/>
          <w:szCs w:val="22"/>
        </w:rPr>
        <w:t>round</w:t>
      </w:r>
      <w:r w:rsidR="409B30B9" w:rsidRPr="2F3A437E">
        <w:rPr>
          <w:rFonts w:ascii="Times New Roman" w:eastAsia="Times New Roman" w:hAnsi="Times New Roman" w:cs="Times New Roman"/>
          <w:sz w:val="22"/>
          <w:szCs w:val="22"/>
        </w:rPr>
        <w:t xml:space="preserve"> (Foster, 2025).</w:t>
      </w:r>
      <w:r w:rsidR="002B049B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9720A" w:rsidRPr="2F3A437E">
        <w:rPr>
          <w:rFonts w:ascii="Times New Roman" w:eastAsia="Times New Roman" w:hAnsi="Times New Roman" w:cs="Times New Roman"/>
          <w:sz w:val="22"/>
          <w:szCs w:val="22"/>
        </w:rPr>
        <w:t>Th</w:t>
      </w:r>
      <w:r w:rsidR="00E45EC8" w:rsidRPr="2F3A437E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0C5743C" w:rsidRPr="2F3A437E">
        <w:rPr>
          <w:rFonts w:ascii="Times New Roman" w:eastAsia="Times New Roman" w:hAnsi="Times New Roman" w:cs="Times New Roman"/>
          <w:sz w:val="22"/>
          <w:szCs w:val="22"/>
        </w:rPr>
        <w:t>generates</w:t>
      </w:r>
      <w:r w:rsidR="00E45EC8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</w:t>
      </w:r>
      <w:r w:rsidR="00966B19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45EC8" w:rsidRPr="2F3A437E">
        <w:rPr>
          <w:rFonts w:ascii="Times New Roman" w:eastAsia="Times New Roman" w:hAnsi="Times New Roman" w:cs="Times New Roman"/>
          <w:sz w:val="22"/>
          <w:szCs w:val="22"/>
        </w:rPr>
        <w:t>i</w:t>
      </w:r>
      <w:r w:rsidR="00681C09" w:rsidRPr="2F3A437E">
        <w:rPr>
          <w:rFonts w:ascii="Times New Roman" w:eastAsia="Times New Roman" w:hAnsi="Times New Roman" w:cs="Times New Roman"/>
          <w:sz w:val="22"/>
          <w:szCs w:val="22"/>
        </w:rPr>
        <w:t>deal</w:t>
      </w:r>
      <w:r w:rsidR="00E45EC8" w:rsidRPr="2F3A437E">
        <w:rPr>
          <w:rFonts w:ascii="Times New Roman" w:eastAsia="Times New Roman" w:hAnsi="Times New Roman" w:cs="Times New Roman"/>
          <w:sz w:val="22"/>
          <w:szCs w:val="22"/>
        </w:rPr>
        <w:t xml:space="preserve"> tropical paradise</w:t>
      </w:r>
      <w:r w:rsidR="00681C09" w:rsidRPr="2F3A437E">
        <w:rPr>
          <w:rFonts w:ascii="Times New Roman" w:eastAsia="Times New Roman" w:hAnsi="Times New Roman" w:cs="Times New Roman"/>
          <w:sz w:val="22"/>
          <w:szCs w:val="22"/>
        </w:rPr>
        <w:t xml:space="preserve"> for </w:t>
      </w:r>
      <w:r w:rsidR="00514838" w:rsidRPr="2F3A437E">
        <w:rPr>
          <w:rFonts w:ascii="Times New Roman" w:eastAsia="Times New Roman" w:hAnsi="Times New Roman" w:cs="Times New Roman"/>
          <w:sz w:val="22"/>
          <w:szCs w:val="22"/>
        </w:rPr>
        <w:t xml:space="preserve">foreigners </w:t>
      </w:r>
      <w:r w:rsidR="00E45EC8" w:rsidRPr="2F3A437E">
        <w:rPr>
          <w:rFonts w:ascii="Times New Roman" w:eastAsia="Times New Roman" w:hAnsi="Times New Roman" w:cs="Times New Roman"/>
          <w:sz w:val="22"/>
          <w:szCs w:val="22"/>
        </w:rPr>
        <w:t>to escape to</w:t>
      </w:r>
      <w:r w:rsidR="001E33CB" w:rsidRPr="2F3A437E">
        <w:rPr>
          <w:rFonts w:ascii="Times New Roman" w:eastAsia="Times New Roman" w:hAnsi="Times New Roman" w:cs="Times New Roman"/>
          <w:sz w:val="22"/>
          <w:szCs w:val="22"/>
        </w:rPr>
        <w:t>, such as the</w:t>
      </w:r>
      <w:r w:rsidR="00966B19" w:rsidRPr="2F3A437E">
        <w:rPr>
          <w:rFonts w:ascii="Times New Roman" w:eastAsia="Times New Roman" w:hAnsi="Times New Roman" w:cs="Times New Roman"/>
          <w:sz w:val="22"/>
          <w:szCs w:val="22"/>
        </w:rPr>
        <w:t xml:space="preserve"> beautiful and secluded</w:t>
      </w:r>
      <w:r w:rsidR="00F40903" w:rsidRPr="2F3A437E">
        <w:rPr>
          <w:rFonts w:ascii="Times New Roman" w:eastAsia="Times New Roman" w:hAnsi="Times New Roman" w:cs="Times New Roman"/>
          <w:sz w:val="22"/>
          <w:szCs w:val="22"/>
        </w:rPr>
        <w:t xml:space="preserve"> beaches </w:t>
      </w:r>
      <w:r w:rsidR="31D00E65" w:rsidRPr="2F3A437E">
        <w:rPr>
          <w:rFonts w:ascii="Times New Roman" w:eastAsia="Times New Roman" w:hAnsi="Times New Roman" w:cs="Times New Roman"/>
          <w:sz w:val="22"/>
          <w:szCs w:val="22"/>
        </w:rPr>
        <w:t>of</w:t>
      </w:r>
      <w:r w:rsidR="00886C36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F5F17" w:rsidRPr="2F3A437E">
        <w:rPr>
          <w:rFonts w:ascii="Times New Roman" w:eastAsia="Times New Roman" w:hAnsi="Times New Roman" w:cs="Times New Roman"/>
          <w:sz w:val="22"/>
          <w:szCs w:val="22"/>
        </w:rPr>
        <w:t>Bora Bora</w:t>
      </w:r>
      <w:r w:rsidR="008D1F7C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and Tahiti</w:t>
      </w:r>
      <w:r w:rsidR="001E33CB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A7386B">
        <w:rPr>
          <w:rFonts w:ascii="Times New Roman" w:eastAsia="Times New Roman" w:hAnsi="Times New Roman" w:cs="Times New Roman"/>
          <w:sz w:val="22"/>
          <w:szCs w:val="22"/>
        </w:rPr>
        <w:t>S</w:t>
      </w:r>
      <w:r w:rsidR="00A7386B" w:rsidRPr="2F3A437E">
        <w:rPr>
          <w:rFonts w:ascii="Times New Roman" w:eastAsia="Times New Roman" w:hAnsi="Times New Roman" w:cs="Times New Roman"/>
          <w:sz w:val="22"/>
          <w:szCs w:val="22"/>
        </w:rPr>
        <w:t>ince its rise in popularity</w:t>
      </w:r>
      <w:r w:rsidR="00885CD6">
        <w:rPr>
          <w:rFonts w:ascii="Times New Roman" w:eastAsia="Times New Roman" w:hAnsi="Times New Roman" w:cs="Times New Roman"/>
          <w:sz w:val="22"/>
          <w:szCs w:val="22"/>
        </w:rPr>
        <w:t xml:space="preserve">, the </w:t>
      </w:r>
      <w:r w:rsidR="54181BBE" w:rsidRPr="2F3A437E">
        <w:rPr>
          <w:rFonts w:ascii="Times New Roman" w:eastAsia="Times New Roman" w:hAnsi="Times New Roman" w:cs="Times New Roman"/>
          <w:sz w:val="22"/>
          <w:szCs w:val="22"/>
        </w:rPr>
        <w:t>territory</w:t>
      </w:r>
      <w:r w:rsidR="0013E498" w:rsidRPr="2F3A437E">
        <w:rPr>
          <w:rFonts w:ascii="Times New Roman" w:eastAsia="Times New Roman" w:hAnsi="Times New Roman" w:cs="Times New Roman"/>
          <w:sz w:val="22"/>
          <w:szCs w:val="22"/>
        </w:rPr>
        <w:t xml:space="preserve"> has concentrate</w:t>
      </w:r>
      <w:r w:rsidR="3FC71D3E" w:rsidRPr="2F3A437E">
        <w:rPr>
          <w:rFonts w:ascii="Times New Roman" w:eastAsia="Times New Roman" w:hAnsi="Times New Roman" w:cs="Times New Roman"/>
          <w:sz w:val="22"/>
          <w:szCs w:val="22"/>
        </w:rPr>
        <w:t>d</w:t>
      </w:r>
      <w:r w:rsidR="0013E498" w:rsidRPr="2F3A437E">
        <w:rPr>
          <w:rFonts w:ascii="Times New Roman" w:eastAsia="Times New Roman" w:hAnsi="Times New Roman" w:cs="Times New Roman"/>
          <w:sz w:val="22"/>
          <w:szCs w:val="22"/>
        </w:rPr>
        <w:t xml:space="preserve"> on</w:t>
      </w:r>
      <w:r w:rsidR="7042ECE3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 tourism industry</w:t>
      </w:r>
      <w:r w:rsidR="0013E498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64965C04" w:rsidRPr="2F3A437E">
        <w:rPr>
          <w:rFonts w:ascii="Times New Roman" w:eastAsia="Times New Roman" w:hAnsi="Times New Roman" w:cs="Times New Roman"/>
          <w:sz w:val="22"/>
          <w:szCs w:val="22"/>
        </w:rPr>
        <w:t>Hence, analyst have begun noticing that t</w:t>
      </w:r>
      <w:r w:rsidR="2A07FE51" w:rsidRPr="2F3A437E">
        <w:rPr>
          <w:rFonts w:ascii="Times New Roman" w:eastAsia="Times New Roman" w:hAnsi="Times New Roman" w:cs="Times New Roman"/>
          <w:sz w:val="22"/>
          <w:szCs w:val="22"/>
        </w:rPr>
        <w:t>ourist</w:t>
      </w:r>
      <w:r w:rsidR="1F4F7375" w:rsidRPr="2F3A437E">
        <w:rPr>
          <w:rFonts w:ascii="Times New Roman" w:eastAsia="Times New Roman" w:hAnsi="Times New Roman" w:cs="Times New Roman"/>
          <w:sz w:val="22"/>
          <w:szCs w:val="22"/>
        </w:rPr>
        <w:t>s’</w:t>
      </w:r>
      <w:r w:rsidR="2A07FE51" w:rsidRPr="2F3A437E">
        <w:rPr>
          <w:rFonts w:ascii="Times New Roman" w:eastAsia="Times New Roman" w:hAnsi="Times New Roman" w:cs="Times New Roman"/>
          <w:sz w:val="22"/>
          <w:szCs w:val="22"/>
        </w:rPr>
        <w:t xml:space="preserve"> demands </w:t>
      </w:r>
      <w:r w:rsidR="39EC31DB" w:rsidRPr="2F3A437E">
        <w:rPr>
          <w:rFonts w:ascii="Times New Roman" w:eastAsia="Times New Roman" w:hAnsi="Times New Roman" w:cs="Times New Roman"/>
          <w:sz w:val="22"/>
          <w:szCs w:val="22"/>
        </w:rPr>
        <w:t>are shadowing the needs of the French Polynesians</w:t>
      </w:r>
      <w:r w:rsidR="5C287419" w:rsidRPr="2F3A437E">
        <w:rPr>
          <w:rFonts w:ascii="Times New Roman" w:eastAsia="Times New Roman" w:hAnsi="Times New Roman" w:cs="Times New Roman"/>
          <w:sz w:val="22"/>
          <w:szCs w:val="22"/>
        </w:rPr>
        <w:t xml:space="preserve"> in</w:t>
      </w:r>
      <w:r w:rsidR="6ED92E1A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A07FE51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0861F5">
        <w:rPr>
          <w:rFonts w:ascii="Times New Roman" w:eastAsia="Times New Roman" w:hAnsi="Times New Roman" w:cs="Times New Roman"/>
          <w:sz w:val="22"/>
          <w:szCs w:val="22"/>
        </w:rPr>
        <w:t>ir</w:t>
      </w:r>
      <w:r w:rsidR="2A07FE51" w:rsidRPr="2F3A437E">
        <w:rPr>
          <w:rFonts w:ascii="Times New Roman" w:eastAsia="Times New Roman" w:hAnsi="Times New Roman" w:cs="Times New Roman"/>
          <w:sz w:val="22"/>
          <w:szCs w:val="22"/>
        </w:rPr>
        <w:t xml:space="preserve"> type</w:t>
      </w:r>
      <w:r w:rsidR="006C14EC">
        <w:rPr>
          <w:rFonts w:ascii="Times New Roman" w:eastAsia="Times New Roman" w:hAnsi="Times New Roman" w:cs="Times New Roman"/>
          <w:sz w:val="22"/>
          <w:szCs w:val="22"/>
        </w:rPr>
        <w:t>s</w:t>
      </w:r>
      <w:r w:rsidR="2A07FE51" w:rsidRPr="2F3A437E">
        <w:rPr>
          <w:rFonts w:ascii="Times New Roman" w:eastAsia="Times New Roman" w:hAnsi="Times New Roman" w:cs="Times New Roman"/>
          <w:sz w:val="22"/>
          <w:szCs w:val="22"/>
        </w:rPr>
        <w:t xml:space="preserve"> of imports</w:t>
      </w:r>
      <w:r w:rsidR="3F174449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and overall development across the islands</w:t>
      </w:r>
      <w:r w:rsidR="2FE7E9F1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23E843EF" w:rsidRPr="2F3A437E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0EA5D0C3" w:rsidRPr="2F3A437E">
        <w:rPr>
          <w:rFonts w:ascii="Times New Roman" w:eastAsia="Times New Roman" w:hAnsi="Times New Roman" w:cs="Times New Roman"/>
          <w:sz w:val="22"/>
          <w:szCs w:val="22"/>
        </w:rPr>
        <w:t>he focus on tourism is placing French Polynesians in a fragile position, where nutritio</w:t>
      </w:r>
      <w:r w:rsidR="3C79F336" w:rsidRPr="2F3A437E">
        <w:rPr>
          <w:rFonts w:ascii="Times New Roman" w:eastAsia="Times New Roman" w:hAnsi="Times New Roman" w:cs="Times New Roman"/>
          <w:sz w:val="22"/>
          <w:szCs w:val="22"/>
        </w:rPr>
        <w:t xml:space="preserve">usly dense foods have become inaccessible </w:t>
      </w:r>
    </w:p>
    <w:p w14:paraId="73352A0C" w14:textId="47CD1FA9" w:rsidR="00DC7B0C" w:rsidRDefault="005131A1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>The population o</w:t>
      </w:r>
      <w:r w:rsidR="00FF2544" w:rsidRPr="7D146F2B">
        <w:rPr>
          <w:rFonts w:ascii="Times New Roman" w:eastAsia="Times New Roman" w:hAnsi="Times New Roman" w:cs="Times New Roman"/>
          <w:sz w:val="22"/>
          <w:szCs w:val="22"/>
        </w:rPr>
        <w:t>n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 French Polynesia</w:t>
      </w:r>
      <w:r w:rsidR="007C4B96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islands are about </w:t>
      </w:r>
      <w:bookmarkStart w:id="2" w:name="_Int_pdsKQz04"/>
      <w:r w:rsidR="00C967A4" w:rsidRPr="7D146F2B">
        <w:rPr>
          <w:rFonts w:ascii="Times New Roman" w:eastAsia="Times New Roman" w:hAnsi="Times New Roman" w:cs="Times New Roman"/>
          <w:sz w:val="22"/>
          <w:szCs w:val="22"/>
        </w:rPr>
        <w:t>303,540 citizens</w:t>
      </w:r>
      <w:bookmarkEnd w:id="2"/>
      <w:r w:rsidR="00C967A4" w:rsidRPr="7D146F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6146A439" w:rsidRPr="2F3A437E">
        <w:rPr>
          <w:rFonts w:ascii="Times New Roman" w:eastAsia="Times New Roman" w:hAnsi="Times New Roman" w:cs="Times New Roman"/>
          <w:sz w:val="22"/>
          <w:szCs w:val="22"/>
        </w:rPr>
        <w:t>A</w:t>
      </w:r>
      <w:r w:rsidR="73755E78" w:rsidRPr="2F3A437E">
        <w:rPr>
          <w:rFonts w:ascii="Times New Roman" w:eastAsia="Times New Roman" w:hAnsi="Times New Roman" w:cs="Times New Roman"/>
          <w:sz w:val="22"/>
          <w:szCs w:val="22"/>
        </w:rPr>
        <w:t xml:space="preserve">bout </w:t>
      </w:r>
      <w:r w:rsidR="002730D9" w:rsidRPr="7D146F2B">
        <w:rPr>
          <w:rFonts w:ascii="Times New Roman" w:eastAsia="Times New Roman" w:hAnsi="Times New Roman" w:cs="Times New Roman"/>
          <w:sz w:val="22"/>
          <w:szCs w:val="22"/>
        </w:rPr>
        <w:t>62</w:t>
      </w:r>
      <w:r w:rsidR="00C84936" w:rsidRPr="7D146F2B">
        <w:rPr>
          <w:rFonts w:ascii="Times New Roman" w:eastAsia="Times New Roman" w:hAnsi="Times New Roman" w:cs="Times New Roman"/>
          <w:sz w:val="22"/>
          <w:szCs w:val="22"/>
        </w:rPr>
        <w:t>.3</w:t>
      </w:r>
      <w:r w:rsidR="003C2F62" w:rsidRPr="2F3A437E">
        <w:rPr>
          <w:rFonts w:ascii="Times New Roman" w:eastAsia="Times New Roman" w:hAnsi="Times New Roman" w:cs="Times New Roman"/>
          <w:sz w:val="22"/>
          <w:szCs w:val="22"/>
        </w:rPr>
        <w:t>%</w:t>
      </w:r>
      <w:r w:rsidR="003C2F62" w:rsidRPr="7D146F2B">
        <w:rPr>
          <w:rFonts w:ascii="Times New Roman" w:eastAsia="Times New Roman" w:hAnsi="Times New Roman" w:cs="Times New Roman"/>
          <w:sz w:val="22"/>
          <w:szCs w:val="22"/>
        </w:rPr>
        <w:t xml:space="preserve"> of</w:t>
      </w:r>
      <w:r w:rsidR="005660FD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2EE4D15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5660FD" w:rsidRPr="7D146F2B">
        <w:rPr>
          <w:rFonts w:ascii="Times New Roman" w:eastAsia="Times New Roman" w:hAnsi="Times New Roman" w:cs="Times New Roman"/>
          <w:sz w:val="22"/>
          <w:szCs w:val="22"/>
        </w:rPr>
        <w:t xml:space="preserve"> population live</w:t>
      </w:r>
      <w:r w:rsidR="00C971A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60FD" w:rsidRPr="7D146F2B">
        <w:rPr>
          <w:rFonts w:ascii="Times New Roman" w:eastAsia="Times New Roman" w:hAnsi="Times New Roman" w:cs="Times New Roman"/>
          <w:sz w:val="22"/>
          <w:szCs w:val="22"/>
        </w:rPr>
        <w:t>in urban areas</w:t>
      </w:r>
      <w:r w:rsidR="0044422E">
        <w:rPr>
          <w:rFonts w:ascii="Times New Roman" w:eastAsia="Times New Roman" w:hAnsi="Times New Roman" w:cs="Times New Roman"/>
          <w:sz w:val="22"/>
          <w:szCs w:val="22"/>
        </w:rPr>
        <w:t>,</w:t>
      </w:r>
      <w:r w:rsidR="005660FD" w:rsidRPr="7D146F2B">
        <w:rPr>
          <w:rFonts w:ascii="Times New Roman" w:eastAsia="Times New Roman" w:hAnsi="Times New Roman" w:cs="Times New Roman"/>
          <w:sz w:val="22"/>
          <w:szCs w:val="22"/>
        </w:rPr>
        <w:t xml:space="preserve"> such as Tahiti and P</w:t>
      </w:r>
      <w:r w:rsidR="002730D9" w:rsidRPr="7D146F2B">
        <w:rPr>
          <w:rFonts w:ascii="Times New Roman" w:eastAsia="Times New Roman" w:hAnsi="Times New Roman" w:cs="Times New Roman"/>
          <w:sz w:val="22"/>
          <w:szCs w:val="22"/>
        </w:rPr>
        <w:t>apeete</w:t>
      </w:r>
      <w:r w:rsidR="00C84936" w:rsidRPr="7D146F2B">
        <w:rPr>
          <w:rFonts w:ascii="Times New Roman" w:eastAsia="Times New Roman" w:hAnsi="Times New Roman" w:cs="Times New Roman"/>
          <w:sz w:val="22"/>
          <w:szCs w:val="22"/>
        </w:rPr>
        <w:t>, while 32.</w:t>
      </w:r>
      <w:r w:rsidR="00C30906" w:rsidRPr="7D146F2B">
        <w:rPr>
          <w:rFonts w:ascii="Times New Roman" w:eastAsia="Times New Roman" w:hAnsi="Times New Roman" w:cs="Times New Roman"/>
          <w:sz w:val="22"/>
          <w:szCs w:val="22"/>
        </w:rPr>
        <w:t>7% live in r</w:t>
      </w:r>
      <w:r w:rsidR="003C2F62" w:rsidRPr="7D146F2B">
        <w:rPr>
          <w:rFonts w:ascii="Times New Roman" w:eastAsia="Times New Roman" w:hAnsi="Times New Roman" w:cs="Times New Roman"/>
          <w:sz w:val="22"/>
          <w:szCs w:val="22"/>
        </w:rPr>
        <w:t>ural</w:t>
      </w:r>
      <w:r w:rsidR="00C30906" w:rsidRPr="7D146F2B">
        <w:rPr>
          <w:rFonts w:ascii="Times New Roman" w:eastAsia="Times New Roman" w:hAnsi="Times New Roman" w:cs="Times New Roman"/>
          <w:sz w:val="22"/>
          <w:szCs w:val="22"/>
        </w:rPr>
        <w:t xml:space="preserve"> areas</w:t>
      </w:r>
      <w:r w:rsidR="45771660" w:rsidRPr="7D146F2B">
        <w:rPr>
          <w:rFonts w:ascii="Times New Roman" w:eastAsia="Times New Roman" w:hAnsi="Times New Roman" w:cs="Times New Roman"/>
          <w:sz w:val="22"/>
          <w:szCs w:val="22"/>
        </w:rPr>
        <w:t xml:space="preserve"> (CIA, 2025)</w:t>
      </w:r>
      <w:r w:rsidR="002845D7" w:rsidRPr="7D146F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20F17" w:rsidRPr="7D146F2B">
        <w:rPr>
          <w:rFonts w:ascii="Times New Roman" w:eastAsia="Times New Roman" w:hAnsi="Times New Roman" w:cs="Times New Roman"/>
          <w:sz w:val="22"/>
          <w:szCs w:val="22"/>
        </w:rPr>
        <w:t>Despite</w:t>
      </w:r>
      <w:r w:rsidR="00341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a tourism </w:t>
      </w:r>
      <w:r w:rsidR="005F0895" w:rsidRPr="7D146F2B">
        <w:rPr>
          <w:rFonts w:ascii="Times New Roman" w:eastAsia="Times New Roman" w:hAnsi="Times New Roman" w:cs="Times New Roman"/>
          <w:sz w:val="22"/>
          <w:szCs w:val="22"/>
        </w:rPr>
        <w:t xml:space="preserve">focused </w:t>
      </w:r>
      <w:r w:rsidR="00341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economy 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>that c</w:t>
      </w:r>
      <w:r w:rsidR="00206B9B" w:rsidRPr="7D146F2B">
        <w:rPr>
          <w:rFonts w:ascii="Times New Roman" w:eastAsia="Times New Roman" w:hAnsi="Times New Roman" w:cs="Times New Roman"/>
          <w:sz w:val="22"/>
          <w:szCs w:val="22"/>
        </w:rPr>
        <w:t>ould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 xml:space="preserve"> d</w:t>
      </w:r>
      <w:r w:rsidR="0041282C" w:rsidRPr="7D146F2B">
        <w:rPr>
          <w:rFonts w:ascii="Times New Roman" w:eastAsia="Times New Roman" w:hAnsi="Times New Roman" w:cs="Times New Roman"/>
          <w:sz w:val="22"/>
          <w:szCs w:val="22"/>
        </w:rPr>
        <w:t>isrupt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602E0C" w:rsidRPr="7D146F2B">
        <w:rPr>
          <w:rFonts w:ascii="Times New Roman" w:eastAsia="Times New Roman" w:hAnsi="Times New Roman" w:cs="Times New Roman"/>
          <w:sz w:val="22"/>
          <w:szCs w:val="22"/>
        </w:rPr>
        <w:t>developmental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17AFA" w:rsidRPr="7D146F2B">
        <w:rPr>
          <w:rFonts w:ascii="Times New Roman" w:eastAsia="Times New Roman" w:hAnsi="Times New Roman" w:cs="Times New Roman"/>
          <w:sz w:val="22"/>
          <w:szCs w:val="22"/>
        </w:rPr>
        <w:t xml:space="preserve">stages </w:t>
      </w:r>
      <w:r w:rsidR="0041282C" w:rsidRPr="7D146F2B">
        <w:rPr>
          <w:rFonts w:ascii="Times New Roman" w:eastAsia="Times New Roman" w:hAnsi="Times New Roman" w:cs="Times New Roman"/>
          <w:sz w:val="22"/>
          <w:szCs w:val="22"/>
        </w:rPr>
        <w:t xml:space="preserve">of the 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 xml:space="preserve">infrastructure </w:t>
      </w:r>
      <w:r w:rsidR="00602E0C" w:rsidRPr="7D146F2B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044DAA" w:rsidRPr="7D146F2B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4511AD" w:rsidRPr="7D146F2B">
        <w:rPr>
          <w:rFonts w:ascii="Times New Roman" w:eastAsia="Times New Roman" w:hAnsi="Times New Roman" w:cs="Times New Roman"/>
          <w:sz w:val="22"/>
          <w:szCs w:val="22"/>
        </w:rPr>
        <w:t>country</w:t>
      </w:r>
      <w:r w:rsidR="00353C13">
        <w:rPr>
          <w:rFonts w:ascii="Times New Roman" w:eastAsia="Times New Roman" w:hAnsi="Times New Roman" w:cs="Times New Roman"/>
          <w:sz w:val="22"/>
          <w:szCs w:val="22"/>
        </w:rPr>
        <w:t>; t</w:t>
      </w:r>
      <w:r w:rsidR="004B4E14" w:rsidRPr="7D146F2B">
        <w:rPr>
          <w:rFonts w:ascii="Times New Roman" w:eastAsia="Times New Roman" w:hAnsi="Times New Roman" w:cs="Times New Roman"/>
          <w:sz w:val="22"/>
          <w:szCs w:val="22"/>
        </w:rPr>
        <w:t>h</w:t>
      </w:r>
      <w:r w:rsidR="004511AD" w:rsidRPr="7D146F2B">
        <w:rPr>
          <w:rFonts w:ascii="Times New Roman" w:eastAsia="Times New Roman" w:hAnsi="Times New Roman" w:cs="Times New Roman"/>
          <w:sz w:val="22"/>
          <w:szCs w:val="22"/>
        </w:rPr>
        <w:t>e</w:t>
      </w:r>
      <w:r w:rsidR="004B4E14" w:rsidRPr="7D146F2B">
        <w:rPr>
          <w:rFonts w:ascii="Times New Roman" w:eastAsia="Times New Roman" w:hAnsi="Times New Roman" w:cs="Times New Roman"/>
          <w:sz w:val="22"/>
          <w:szCs w:val="22"/>
        </w:rPr>
        <w:t xml:space="preserve"> support from the French government,</w:t>
      </w:r>
      <w:r w:rsidR="00341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7A9D" w:rsidRPr="7D146F2B">
        <w:rPr>
          <w:rFonts w:ascii="Times New Roman" w:eastAsia="Times New Roman" w:hAnsi="Times New Roman" w:cs="Times New Roman"/>
          <w:sz w:val="22"/>
          <w:szCs w:val="22"/>
        </w:rPr>
        <w:t>a</w:t>
      </w:r>
      <w:r w:rsidR="004B4E14" w:rsidRPr="7D146F2B">
        <w:rPr>
          <w:rFonts w:ascii="Times New Roman" w:eastAsia="Times New Roman" w:hAnsi="Times New Roman" w:cs="Times New Roman"/>
          <w:sz w:val="22"/>
          <w:szCs w:val="22"/>
        </w:rPr>
        <w:t>s</w:t>
      </w:r>
      <w:r w:rsidR="005F0B42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r w:rsidR="00A37A9D" w:rsidRPr="7D146F2B">
        <w:rPr>
          <w:rFonts w:ascii="Times New Roman" w:eastAsia="Times New Roman" w:hAnsi="Times New Roman" w:cs="Times New Roman"/>
          <w:sz w:val="22"/>
          <w:szCs w:val="22"/>
        </w:rPr>
        <w:t>territory</w:t>
      </w:r>
      <w:r w:rsidR="00D414B7" w:rsidRPr="7D146F2B">
        <w:rPr>
          <w:rFonts w:ascii="Times New Roman" w:eastAsia="Times New Roman" w:hAnsi="Times New Roman" w:cs="Times New Roman"/>
          <w:sz w:val="22"/>
          <w:szCs w:val="22"/>
        </w:rPr>
        <w:t xml:space="preserve"> under French sovereignty, </w:t>
      </w:r>
      <w:r w:rsidR="00206B9B" w:rsidRPr="7D146F2B">
        <w:rPr>
          <w:rFonts w:ascii="Times New Roman" w:eastAsia="Times New Roman" w:hAnsi="Times New Roman" w:cs="Times New Roman"/>
          <w:sz w:val="22"/>
          <w:szCs w:val="22"/>
        </w:rPr>
        <w:t>promotes</w:t>
      </w:r>
      <w:r w:rsidR="002423DB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7A9D" w:rsidRPr="7D146F2B">
        <w:rPr>
          <w:rFonts w:ascii="Times New Roman" w:eastAsia="Times New Roman" w:hAnsi="Times New Roman" w:cs="Times New Roman"/>
          <w:sz w:val="22"/>
          <w:szCs w:val="22"/>
        </w:rPr>
        <w:t>infrastructur</w:t>
      </w:r>
      <w:r w:rsidR="00206B9B" w:rsidRPr="7D146F2B">
        <w:rPr>
          <w:rFonts w:ascii="Times New Roman" w:eastAsia="Times New Roman" w:hAnsi="Times New Roman" w:cs="Times New Roman"/>
          <w:sz w:val="22"/>
          <w:szCs w:val="22"/>
        </w:rPr>
        <w:t>al development for</w:t>
      </w:r>
      <w:r w:rsidR="002423DB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8020B" w:rsidRPr="7D146F2B">
        <w:rPr>
          <w:rFonts w:ascii="Times New Roman" w:eastAsia="Times New Roman" w:hAnsi="Times New Roman" w:cs="Times New Roman"/>
          <w:sz w:val="22"/>
          <w:szCs w:val="22"/>
        </w:rPr>
        <w:t>adequate</w:t>
      </w:r>
      <w:r w:rsidR="00A60B4B" w:rsidRPr="7D146F2B">
        <w:rPr>
          <w:rFonts w:ascii="Times New Roman" w:eastAsia="Times New Roman" w:hAnsi="Times New Roman" w:cs="Times New Roman"/>
          <w:sz w:val="22"/>
          <w:szCs w:val="22"/>
        </w:rPr>
        <w:t xml:space="preserve"> inhabitanc</w:t>
      </w:r>
      <w:r w:rsidR="00D63D19" w:rsidRPr="7D146F2B">
        <w:rPr>
          <w:rFonts w:ascii="Times New Roman" w:eastAsia="Times New Roman" w:hAnsi="Times New Roman" w:cs="Times New Roman"/>
          <w:sz w:val="22"/>
          <w:szCs w:val="22"/>
        </w:rPr>
        <w:t xml:space="preserve">e. </w:t>
      </w:r>
      <w:r w:rsidR="79EFC288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2B6EB44E" w:rsidRPr="2F3A437E">
        <w:rPr>
          <w:rFonts w:ascii="Times New Roman" w:eastAsia="Times New Roman" w:hAnsi="Times New Roman" w:cs="Times New Roman"/>
          <w:sz w:val="22"/>
          <w:szCs w:val="22"/>
        </w:rPr>
        <w:t>territory</w:t>
      </w:r>
      <w:r w:rsidR="79EFC288" w:rsidRPr="2F3A437E">
        <w:rPr>
          <w:rFonts w:ascii="Times New Roman" w:eastAsia="Times New Roman" w:hAnsi="Times New Roman" w:cs="Times New Roman"/>
          <w:sz w:val="22"/>
          <w:szCs w:val="22"/>
        </w:rPr>
        <w:t xml:space="preserve"> has</w:t>
      </w:r>
      <w:r w:rsidR="79EFC288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2,590km (about 1609.35 mi) of roadways. </w:t>
      </w:r>
      <w:r w:rsidR="001A13CA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French Polynesian families</w:t>
      </w:r>
      <w:r w:rsidR="008977E8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3CA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have access to</w:t>
      </w:r>
      <w:r w:rsidR="00045A12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79EFC288" w:rsidRPr="2F3A437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electricity and cellular connection,</w:t>
      </w:r>
      <w:r w:rsidR="00045A1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45A12" w:rsidRPr="7D146F2B">
        <w:rPr>
          <w:rFonts w:ascii="Times New Roman" w:eastAsia="Times New Roman" w:hAnsi="Times New Roman" w:cs="Times New Roman"/>
          <w:sz w:val="22"/>
          <w:szCs w:val="22"/>
        </w:rPr>
        <w:t>state-funded education</w:t>
      </w:r>
      <w:r w:rsidR="73E6E594" w:rsidRPr="2F3A437E">
        <w:rPr>
          <w:rFonts w:ascii="Times New Roman" w:eastAsia="Times New Roman" w:hAnsi="Times New Roman" w:cs="Times New Roman"/>
          <w:sz w:val="22"/>
          <w:szCs w:val="22"/>
        </w:rPr>
        <w:t>, and</w:t>
      </w:r>
      <w:r w:rsidR="32EA01A9" w:rsidRPr="2F3A437E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1199A8FC" w:rsidRPr="2F3A437E">
        <w:rPr>
          <w:rFonts w:ascii="Times New Roman" w:eastAsia="Times New Roman" w:hAnsi="Times New Roman" w:cs="Times New Roman"/>
          <w:sz w:val="22"/>
          <w:szCs w:val="22"/>
        </w:rPr>
        <w:t xml:space="preserve"> healthcare </w:t>
      </w:r>
      <w:r w:rsidR="00045A12" w:rsidRPr="2F3A437E">
        <w:rPr>
          <w:rFonts w:ascii="Times New Roman" w:eastAsia="Times New Roman" w:hAnsi="Times New Roman" w:cs="Times New Roman"/>
          <w:sz w:val="22"/>
          <w:szCs w:val="22"/>
        </w:rPr>
        <w:t>system</w:t>
      </w:r>
      <w:r w:rsidR="2A993EB5" w:rsidRPr="2F3A437E">
        <w:rPr>
          <w:rFonts w:ascii="Times New Roman" w:eastAsia="Times New Roman" w:hAnsi="Times New Roman" w:cs="Times New Roman"/>
          <w:sz w:val="22"/>
          <w:szCs w:val="22"/>
        </w:rPr>
        <w:t xml:space="preserve"> (CIA, 2025).</w:t>
      </w:r>
      <w:r w:rsidR="00564C57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8AB335E" w:rsidRPr="2F3A437E">
        <w:rPr>
          <w:rFonts w:ascii="Times New Roman" w:eastAsia="Times New Roman" w:hAnsi="Times New Roman" w:cs="Times New Roman"/>
          <w:sz w:val="22"/>
          <w:szCs w:val="22"/>
        </w:rPr>
        <w:t>A</w:t>
      </w:r>
      <w:r w:rsidR="0093537E" w:rsidRPr="2F3A437E">
        <w:rPr>
          <w:rFonts w:ascii="Times New Roman" w:eastAsia="Times New Roman" w:hAnsi="Times New Roman" w:cs="Times New Roman"/>
          <w:sz w:val="22"/>
          <w:szCs w:val="22"/>
        </w:rPr>
        <w:t>lthough</w:t>
      </w:r>
      <w:r w:rsidR="00564C57" w:rsidRPr="7D146F2B">
        <w:rPr>
          <w:rFonts w:ascii="Times New Roman" w:eastAsia="Times New Roman" w:hAnsi="Times New Roman" w:cs="Times New Roman"/>
          <w:sz w:val="22"/>
          <w:szCs w:val="22"/>
        </w:rPr>
        <w:t xml:space="preserve"> pharmacies and clinics </w:t>
      </w:r>
      <w:r w:rsidR="161A4D0C" w:rsidRPr="2F3A437E">
        <w:rPr>
          <w:rFonts w:ascii="Times New Roman" w:eastAsia="Times New Roman" w:hAnsi="Times New Roman" w:cs="Times New Roman"/>
          <w:sz w:val="22"/>
          <w:szCs w:val="22"/>
        </w:rPr>
        <w:t>can be</w:t>
      </w:r>
      <w:r w:rsidR="00564C57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36629F" w:rsidRPr="7D146F2B">
        <w:rPr>
          <w:rFonts w:ascii="Times New Roman" w:eastAsia="Times New Roman" w:hAnsi="Times New Roman" w:cs="Times New Roman"/>
          <w:sz w:val="22"/>
          <w:szCs w:val="22"/>
        </w:rPr>
        <w:t>only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health-support</w:t>
      </w:r>
      <w:r w:rsidR="0093537E">
        <w:rPr>
          <w:rFonts w:ascii="Times New Roman" w:eastAsia="Times New Roman" w:hAnsi="Times New Roman" w:cs="Times New Roman"/>
          <w:sz w:val="22"/>
          <w:szCs w:val="22"/>
        </w:rPr>
        <w:t xml:space="preserve"> in remote areas</w:t>
      </w:r>
      <w:r w:rsidR="20DED80B" w:rsidRPr="2F3A437E">
        <w:rPr>
          <w:rFonts w:ascii="Times New Roman" w:eastAsia="Times New Roman" w:hAnsi="Times New Roman" w:cs="Times New Roman"/>
          <w:sz w:val="22"/>
          <w:szCs w:val="22"/>
        </w:rPr>
        <w:t>, so if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a serious health </w:t>
      </w:r>
      <w:r w:rsidR="000655AF" w:rsidRPr="7D146F2B">
        <w:rPr>
          <w:rFonts w:ascii="Times New Roman" w:eastAsia="Times New Roman" w:hAnsi="Times New Roman" w:cs="Times New Roman"/>
          <w:sz w:val="22"/>
          <w:szCs w:val="22"/>
        </w:rPr>
        <w:t>issue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6BDE15F" w:rsidRPr="2F3A437E">
        <w:rPr>
          <w:rFonts w:ascii="Times New Roman" w:eastAsia="Times New Roman" w:hAnsi="Times New Roman" w:cs="Times New Roman"/>
          <w:sz w:val="22"/>
          <w:szCs w:val="22"/>
        </w:rPr>
        <w:t>were to</w:t>
      </w:r>
      <w:r w:rsidR="00120F68" w:rsidRPr="2F3A437E">
        <w:rPr>
          <w:rFonts w:ascii="Times New Roman" w:eastAsia="Times New Roman" w:hAnsi="Times New Roman" w:cs="Times New Roman"/>
          <w:sz w:val="22"/>
          <w:szCs w:val="22"/>
        </w:rPr>
        <w:t xml:space="preserve"> occur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 French Polynesian patient </w:t>
      </w:r>
      <w:r w:rsidR="6475116E" w:rsidRPr="7D146F2B">
        <w:rPr>
          <w:rFonts w:ascii="Times New Roman" w:eastAsia="Times New Roman" w:hAnsi="Times New Roman" w:cs="Times New Roman"/>
          <w:sz w:val="22"/>
          <w:szCs w:val="22"/>
        </w:rPr>
        <w:t>must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travel to the </w:t>
      </w:r>
      <w:r w:rsidR="00FC432A" w:rsidRPr="7D146F2B">
        <w:rPr>
          <w:rFonts w:ascii="Times New Roman" w:eastAsia="Times New Roman" w:hAnsi="Times New Roman" w:cs="Times New Roman"/>
          <w:sz w:val="22"/>
          <w:szCs w:val="22"/>
        </w:rPr>
        <w:t>mainland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 —</w:t>
      </w:r>
      <w:r w:rsidR="00FC432A" w:rsidRPr="7D146F2B">
        <w:rPr>
          <w:rFonts w:ascii="Times New Roman" w:eastAsia="Times New Roman" w:hAnsi="Times New Roman" w:cs="Times New Roman"/>
          <w:sz w:val="22"/>
          <w:szCs w:val="22"/>
        </w:rPr>
        <w:t>Society Island</w:t>
      </w:r>
      <w:r w:rsidR="00403CA2" w:rsidRPr="7D146F2B">
        <w:rPr>
          <w:rFonts w:ascii="Times New Roman" w:eastAsia="Times New Roman" w:hAnsi="Times New Roman" w:cs="Times New Roman"/>
          <w:sz w:val="22"/>
          <w:szCs w:val="22"/>
        </w:rPr>
        <w:t>s</w:t>
      </w:r>
      <w:r w:rsidR="00120F68" w:rsidRPr="7D146F2B">
        <w:rPr>
          <w:rFonts w:ascii="Times New Roman" w:eastAsia="Times New Roman" w:hAnsi="Times New Roman" w:cs="Times New Roman"/>
          <w:sz w:val="22"/>
          <w:szCs w:val="22"/>
        </w:rPr>
        <w:t xml:space="preserve">— </w:t>
      </w:r>
      <w:r w:rsidR="00732256" w:rsidRPr="7D146F2B">
        <w:rPr>
          <w:rFonts w:ascii="Times New Roman" w:eastAsia="Times New Roman" w:hAnsi="Times New Roman" w:cs="Times New Roman"/>
          <w:sz w:val="22"/>
          <w:szCs w:val="22"/>
        </w:rPr>
        <w:t>for hospital care</w:t>
      </w:r>
      <w:r w:rsidR="23BC812B" w:rsidRPr="7D146F2B">
        <w:rPr>
          <w:rFonts w:ascii="Times New Roman" w:eastAsia="Times New Roman" w:hAnsi="Times New Roman" w:cs="Times New Roman"/>
          <w:sz w:val="22"/>
          <w:szCs w:val="22"/>
        </w:rPr>
        <w:t xml:space="preserve"> (WHO, 2024).</w:t>
      </w:r>
      <w:r w:rsidR="00512077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979D523" w14:textId="0F66D4E7" w:rsidR="00DC7B0C" w:rsidRDefault="07B77928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Int_4AQQFysJ"/>
      <w:r w:rsidRPr="2F3A437E">
        <w:rPr>
          <w:rFonts w:ascii="Times New Roman" w:eastAsia="Times New Roman" w:hAnsi="Times New Roman" w:cs="Times New Roman"/>
          <w:sz w:val="22"/>
          <w:szCs w:val="22"/>
        </w:rPr>
        <w:t>The majority of</w:t>
      </w:r>
      <w:bookmarkEnd w:id="3"/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imports in French Polynesia adhere to the tourists’ westernized diets (Lightle, 2024). As of 2023, </w:t>
      </w:r>
      <w:r w:rsidRPr="2F3A437E">
        <w:rPr>
          <w:rFonts w:ascii="Times New Roman" w:eastAsia="Times New Roman" w:hAnsi="Times New Roman" w:cs="Times New Roman"/>
          <w:i/>
          <w:iCs/>
          <w:sz w:val="22"/>
          <w:szCs w:val="22"/>
        </w:rPr>
        <w:t>The Observatory of Economic Complexity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released a report that found poultry meat to be one of French Polynesia’s top imports, supplied by the United States of America</w:t>
      </w:r>
      <w:r w:rsidR="00393C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C4510E1" w:rsidRPr="2F3A437E">
        <w:rPr>
          <w:rFonts w:ascii="Times New Roman" w:eastAsia="Times New Roman" w:hAnsi="Times New Roman" w:cs="Times New Roman"/>
          <w:sz w:val="22"/>
          <w:szCs w:val="22"/>
        </w:rPr>
        <w:t xml:space="preserve">(OEC, 2023). </w:t>
      </w:r>
      <w:r w:rsidR="5CF8724D" w:rsidRPr="2F3A437E">
        <w:rPr>
          <w:rFonts w:ascii="Times New Roman" w:eastAsia="Times New Roman" w:hAnsi="Times New Roman" w:cs="Times New Roman"/>
          <w:sz w:val="22"/>
          <w:szCs w:val="22"/>
        </w:rPr>
        <w:t>While</w:t>
      </w:r>
      <w:r w:rsidR="244A4A29" w:rsidRPr="2F3A437E">
        <w:rPr>
          <w:rFonts w:ascii="Times New Roman" w:eastAsia="Times New Roman" w:hAnsi="Times New Roman" w:cs="Times New Roman"/>
          <w:sz w:val="22"/>
          <w:szCs w:val="22"/>
        </w:rPr>
        <w:t xml:space="preserve"> tropical fruits, pork, eggs, </w:t>
      </w:r>
      <w:r w:rsidR="220B4F91" w:rsidRPr="2F3A437E">
        <w:rPr>
          <w:rFonts w:ascii="Times New Roman" w:eastAsia="Times New Roman" w:hAnsi="Times New Roman" w:cs="Times New Roman"/>
          <w:sz w:val="22"/>
          <w:szCs w:val="22"/>
        </w:rPr>
        <w:t xml:space="preserve">fish, and pearls are the </w:t>
      </w:r>
      <w:r w:rsidR="5309B160" w:rsidRPr="2F3A437E">
        <w:rPr>
          <w:rFonts w:ascii="Times New Roman" w:eastAsia="Times New Roman" w:hAnsi="Times New Roman" w:cs="Times New Roman"/>
          <w:sz w:val="22"/>
          <w:szCs w:val="22"/>
        </w:rPr>
        <w:t>country's</w:t>
      </w:r>
      <w:r w:rsidR="220B4F91" w:rsidRPr="2F3A437E">
        <w:rPr>
          <w:rFonts w:ascii="Times New Roman" w:eastAsia="Times New Roman" w:hAnsi="Times New Roman" w:cs="Times New Roman"/>
          <w:sz w:val="22"/>
          <w:szCs w:val="22"/>
        </w:rPr>
        <w:t xml:space="preserve"> top exports</w:t>
      </w:r>
      <w:r w:rsidR="5F8A10A7" w:rsidRPr="2F3A437E">
        <w:rPr>
          <w:rFonts w:ascii="Times New Roman" w:eastAsia="Times New Roman" w:hAnsi="Times New Roman" w:cs="Times New Roman"/>
          <w:sz w:val="22"/>
          <w:szCs w:val="22"/>
        </w:rPr>
        <w:t xml:space="preserve"> (CIA, 2025; OEC, 2025).</w:t>
      </w:r>
      <w:r w:rsidR="58F701B5" w:rsidRPr="2F3A437E">
        <w:rPr>
          <w:rFonts w:ascii="Times New Roman" w:eastAsia="Times New Roman" w:hAnsi="Times New Roman" w:cs="Times New Roman"/>
          <w:sz w:val="22"/>
          <w:szCs w:val="22"/>
        </w:rPr>
        <w:t xml:space="preserve"> Although, imports</w:t>
      </w:r>
      <w:r w:rsidR="0AA25E1E" w:rsidRPr="2F3A437E">
        <w:rPr>
          <w:rFonts w:ascii="Times New Roman" w:eastAsia="Times New Roman" w:hAnsi="Times New Roman" w:cs="Times New Roman"/>
          <w:sz w:val="22"/>
          <w:szCs w:val="22"/>
        </w:rPr>
        <w:t xml:space="preserve"> like</w:t>
      </w:r>
      <w:r w:rsidR="68321942" w:rsidRPr="2F3A437E">
        <w:rPr>
          <w:rFonts w:ascii="Times New Roman" w:eastAsia="Times New Roman" w:hAnsi="Times New Roman" w:cs="Times New Roman"/>
          <w:sz w:val="22"/>
          <w:szCs w:val="22"/>
        </w:rPr>
        <w:t xml:space="preserve"> poultry meats </w:t>
      </w:r>
      <w:r w:rsidR="00E95774">
        <w:rPr>
          <w:rFonts w:ascii="Times New Roman" w:eastAsia="Times New Roman" w:hAnsi="Times New Roman" w:cs="Times New Roman"/>
          <w:sz w:val="22"/>
          <w:szCs w:val="22"/>
        </w:rPr>
        <w:t>are</w:t>
      </w:r>
      <w:r w:rsidR="4190EF8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4" w:name="_Int_C0GU5Tds"/>
      <w:r w:rsidR="4190EF82" w:rsidRPr="2F3A437E">
        <w:rPr>
          <w:rFonts w:ascii="Times New Roman" w:eastAsia="Times New Roman" w:hAnsi="Times New Roman" w:cs="Times New Roman"/>
          <w:sz w:val="22"/>
          <w:szCs w:val="22"/>
        </w:rPr>
        <w:t>purchased</w:t>
      </w:r>
      <w:bookmarkEnd w:id="4"/>
      <w:r w:rsidR="4190EF82" w:rsidRPr="2F3A437E">
        <w:rPr>
          <w:rFonts w:ascii="Times New Roman" w:eastAsia="Times New Roman" w:hAnsi="Times New Roman" w:cs="Times New Roman"/>
          <w:sz w:val="22"/>
          <w:szCs w:val="22"/>
        </w:rPr>
        <w:t xml:space="preserve"> for less</w:t>
      </w:r>
      <w:r w:rsidR="5E3E6A82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than local goods</w:t>
      </w:r>
      <w:r w:rsidR="0A5C67D7" w:rsidRPr="2F3A437E">
        <w:rPr>
          <w:rFonts w:ascii="Times New Roman" w:eastAsia="Times New Roman" w:hAnsi="Times New Roman" w:cs="Times New Roman"/>
          <w:sz w:val="22"/>
          <w:szCs w:val="22"/>
        </w:rPr>
        <w:t xml:space="preserve"> in the island</w:t>
      </w:r>
      <w:r w:rsidR="5E3E6A82" w:rsidRPr="2F3A437E">
        <w:rPr>
          <w:rFonts w:ascii="Times New Roman" w:eastAsia="Times New Roman" w:hAnsi="Times New Roman" w:cs="Times New Roman"/>
          <w:sz w:val="22"/>
          <w:szCs w:val="22"/>
        </w:rPr>
        <w:t xml:space="preserve">. This is </w:t>
      </w:r>
      <w:r w:rsidR="5B38FCCE" w:rsidRPr="2F3A437E">
        <w:rPr>
          <w:rFonts w:ascii="Times New Roman" w:eastAsia="Times New Roman" w:hAnsi="Times New Roman" w:cs="Times New Roman"/>
          <w:sz w:val="22"/>
          <w:szCs w:val="22"/>
        </w:rPr>
        <w:t>due to</w:t>
      </w:r>
      <w:r w:rsidR="5E3E6A82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412FAE75" w:rsidRPr="2F3A437E">
        <w:rPr>
          <w:rFonts w:ascii="Times New Roman" w:eastAsia="Times New Roman" w:hAnsi="Times New Roman" w:cs="Times New Roman"/>
          <w:sz w:val="22"/>
          <w:szCs w:val="22"/>
        </w:rPr>
        <w:t>small-scale, family farming model used on</w:t>
      </w:r>
      <w:r w:rsidR="4C479695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8C7FADF" w:rsidRPr="2F3A437E">
        <w:rPr>
          <w:rFonts w:ascii="Times New Roman" w:eastAsia="Times New Roman" w:hAnsi="Times New Roman" w:cs="Times New Roman"/>
          <w:sz w:val="22"/>
          <w:szCs w:val="22"/>
        </w:rPr>
        <w:t>agricultural</w:t>
      </w:r>
      <w:r w:rsidR="3CBB0F74" w:rsidRPr="2F3A437E">
        <w:rPr>
          <w:rFonts w:ascii="Times New Roman" w:eastAsia="Times New Roman" w:hAnsi="Times New Roman" w:cs="Times New Roman"/>
          <w:sz w:val="22"/>
          <w:szCs w:val="22"/>
        </w:rPr>
        <w:t xml:space="preserve"> lands. </w:t>
      </w:r>
      <w:r w:rsidR="2ECDBE1F" w:rsidRPr="2F3A437E">
        <w:rPr>
          <w:rFonts w:ascii="Times New Roman" w:eastAsia="Times New Roman" w:hAnsi="Times New Roman" w:cs="Times New Roman"/>
          <w:sz w:val="22"/>
          <w:szCs w:val="22"/>
        </w:rPr>
        <w:t>The difference in</w:t>
      </w:r>
      <w:r w:rsidR="452A59E0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2ECDBE1F" w:rsidRPr="2F3A437E">
        <w:rPr>
          <w:rFonts w:ascii="Times New Roman" w:eastAsia="Times New Roman" w:hAnsi="Times New Roman" w:cs="Times New Roman"/>
          <w:sz w:val="22"/>
          <w:szCs w:val="22"/>
        </w:rPr>
        <w:t xml:space="preserve"> production </w:t>
      </w:r>
      <w:r w:rsidR="54AD6F7B" w:rsidRPr="2F3A437E">
        <w:rPr>
          <w:rFonts w:ascii="Times New Roman" w:eastAsia="Times New Roman" w:hAnsi="Times New Roman" w:cs="Times New Roman"/>
          <w:sz w:val="22"/>
          <w:szCs w:val="22"/>
        </w:rPr>
        <w:t>scale</w:t>
      </w:r>
      <w:r w:rsidR="40C14E75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384A4EB" w:rsidRPr="2F3A437E">
        <w:rPr>
          <w:rFonts w:ascii="Times New Roman" w:eastAsia="Times New Roman" w:hAnsi="Times New Roman" w:cs="Times New Roman"/>
          <w:sz w:val="22"/>
          <w:szCs w:val="22"/>
        </w:rPr>
        <w:t>prompts local commodities to be less</w:t>
      </w:r>
      <w:r w:rsidR="6B6AA6C9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DC38741" w:rsidRPr="2F3A437E">
        <w:rPr>
          <w:rFonts w:ascii="Times New Roman" w:eastAsia="Times New Roman" w:hAnsi="Times New Roman" w:cs="Times New Roman"/>
          <w:sz w:val="22"/>
          <w:szCs w:val="22"/>
        </w:rPr>
        <w:t>economical</w:t>
      </w:r>
      <w:r w:rsidR="475BC6CA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46F236CF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This creates the food insecurity issue at present where locals cannot </w:t>
      </w:r>
      <w:r w:rsidR="608F2792" w:rsidRPr="2F3A437E">
        <w:rPr>
          <w:rFonts w:ascii="Times New Roman" w:eastAsia="Times New Roman" w:hAnsi="Times New Roman" w:cs="Times New Roman"/>
          <w:sz w:val="22"/>
          <w:szCs w:val="22"/>
        </w:rPr>
        <w:t>afford</w:t>
      </w:r>
      <w:r w:rsidR="46F236CF" w:rsidRPr="2F3A437E">
        <w:rPr>
          <w:rFonts w:ascii="Times New Roman" w:eastAsia="Times New Roman" w:hAnsi="Times New Roman" w:cs="Times New Roman"/>
          <w:sz w:val="22"/>
          <w:szCs w:val="22"/>
        </w:rPr>
        <w:t xml:space="preserve"> to buy the local, nutritiously dense food</w:t>
      </w:r>
      <w:r w:rsidR="66B6C3A8" w:rsidRPr="2F3A437E">
        <w:rPr>
          <w:rFonts w:ascii="Times New Roman" w:eastAsia="Times New Roman" w:hAnsi="Times New Roman" w:cs="Times New Roman"/>
          <w:sz w:val="22"/>
          <w:szCs w:val="22"/>
        </w:rPr>
        <w:t xml:space="preserve">, and instead </w:t>
      </w:r>
      <w:bookmarkStart w:id="5" w:name="_Int_IEVId4nM"/>
      <w:r w:rsidR="66B6C3A8" w:rsidRPr="2F3A437E">
        <w:rPr>
          <w:rFonts w:ascii="Times New Roman" w:eastAsia="Times New Roman" w:hAnsi="Times New Roman" w:cs="Times New Roman"/>
          <w:sz w:val="22"/>
          <w:szCs w:val="22"/>
        </w:rPr>
        <w:t>purchase</w:t>
      </w:r>
      <w:bookmarkEnd w:id="5"/>
      <w:r w:rsidR="66B6C3A8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 cheaper, industrialized, and ultra processed import</w:t>
      </w:r>
      <w:r w:rsidR="388057C3" w:rsidRPr="2F3A437E">
        <w:rPr>
          <w:rFonts w:ascii="Times New Roman" w:eastAsia="Times New Roman" w:hAnsi="Times New Roman" w:cs="Times New Roman"/>
          <w:sz w:val="22"/>
          <w:szCs w:val="22"/>
        </w:rPr>
        <w:t>ed</w:t>
      </w:r>
      <w:r w:rsidR="66B6C3A8" w:rsidRPr="2F3A437E">
        <w:rPr>
          <w:rFonts w:ascii="Times New Roman" w:eastAsia="Times New Roman" w:hAnsi="Times New Roman" w:cs="Times New Roman"/>
          <w:sz w:val="22"/>
          <w:szCs w:val="22"/>
        </w:rPr>
        <w:t xml:space="preserve"> goods. This food insecurity issue has led to an </w:t>
      </w:r>
      <w:r w:rsidR="01CCE339" w:rsidRPr="2F3A437E">
        <w:rPr>
          <w:rFonts w:ascii="Times New Roman" w:eastAsia="Times New Roman" w:hAnsi="Times New Roman" w:cs="Times New Roman"/>
          <w:sz w:val="22"/>
          <w:szCs w:val="22"/>
        </w:rPr>
        <w:t xml:space="preserve">increase in non-communicable disease </w:t>
      </w:r>
      <w:r w:rsidR="0C3C3F68" w:rsidRPr="2F3A437E">
        <w:rPr>
          <w:rFonts w:ascii="Times New Roman" w:eastAsia="Times New Roman" w:hAnsi="Times New Roman" w:cs="Times New Roman"/>
          <w:sz w:val="22"/>
          <w:szCs w:val="22"/>
        </w:rPr>
        <w:t>diagnoses</w:t>
      </w:r>
      <w:r w:rsidR="01CCE339" w:rsidRPr="2F3A437E">
        <w:rPr>
          <w:rFonts w:ascii="Times New Roman" w:eastAsia="Times New Roman" w:hAnsi="Times New Roman" w:cs="Times New Roman"/>
          <w:sz w:val="22"/>
          <w:szCs w:val="22"/>
        </w:rPr>
        <w:t xml:space="preserve"> across the country</w:t>
      </w:r>
      <w:r w:rsidR="70C8F878" w:rsidRPr="2F3A437E">
        <w:rPr>
          <w:rFonts w:ascii="Times New Roman" w:eastAsia="Times New Roman" w:hAnsi="Times New Roman" w:cs="Times New Roman"/>
          <w:sz w:val="22"/>
          <w:szCs w:val="22"/>
        </w:rPr>
        <w:t xml:space="preserve"> (Surchat et al., 2021)</w:t>
      </w:r>
      <w:r w:rsidR="7A0FAAF7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F76E9B6" w14:textId="5876564E" w:rsidR="00DC7B0C" w:rsidRDefault="65C0F68E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t>Prior to globalization</w:t>
      </w:r>
      <w:r w:rsidR="00D62766" w:rsidRPr="7428D374">
        <w:rPr>
          <w:rFonts w:ascii="Times New Roman" w:eastAsia="Times New Roman" w:hAnsi="Times New Roman" w:cs="Times New Roman"/>
          <w:sz w:val="22"/>
          <w:szCs w:val="22"/>
        </w:rPr>
        <w:t xml:space="preserve">, the ancestral Polynesian </w:t>
      </w:r>
      <w:r w:rsidR="009272C1" w:rsidRPr="7428D374">
        <w:rPr>
          <w:rFonts w:ascii="Times New Roman" w:eastAsia="Times New Roman" w:hAnsi="Times New Roman" w:cs="Times New Roman"/>
          <w:sz w:val="22"/>
          <w:szCs w:val="22"/>
        </w:rPr>
        <w:t>society</w:t>
      </w:r>
      <w:r w:rsidR="00A07C2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167ED" w:rsidRPr="7428D374">
        <w:rPr>
          <w:rFonts w:ascii="Times New Roman" w:eastAsia="Times New Roman" w:hAnsi="Times New Roman" w:cs="Times New Roman"/>
          <w:sz w:val="22"/>
          <w:szCs w:val="22"/>
        </w:rPr>
        <w:t>sustained</w:t>
      </w:r>
      <w:r w:rsidR="00174A92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themselves</w:t>
      </w:r>
      <w:r w:rsidR="000167ED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through</w:t>
      </w:r>
      <w:r w:rsidR="00CD476E" w:rsidRPr="7428D374">
        <w:rPr>
          <w:rFonts w:ascii="Times New Roman" w:eastAsia="Times New Roman" w:hAnsi="Times New Roman" w:cs="Times New Roman"/>
          <w:sz w:val="22"/>
          <w:szCs w:val="22"/>
        </w:rPr>
        <w:t xml:space="preserve"> fisheries </w:t>
      </w:r>
      <w:r w:rsidR="0064401E" w:rsidRPr="7428D374">
        <w:rPr>
          <w:rFonts w:ascii="Times New Roman" w:eastAsia="Times New Roman" w:hAnsi="Times New Roman" w:cs="Times New Roman"/>
          <w:sz w:val="22"/>
          <w:szCs w:val="22"/>
        </w:rPr>
        <w:t>and</w:t>
      </w:r>
      <w:r w:rsidR="00CD476E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65DA01C" w:rsidRPr="7428D374">
        <w:rPr>
          <w:rFonts w:ascii="Times New Roman" w:eastAsia="Times New Roman" w:hAnsi="Times New Roman" w:cs="Times New Roman"/>
          <w:sz w:val="22"/>
          <w:szCs w:val="22"/>
        </w:rPr>
        <w:t>practical</w:t>
      </w:r>
      <w:r w:rsidR="6AB72C93" w:rsidRPr="7428D374">
        <w:rPr>
          <w:rFonts w:ascii="Times New Roman" w:eastAsia="Times New Roman" w:hAnsi="Times New Roman" w:cs="Times New Roman"/>
          <w:sz w:val="22"/>
          <w:szCs w:val="22"/>
        </w:rPr>
        <w:t xml:space="preserve"> farming techniques</w:t>
      </w:r>
      <w:r w:rsidR="00CD476E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B77FC7" w:rsidRPr="7428D374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D60E0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D7FD1" w:rsidRPr="7428D374">
        <w:rPr>
          <w:rFonts w:ascii="Times New Roman" w:eastAsia="Times New Roman" w:hAnsi="Times New Roman" w:cs="Times New Roman"/>
          <w:sz w:val="22"/>
          <w:szCs w:val="22"/>
        </w:rPr>
        <w:t xml:space="preserve">available fertile soil </w:t>
      </w:r>
      <w:r w:rsidR="00F95CD8" w:rsidRPr="7428D374">
        <w:rPr>
          <w:rFonts w:ascii="Times New Roman" w:eastAsia="Times New Roman" w:hAnsi="Times New Roman" w:cs="Times New Roman"/>
          <w:sz w:val="22"/>
          <w:szCs w:val="22"/>
        </w:rPr>
        <w:t xml:space="preserve">paired with </w:t>
      </w:r>
      <w:r w:rsidR="13813C4B" w:rsidRPr="7428D374">
        <w:rPr>
          <w:rFonts w:ascii="Times New Roman" w:eastAsia="Times New Roman" w:hAnsi="Times New Roman" w:cs="Times New Roman"/>
          <w:sz w:val="22"/>
          <w:szCs w:val="22"/>
        </w:rPr>
        <w:t>resourceful</w:t>
      </w:r>
      <w:r w:rsidR="009A7AD9" w:rsidRPr="7428D374">
        <w:rPr>
          <w:rFonts w:ascii="Times New Roman" w:eastAsia="Times New Roman" w:hAnsi="Times New Roman" w:cs="Times New Roman"/>
          <w:sz w:val="22"/>
          <w:szCs w:val="22"/>
        </w:rPr>
        <w:t xml:space="preserve"> farming</w:t>
      </w:r>
      <w:r w:rsidR="00A70FA0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A6F3E" w:rsidRPr="7428D374">
        <w:rPr>
          <w:rFonts w:ascii="Times New Roman" w:eastAsia="Times New Roman" w:hAnsi="Times New Roman" w:cs="Times New Roman"/>
          <w:sz w:val="22"/>
          <w:szCs w:val="22"/>
        </w:rPr>
        <w:t xml:space="preserve">practices </w:t>
      </w:r>
      <w:r w:rsidR="42150837" w:rsidRPr="7428D374">
        <w:rPr>
          <w:rFonts w:ascii="Times New Roman" w:eastAsia="Times New Roman" w:hAnsi="Times New Roman" w:cs="Times New Roman"/>
          <w:sz w:val="22"/>
          <w:szCs w:val="22"/>
        </w:rPr>
        <w:t>sanctioned</w:t>
      </w:r>
      <w:r w:rsidR="007A6F3E" w:rsidRPr="7428D374">
        <w:rPr>
          <w:rFonts w:ascii="Times New Roman" w:eastAsia="Times New Roman" w:hAnsi="Times New Roman" w:cs="Times New Roman"/>
          <w:sz w:val="22"/>
          <w:szCs w:val="22"/>
        </w:rPr>
        <w:t xml:space="preserve"> an </w:t>
      </w:r>
      <w:r w:rsidR="06F56C66" w:rsidRPr="7428D374">
        <w:rPr>
          <w:rFonts w:ascii="Times New Roman" w:eastAsia="Times New Roman" w:hAnsi="Times New Roman" w:cs="Times New Roman"/>
          <w:sz w:val="22"/>
          <w:szCs w:val="22"/>
        </w:rPr>
        <w:t>agricultural</w:t>
      </w:r>
      <w:r w:rsidR="007A6F3E" w:rsidRPr="7428D374">
        <w:rPr>
          <w:rFonts w:ascii="Times New Roman" w:eastAsia="Times New Roman" w:hAnsi="Times New Roman" w:cs="Times New Roman"/>
          <w:sz w:val="22"/>
          <w:szCs w:val="22"/>
        </w:rPr>
        <w:t xml:space="preserve"> industry</w:t>
      </w:r>
      <w:r w:rsidR="00096AF4" w:rsidRPr="7428D374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bookmarkStart w:id="6" w:name="_Int_VZZHvPP9"/>
      <w:r w:rsidR="00096AF4" w:rsidRPr="7428D374">
        <w:rPr>
          <w:rFonts w:ascii="Times New Roman" w:eastAsia="Times New Roman" w:hAnsi="Times New Roman" w:cs="Times New Roman"/>
          <w:sz w:val="22"/>
          <w:szCs w:val="22"/>
        </w:rPr>
        <w:t>be exploited</w:t>
      </w:r>
      <w:bookmarkEnd w:id="6"/>
      <w:r w:rsidR="00096AF4" w:rsidRPr="7428D374">
        <w:rPr>
          <w:rFonts w:ascii="Times New Roman" w:eastAsia="Times New Roman" w:hAnsi="Times New Roman" w:cs="Times New Roman"/>
          <w:sz w:val="22"/>
          <w:szCs w:val="22"/>
        </w:rPr>
        <w:t xml:space="preserve"> for</w:t>
      </w:r>
      <w:r w:rsidR="004A175D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364EF" w:rsidRPr="7428D374">
        <w:rPr>
          <w:rFonts w:ascii="Times New Roman" w:eastAsia="Times New Roman" w:hAnsi="Times New Roman" w:cs="Times New Roman"/>
          <w:sz w:val="22"/>
          <w:szCs w:val="22"/>
        </w:rPr>
        <w:t>monetary benefit.</w:t>
      </w:r>
      <w:r w:rsidR="004A175D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8598393" w:rsidRPr="7428D374">
        <w:rPr>
          <w:rFonts w:ascii="Times New Roman" w:eastAsia="Times New Roman" w:hAnsi="Times New Roman" w:cs="Times New Roman"/>
          <w:sz w:val="22"/>
          <w:szCs w:val="22"/>
        </w:rPr>
        <w:t>Until</w:t>
      </w:r>
      <w:r w:rsidR="004A175D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66707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76379B" w:rsidRPr="7428D374">
        <w:rPr>
          <w:rFonts w:ascii="Times New Roman" w:eastAsia="Times New Roman" w:hAnsi="Times New Roman" w:cs="Times New Roman"/>
          <w:sz w:val="22"/>
          <w:szCs w:val="22"/>
        </w:rPr>
        <w:t xml:space="preserve">discovery of French Polynesia’s </w:t>
      </w:r>
      <w:r w:rsidR="00F66707" w:rsidRPr="7428D374">
        <w:rPr>
          <w:rFonts w:ascii="Times New Roman" w:eastAsia="Times New Roman" w:hAnsi="Times New Roman" w:cs="Times New Roman"/>
          <w:sz w:val="22"/>
          <w:szCs w:val="22"/>
        </w:rPr>
        <w:t xml:space="preserve">beautiful </w:t>
      </w:r>
      <w:r w:rsidR="001F32D2" w:rsidRPr="7428D374">
        <w:rPr>
          <w:rFonts w:ascii="Times New Roman" w:eastAsia="Times New Roman" w:hAnsi="Times New Roman" w:cs="Times New Roman"/>
          <w:sz w:val="22"/>
          <w:szCs w:val="22"/>
        </w:rPr>
        <w:t>environment</w:t>
      </w:r>
      <w:r w:rsidR="24CC3F28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622DD3D4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2722981" w:rsidRPr="2F3A437E">
        <w:rPr>
          <w:rFonts w:ascii="Times New Roman" w:eastAsia="Times New Roman" w:hAnsi="Times New Roman" w:cs="Times New Roman"/>
          <w:sz w:val="22"/>
          <w:szCs w:val="22"/>
        </w:rPr>
        <w:t>T</w:t>
      </w:r>
      <w:r w:rsidR="7CBCE9CB" w:rsidRPr="2F3A437E">
        <w:rPr>
          <w:rFonts w:ascii="Times New Roman" w:eastAsia="Times New Roman" w:hAnsi="Times New Roman" w:cs="Times New Roman"/>
          <w:sz w:val="22"/>
          <w:szCs w:val="22"/>
        </w:rPr>
        <w:t>his became an area where tourism could flourish and</w:t>
      </w:r>
      <w:r w:rsidR="027229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D092E4B" w:rsidRPr="2F3A437E">
        <w:rPr>
          <w:rFonts w:ascii="Times New Roman" w:eastAsia="Times New Roman" w:hAnsi="Times New Roman" w:cs="Times New Roman"/>
          <w:sz w:val="22"/>
          <w:szCs w:val="22"/>
        </w:rPr>
        <w:t>generat</w:t>
      </w:r>
      <w:r w:rsidR="5D490ED8" w:rsidRPr="2F3A437E">
        <w:rPr>
          <w:rFonts w:ascii="Times New Roman" w:eastAsia="Times New Roman" w:hAnsi="Times New Roman" w:cs="Times New Roman"/>
          <w:sz w:val="22"/>
          <w:szCs w:val="22"/>
        </w:rPr>
        <w:t>e</w:t>
      </w:r>
      <w:r w:rsidR="00BB0CC7" w:rsidRPr="7428D374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r w:rsidR="008568D5" w:rsidRPr="7428D374">
        <w:rPr>
          <w:rFonts w:ascii="Times New Roman" w:eastAsia="Times New Roman" w:hAnsi="Times New Roman" w:cs="Times New Roman"/>
          <w:sz w:val="22"/>
          <w:szCs w:val="22"/>
        </w:rPr>
        <w:t>greater revenue</w:t>
      </w:r>
      <w:r w:rsidR="009E08E7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than agriculture.</w:t>
      </w:r>
      <w:r w:rsidR="008568D5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8363CD6" w:rsidRPr="2F3A437E">
        <w:rPr>
          <w:rFonts w:ascii="Times New Roman" w:eastAsia="Times New Roman" w:hAnsi="Times New Roman" w:cs="Times New Roman"/>
          <w:sz w:val="22"/>
          <w:szCs w:val="22"/>
        </w:rPr>
        <w:t>As i</w:t>
      </w:r>
      <w:r w:rsidR="520E6014" w:rsidRPr="2F3A437E">
        <w:rPr>
          <w:rFonts w:ascii="Times New Roman" w:eastAsia="Times New Roman" w:hAnsi="Times New Roman" w:cs="Times New Roman"/>
          <w:sz w:val="22"/>
          <w:szCs w:val="22"/>
        </w:rPr>
        <w:t xml:space="preserve">nternational </w:t>
      </w:r>
      <w:r w:rsidR="5E0812F9" w:rsidRPr="2F3A437E">
        <w:rPr>
          <w:rFonts w:ascii="Times New Roman" w:eastAsia="Times New Roman" w:hAnsi="Times New Roman" w:cs="Times New Roman"/>
          <w:sz w:val="22"/>
          <w:szCs w:val="22"/>
        </w:rPr>
        <w:t>t</w:t>
      </w:r>
      <w:r w:rsidR="520E6014" w:rsidRPr="2F3A437E">
        <w:rPr>
          <w:rFonts w:ascii="Times New Roman" w:eastAsia="Times New Roman" w:hAnsi="Times New Roman" w:cs="Times New Roman"/>
          <w:sz w:val="22"/>
          <w:szCs w:val="22"/>
        </w:rPr>
        <w:t>ravelers</w:t>
      </w:r>
      <w:r w:rsidR="00AB26FA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91FDB" w:rsidRPr="7428D374">
        <w:rPr>
          <w:rFonts w:ascii="Times New Roman" w:eastAsia="Times New Roman" w:hAnsi="Times New Roman" w:cs="Times New Roman"/>
          <w:sz w:val="22"/>
          <w:szCs w:val="22"/>
        </w:rPr>
        <w:t xml:space="preserve">from the western world </w:t>
      </w:r>
      <w:r w:rsidR="7D8532F7" w:rsidRPr="2F3A437E">
        <w:rPr>
          <w:rFonts w:ascii="Times New Roman" w:eastAsia="Times New Roman" w:hAnsi="Times New Roman" w:cs="Times New Roman"/>
          <w:sz w:val="22"/>
          <w:szCs w:val="22"/>
        </w:rPr>
        <w:t>began to arrive,</w:t>
      </w:r>
      <w:r w:rsidR="00691FDB" w:rsidRPr="7428D374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r w:rsidR="00AF617B" w:rsidRPr="7428D374">
        <w:rPr>
          <w:rFonts w:ascii="Times New Roman" w:eastAsia="Times New Roman" w:hAnsi="Times New Roman" w:cs="Times New Roman"/>
          <w:sz w:val="22"/>
          <w:szCs w:val="22"/>
        </w:rPr>
        <w:t xml:space="preserve">demand for hotels, apartments, restaurants, marine </w:t>
      </w:r>
      <w:r w:rsidR="00AB26FA" w:rsidRPr="7428D374">
        <w:rPr>
          <w:rFonts w:ascii="Times New Roman" w:eastAsia="Times New Roman" w:hAnsi="Times New Roman" w:cs="Times New Roman"/>
          <w:sz w:val="22"/>
          <w:szCs w:val="22"/>
        </w:rPr>
        <w:t>activities</w:t>
      </w:r>
      <w:r w:rsidR="00AF617B" w:rsidRPr="7428D374">
        <w:rPr>
          <w:rFonts w:ascii="Times New Roman" w:eastAsia="Times New Roman" w:hAnsi="Times New Roman" w:cs="Times New Roman"/>
          <w:sz w:val="22"/>
          <w:szCs w:val="22"/>
        </w:rPr>
        <w:t xml:space="preserve">, etc. </w:t>
      </w:r>
      <w:r w:rsidR="0F6B71FD" w:rsidRPr="2F3A437E">
        <w:rPr>
          <w:rFonts w:ascii="Times New Roman" w:eastAsia="Times New Roman" w:hAnsi="Times New Roman" w:cs="Times New Roman"/>
          <w:sz w:val="22"/>
          <w:szCs w:val="22"/>
        </w:rPr>
        <w:t>began</w:t>
      </w:r>
      <w:r w:rsidR="56DE0F83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EEDE2ED" w:rsidRPr="2F3A437E">
        <w:rPr>
          <w:rFonts w:ascii="Times New Roman" w:eastAsia="Times New Roman" w:hAnsi="Times New Roman" w:cs="Times New Roman"/>
          <w:sz w:val="22"/>
          <w:szCs w:val="22"/>
        </w:rPr>
        <w:t xml:space="preserve">This </w:t>
      </w:r>
      <w:bookmarkStart w:id="7" w:name="_Int_NphQdMr8"/>
      <w:r w:rsidR="56DE0F83" w:rsidRPr="2F3A437E">
        <w:rPr>
          <w:rFonts w:ascii="Times New Roman" w:eastAsia="Times New Roman" w:hAnsi="Times New Roman" w:cs="Times New Roman"/>
          <w:sz w:val="22"/>
          <w:szCs w:val="22"/>
        </w:rPr>
        <w:t>warrant</w:t>
      </w:r>
      <w:r w:rsidR="4BECD93F" w:rsidRPr="2F3A437E">
        <w:rPr>
          <w:rFonts w:ascii="Times New Roman" w:eastAsia="Times New Roman" w:hAnsi="Times New Roman" w:cs="Times New Roman"/>
          <w:sz w:val="22"/>
          <w:szCs w:val="22"/>
        </w:rPr>
        <w:t>ed</w:t>
      </w:r>
      <w:bookmarkEnd w:id="7"/>
      <w:r w:rsidR="00494D5E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F617B" w:rsidRPr="7428D374">
        <w:rPr>
          <w:rFonts w:ascii="Times New Roman" w:eastAsia="Times New Roman" w:hAnsi="Times New Roman" w:cs="Times New Roman"/>
          <w:sz w:val="22"/>
          <w:szCs w:val="22"/>
        </w:rPr>
        <w:t xml:space="preserve">economic growth within </w:t>
      </w:r>
      <w:r w:rsidR="006D0CEA" w:rsidRPr="7428D374">
        <w:rPr>
          <w:rFonts w:ascii="Times New Roman" w:eastAsia="Times New Roman" w:hAnsi="Times New Roman" w:cs="Times New Roman"/>
          <w:sz w:val="22"/>
          <w:szCs w:val="22"/>
        </w:rPr>
        <w:t>French Polynesia</w:t>
      </w:r>
      <w:r w:rsidR="00C73FE3" w:rsidRPr="7428D37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2681A" w:rsidRPr="7428D374">
        <w:rPr>
          <w:rFonts w:ascii="Times New Roman" w:eastAsia="Times New Roman" w:hAnsi="Times New Roman" w:cs="Times New Roman"/>
          <w:sz w:val="22"/>
          <w:szCs w:val="22"/>
        </w:rPr>
        <w:t>i</w:t>
      </w:r>
      <w:r w:rsidR="00C25A58" w:rsidRPr="7428D374">
        <w:rPr>
          <w:rFonts w:ascii="Times New Roman" w:eastAsia="Times New Roman" w:hAnsi="Times New Roman" w:cs="Times New Roman"/>
          <w:sz w:val="22"/>
          <w:szCs w:val="22"/>
        </w:rPr>
        <w:t xml:space="preserve">ncreasing </w:t>
      </w:r>
      <w:r w:rsidR="00FA490E" w:rsidRPr="7428D374">
        <w:rPr>
          <w:rFonts w:ascii="Times New Roman" w:eastAsia="Times New Roman" w:hAnsi="Times New Roman" w:cs="Times New Roman"/>
          <w:sz w:val="22"/>
          <w:szCs w:val="22"/>
        </w:rPr>
        <w:t>resource availability. In response,</w:t>
      </w:r>
      <w:r w:rsidR="0051078D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French Polynesian government </w:t>
      </w:r>
      <w:r w:rsidR="663908FD" w:rsidRPr="2F3A437E">
        <w:rPr>
          <w:rFonts w:ascii="Times New Roman" w:eastAsia="Times New Roman" w:hAnsi="Times New Roman" w:cs="Times New Roman"/>
          <w:sz w:val="22"/>
          <w:szCs w:val="22"/>
        </w:rPr>
        <w:t>donate</w:t>
      </w:r>
      <w:r w:rsidR="18BA2E99" w:rsidRPr="2F3A437E">
        <w:rPr>
          <w:rFonts w:ascii="Times New Roman" w:eastAsia="Times New Roman" w:hAnsi="Times New Roman" w:cs="Times New Roman"/>
          <w:sz w:val="22"/>
          <w:szCs w:val="22"/>
        </w:rPr>
        <w:t>d</w:t>
      </w:r>
      <w:r w:rsidR="00872A21" w:rsidRPr="7428D374">
        <w:rPr>
          <w:rFonts w:ascii="Times New Roman" w:eastAsia="Times New Roman" w:hAnsi="Times New Roman" w:cs="Times New Roman"/>
          <w:sz w:val="22"/>
          <w:szCs w:val="22"/>
        </w:rPr>
        <w:t xml:space="preserve"> more financial support </w:t>
      </w:r>
      <w:r w:rsidR="00C73FE3" w:rsidRPr="7428D374">
        <w:rPr>
          <w:rFonts w:ascii="Times New Roman" w:eastAsia="Times New Roman" w:hAnsi="Times New Roman" w:cs="Times New Roman"/>
          <w:sz w:val="22"/>
          <w:szCs w:val="22"/>
        </w:rPr>
        <w:t>to</w:t>
      </w:r>
      <w:r w:rsidR="0642B176" w:rsidRPr="7428D374">
        <w:rPr>
          <w:rFonts w:ascii="Times New Roman" w:eastAsia="Times New Roman" w:hAnsi="Times New Roman" w:cs="Times New Roman"/>
          <w:sz w:val="22"/>
          <w:szCs w:val="22"/>
        </w:rPr>
        <w:t xml:space="preserve">wards </w:t>
      </w:r>
      <w:r w:rsidR="00FA490E" w:rsidRPr="7428D374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A629F0" w:rsidRPr="7428D374">
        <w:rPr>
          <w:rFonts w:ascii="Times New Roman" w:eastAsia="Times New Roman" w:hAnsi="Times New Roman" w:cs="Times New Roman"/>
          <w:sz w:val="22"/>
          <w:szCs w:val="22"/>
        </w:rPr>
        <w:t>ir</w:t>
      </w:r>
      <w:r w:rsidR="00FA490E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9399F7C" w:rsidRPr="7428D374">
        <w:rPr>
          <w:rFonts w:ascii="Times New Roman" w:eastAsia="Times New Roman" w:hAnsi="Times New Roman" w:cs="Times New Roman"/>
          <w:sz w:val="22"/>
          <w:szCs w:val="22"/>
        </w:rPr>
        <w:t>t</w:t>
      </w:r>
      <w:r w:rsidR="00ED494B" w:rsidRPr="7428D374">
        <w:rPr>
          <w:rFonts w:ascii="Times New Roman" w:eastAsia="Times New Roman" w:hAnsi="Times New Roman" w:cs="Times New Roman"/>
          <w:sz w:val="22"/>
          <w:szCs w:val="22"/>
        </w:rPr>
        <w:t xml:space="preserve">ourism </w:t>
      </w:r>
      <w:r w:rsidR="0052404C" w:rsidRPr="7428D374">
        <w:rPr>
          <w:rFonts w:ascii="Times New Roman" w:eastAsia="Times New Roman" w:hAnsi="Times New Roman" w:cs="Times New Roman"/>
          <w:sz w:val="22"/>
          <w:szCs w:val="22"/>
        </w:rPr>
        <w:t>and hospital</w:t>
      </w:r>
      <w:r w:rsidR="003561BE" w:rsidRPr="7428D374">
        <w:rPr>
          <w:rFonts w:ascii="Times New Roman" w:eastAsia="Times New Roman" w:hAnsi="Times New Roman" w:cs="Times New Roman"/>
          <w:sz w:val="22"/>
          <w:szCs w:val="22"/>
        </w:rPr>
        <w:t>it</w:t>
      </w:r>
      <w:r w:rsidR="006D0CEA" w:rsidRPr="7428D374">
        <w:rPr>
          <w:rFonts w:ascii="Times New Roman" w:eastAsia="Times New Roman" w:hAnsi="Times New Roman" w:cs="Times New Roman"/>
          <w:sz w:val="22"/>
          <w:szCs w:val="22"/>
        </w:rPr>
        <w:t>y</w:t>
      </w:r>
      <w:r w:rsidR="00A629F0" w:rsidRPr="7428D374">
        <w:rPr>
          <w:rFonts w:ascii="Times New Roman" w:eastAsia="Times New Roman" w:hAnsi="Times New Roman" w:cs="Times New Roman"/>
          <w:sz w:val="22"/>
          <w:szCs w:val="22"/>
        </w:rPr>
        <w:t xml:space="preserve"> industry</w:t>
      </w:r>
      <w:r w:rsidR="00FA490E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31DB5858" w:rsidRPr="2F3A437E">
        <w:rPr>
          <w:rFonts w:ascii="Times New Roman" w:eastAsia="Times New Roman" w:hAnsi="Times New Roman" w:cs="Times New Roman"/>
          <w:sz w:val="22"/>
          <w:szCs w:val="22"/>
        </w:rPr>
        <w:t xml:space="preserve">This left </w:t>
      </w:r>
      <w:r w:rsidR="130CBD2C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31DB5858" w:rsidRPr="2F3A437E">
        <w:rPr>
          <w:rFonts w:ascii="Times New Roman" w:eastAsia="Times New Roman" w:hAnsi="Times New Roman" w:cs="Times New Roman"/>
          <w:sz w:val="22"/>
          <w:szCs w:val="22"/>
        </w:rPr>
        <w:t>agribusiness</w:t>
      </w:r>
      <w:r w:rsidR="00DD35EB">
        <w:rPr>
          <w:rFonts w:ascii="Times New Roman" w:eastAsia="Times New Roman" w:hAnsi="Times New Roman" w:cs="Times New Roman"/>
          <w:sz w:val="22"/>
          <w:szCs w:val="22"/>
        </w:rPr>
        <w:t>es</w:t>
      </w:r>
      <w:r w:rsidR="64A344D6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8E6EB4E" w:rsidRPr="2F3A437E">
        <w:rPr>
          <w:rFonts w:ascii="Times New Roman" w:eastAsia="Times New Roman" w:hAnsi="Times New Roman" w:cs="Times New Roman"/>
          <w:sz w:val="22"/>
          <w:szCs w:val="22"/>
        </w:rPr>
        <w:t>disregarded</w:t>
      </w:r>
      <w:r w:rsidR="68847BC0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62CF9AA5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4696C32" w14:textId="77777777" w:rsidR="002E0A31" w:rsidRDefault="002E0A31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B7640B" w14:textId="11A8D112" w:rsidR="007A49F8" w:rsidRPr="00693286" w:rsidRDefault="00693286" w:rsidP="7428D374">
      <w:pPr>
        <w:spacing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93286">
        <w:rPr>
          <w:rFonts w:ascii="Times New Roman" w:eastAsia="Times New Roman" w:hAnsi="Times New Roman" w:cs="Times New Roman"/>
          <w:b/>
          <w:bCs/>
          <w:sz w:val="22"/>
          <w:szCs w:val="22"/>
        </w:rPr>
        <w:t>Research</w:t>
      </w:r>
    </w:p>
    <w:p w14:paraId="6E71531A" w14:textId="46E61B70" w:rsidR="00317126" w:rsidRDefault="3486867A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French Polynesia is currently undergoing a </w:t>
      </w:r>
      <w:r w:rsidR="00A93087" w:rsidRPr="2F3A437E">
        <w:rPr>
          <w:rFonts w:ascii="Times New Roman" w:eastAsia="Times New Roman" w:hAnsi="Times New Roman" w:cs="Times New Roman"/>
          <w:sz w:val="22"/>
          <w:szCs w:val="22"/>
        </w:rPr>
        <w:t xml:space="preserve">negative feed-back </w:t>
      </w:r>
      <w:r w:rsidR="00517958" w:rsidRPr="2F3A437E">
        <w:rPr>
          <w:rFonts w:ascii="Times New Roman" w:eastAsia="Times New Roman" w:hAnsi="Times New Roman" w:cs="Times New Roman"/>
          <w:sz w:val="22"/>
          <w:szCs w:val="22"/>
        </w:rPr>
        <w:t>loop</w:t>
      </w:r>
      <w:r w:rsidR="00A93087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8" w:name="_Int_eOkRAiG4"/>
      <w:r w:rsidR="74F1C591" w:rsidRPr="2F3A437E">
        <w:rPr>
          <w:rFonts w:ascii="Times New Roman" w:eastAsia="Times New Roman" w:hAnsi="Times New Roman" w:cs="Times New Roman"/>
          <w:sz w:val="22"/>
          <w:szCs w:val="22"/>
        </w:rPr>
        <w:t>initiated</w:t>
      </w:r>
      <w:bookmarkEnd w:id="8"/>
      <w:r w:rsidR="008F459C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2529A41" w:rsidRPr="2F3A437E">
        <w:rPr>
          <w:rFonts w:ascii="Times New Roman" w:eastAsia="Times New Roman" w:hAnsi="Times New Roman" w:cs="Times New Roman"/>
          <w:sz w:val="22"/>
          <w:szCs w:val="22"/>
        </w:rPr>
        <w:t>by a</w:t>
      </w:r>
      <w:r w:rsidR="3861235D" w:rsidRPr="2F3A437E">
        <w:rPr>
          <w:rFonts w:ascii="Times New Roman" w:eastAsia="Times New Roman" w:hAnsi="Times New Roman" w:cs="Times New Roman"/>
          <w:sz w:val="22"/>
          <w:szCs w:val="22"/>
        </w:rPr>
        <w:t xml:space="preserve"> surge in </w:t>
      </w:r>
      <w:r w:rsidR="008F459C" w:rsidRPr="2F3A437E">
        <w:rPr>
          <w:rFonts w:ascii="Times New Roman" w:eastAsia="Times New Roman" w:hAnsi="Times New Roman" w:cs="Times New Roman"/>
          <w:sz w:val="22"/>
          <w:szCs w:val="22"/>
        </w:rPr>
        <w:t>t</w:t>
      </w:r>
      <w:r w:rsidR="0020388E" w:rsidRPr="2F3A437E">
        <w:rPr>
          <w:rFonts w:ascii="Times New Roman" w:eastAsia="Times New Roman" w:hAnsi="Times New Roman" w:cs="Times New Roman"/>
          <w:sz w:val="22"/>
          <w:szCs w:val="22"/>
        </w:rPr>
        <w:t>ourism</w:t>
      </w:r>
      <w:r w:rsidR="00492E5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63616">
        <w:rPr>
          <w:rFonts w:ascii="Times New Roman" w:eastAsia="Times New Roman" w:hAnsi="Times New Roman" w:cs="Times New Roman"/>
          <w:sz w:val="22"/>
          <w:szCs w:val="22"/>
        </w:rPr>
        <w:t>This</w:t>
      </w:r>
      <w:r w:rsidR="3A819F10" w:rsidRPr="2F3A437E">
        <w:rPr>
          <w:rFonts w:ascii="Times New Roman" w:eastAsia="Times New Roman" w:hAnsi="Times New Roman" w:cs="Times New Roman"/>
          <w:sz w:val="22"/>
          <w:szCs w:val="22"/>
        </w:rPr>
        <w:t xml:space="preserve"> provokes the </w:t>
      </w:r>
      <w:r w:rsidR="00C414C3" w:rsidRPr="2F3A437E">
        <w:rPr>
          <w:rFonts w:ascii="Times New Roman" w:eastAsia="Times New Roman" w:hAnsi="Times New Roman" w:cs="Times New Roman"/>
          <w:sz w:val="22"/>
          <w:szCs w:val="22"/>
        </w:rPr>
        <w:t xml:space="preserve">tourist operators </w:t>
      </w:r>
      <w:r w:rsidR="2C7205D1" w:rsidRPr="2F3A437E">
        <w:rPr>
          <w:rFonts w:ascii="Times New Roman" w:eastAsia="Times New Roman" w:hAnsi="Times New Roman" w:cs="Times New Roman"/>
          <w:sz w:val="22"/>
          <w:szCs w:val="22"/>
        </w:rPr>
        <w:t>to</w:t>
      </w:r>
      <w:r w:rsidR="00C414C3" w:rsidRPr="2F3A437E">
        <w:rPr>
          <w:rFonts w:ascii="Times New Roman" w:eastAsia="Times New Roman" w:hAnsi="Times New Roman" w:cs="Times New Roman"/>
          <w:sz w:val="22"/>
          <w:szCs w:val="22"/>
        </w:rPr>
        <w:t xml:space="preserve"> increas</w:t>
      </w:r>
      <w:r w:rsidR="461A79E7" w:rsidRPr="2F3A437E">
        <w:rPr>
          <w:rFonts w:ascii="Times New Roman" w:eastAsia="Times New Roman" w:hAnsi="Times New Roman" w:cs="Times New Roman"/>
          <w:sz w:val="22"/>
          <w:szCs w:val="22"/>
        </w:rPr>
        <w:t>e the</w:t>
      </w:r>
      <w:r w:rsidR="00C414C3" w:rsidRPr="2F3A437E">
        <w:rPr>
          <w:rFonts w:ascii="Times New Roman" w:eastAsia="Times New Roman" w:hAnsi="Times New Roman" w:cs="Times New Roman"/>
          <w:sz w:val="22"/>
          <w:szCs w:val="22"/>
        </w:rPr>
        <w:t xml:space="preserve"> prices</w:t>
      </w:r>
      <w:r w:rsidR="6EE52930" w:rsidRPr="2F3A437E">
        <w:rPr>
          <w:rFonts w:ascii="Times New Roman" w:eastAsia="Times New Roman" w:hAnsi="Times New Roman" w:cs="Times New Roman"/>
          <w:sz w:val="22"/>
          <w:szCs w:val="22"/>
        </w:rPr>
        <w:t xml:space="preserve"> of goods</w:t>
      </w:r>
      <w:r w:rsidR="413D9D0F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3CAEB580" w:rsidRPr="2F3A437E">
        <w:rPr>
          <w:rFonts w:ascii="Times New Roman" w:eastAsia="Times New Roman" w:hAnsi="Times New Roman" w:cs="Times New Roman"/>
          <w:sz w:val="22"/>
          <w:szCs w:val="22"/>
        </w:rPr>
        <w:t>T</w:t>
      </w:r>
      <w:r w:rsidR="00563616">
        <w:rPr>
          <w:rFonts w:ascii="Times New Roman" w:eastAsia="Times New Roman" w:hAnsi="Times New Roman" w:cs="Times New Roman"/>
          <w:sz w:val="22"/>
          <w:szCs w:val="22"/>
        </w:rPr>
        <w:t xml:space="preserve">hat then </w:t>
      </w:r>
      <w:r w:rsidR="3CAEB580" w:rsidRPr="2F3A437E">
        <w:rPr>
          <w:rFonts w:ascii="Times New Roman" w:eastAsia="Times New Roman" w:hAnsi="Times New Roman" w:cs="Times New Roman"/>
          <w:sz w:val="22"/>
          <w:szCs w:val="22"/>
        </w:rPr>
        <w:t xml:space="preserve">leads to the decision to </w:t>
      </w:r>
      <w:r w:rsidR="123C1E01" w:rsidRPr="2F3A437E">
        <w:rPr>
          <w:rFonts w:ascii="Times New Roman" w:eastAsia="Times New Roman" w:hAnsi="Times New Roman" w:cs="Times New Roman"/>
          <w:sz w:val="22"/>
          <w:szCs w:val="22"/>
        </w:rPr>
        <w:t>urbanize</w:t>
      </w:r>
      <w:r w:rsidR="3CAEB580" w:rsidRPr="2F3A437E">
        <w:rPr>
          <w:rFonts w:ascii="Times New Roman" w:eastAsia="Times New Roman" w:hAnsi="Times New Roman" w:cs="Times New Roman"/>
          <w:sz w:val="22"/>
          <w:szCs w:val="22"/>
        </w:rPr>
        <w:t xml:space="preserve">, expand, and bring in new construction. This new construction leads to soil erosion and flooding that </w:t>
      </w:r>
      <w:r w:rsidR="55B78ED2" w:rsidRPr="2F3A437E">
        <w:rPr>
          <w:rFonts w:ascii="Times New Roman" w:eastAsia="Times New Roman" w:hAnsi="Times New Roman" w:cs="Times New Roman"/>
          <w:sz w:val="22"/>
          <w:szCs w:val="22"/>
        </w:rPr>
        <w:t>degrades</w:t>
      </w:r>
      <w:r w:rsidR="3CAEB580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CC34101" w:rsidRPr="2F3A437E">
        <w:rPr>
          <w:rFonts w:ascii="Times New Roman" w:eastAsia="Times New Roman" w:hAnsi="Times New Roman" w:cs="Times New Roman"/>
          <w:sz w:val="22"/>
          <w:szCs w:val="22"/>
        </w:rPr>
        <w:t>the water infrastructure and</w:t>
      </w:r>
      <w:r w:rsidR="7DF9154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D368313" w:rsidRPr="2F3A437E">
        <w:rPr>
          <w:rFonts w:ascii="Times New Roman" w:eastAsia="Times New Roman" w:hAnsi="Times New Roman" w:cs="Times New Roman"/>
          <w:sz w:val="22"/>
          <w:szCs w:val="22"/>
        </w:rPr>
        <w:t>damages</w:t>
      </w:r>
      <w:r w:rsidR="00FF0387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7DD44C7" w:rsidRPr="2F3A437E">
        <w:rPr>
          <w:rFonts w:ascii="Times New Roman" w:eastAsia="Times New Roman" w:hAnsi="Times New Roman" w:cs="Times New Roman"/>
          <w:sz w:val="22"/>
          <w:szCs w:val="22"/>
        </w:rPr>
        <w:t xml:space="preserve">habitat </w:t>
      </w:r>
      <w:r w:rsidR="4FA03712" w:rsidRPr="2F3A437E">
        <w:rPr>
          <w:rFonts w:ascii="Times New Roman" w:eastAsia="Times New Roman" w:hAnsi="Times New Roman" w:cs="Times New Roman"/>
          <w:sz w:val="22"/>
          <w:szCs w:val="22"/>
        </w:rPr>
        <w:t>biodiversity. (</w:t>
      </w:r>
      <w:r w:rsidR="534569D5" w:rsidRPr="2F3A437E">
        <w:rPr>
          <w:rFonts w:ascii="Times New Roman" w:eastAsia="Times New Roman" w:hAnsi="Times New Roman" w:cs="Times New Roman"/>
          <w:sz w:val="22"/>
          <w:szCs w:val="22"/>
        </w:rPr>
        <w:t>Bl</w:t>
      </w:r>
      <w:r w:rsidR="268C2A62" w:rsidRPr="2F3A437E">
        <w:rPr>
          <w:rFonts w:ascii="Times New Roman" w:eastAsia="Times New Roman" w:hAnsi="Times New Roman" w:cs="Times New Roman"/>
          <w:sz w:val="22"/>
          <w:szCs w:val="22"/>
        </w:rPr>
        <w:t>ue Community, 2024)</w:t>
      </w:r>
      <w:r w:rsidR="360BDCDB" w:rsidRPr="2F3A437E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16B8AEE8" w:rsidRPr="2F3A437E">
        <w:rPr>
          <w:rFonts w:ascii="Times New Roman" w:eastAsia="Times New Roman" w:hAnsi="Times New Roman" w:cs="Times New Roman"/>
          <w:sz w:val="22"/>
          <w:szCs w:val="22"/>
        </w:rPr>
        <w:t xml:space="preserve">he solution to this issue is to donate more funding into the repairs to continue </w:t>
      </w:r>
      <w:r w:rsidR="234026AF" w:rsidRPr="2F3A437E">
        <w:rPr>
          <w:rFonts w:ascii="Times New Roman" w:eastAsia="Times New Roman" w:hAnsi="Times New Roman" w:cs="Times New Roman"/>
          <w:sz w:val="22"/>
          <w:szCs w:val="22"/>
        </w:rPr>
        <w:t>visitor</w:t>
      </w:r>
      <w:r w:rsidR="16B8AEE8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3E35386" w:rsidRPr="2F3A437E">
        <w:rPr>
          <w:rFonts w:ascii="Times New Roman" w:eastAsia="Times New Roman" w:hAnsi="Times New Roman" w:cs="Times New Roman"/>
          <w:sz w:val="22"/>
          <w:szCs w:val="22"/>
        </w:rPr>
        <w:t>satisfaction</w:t>
      </w:r>
      <w:r w:rsidR="16B8AEE8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and to</w:t>
      </w:r>
      <w:r w:rsidR="1DA6F6AB" w:rsidRPr="2F3A437E">
        <w:rPr>
          <w:rFonts w:ascii="Times New Roman" w:eastAsia="Times New Roman" w:hAnsi="Times New Roman" w:cs="Times New Roman"/>
          <w:sz w:val="22"/>
          <w:szCs w:val="22"/>
        </w:rPr>
        <w:t xml:space="preserve">urism to the island. </w:t>
      </w:r>
      <w:r w:rsidR="32E77B4C" w:rsidRPr="2F3A437E">
        <w:rPr>
          <w:rFonts w:ascii="Times New Roman" w:eastAsia="Times New Roman" w:hAnsi="Times New Roman" w:cs="Times New Roman"/>
          <w:sz w:val="22"/>
          <w:szCs w:val="22"/>
        </w:rPr>
        <w:t xml:space="preserve">This is where </w:t>
      </w:r>
      <w:r w:rsidR="450F2B7C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32E77B4C" w:rsidRPr="2F3A437E">
        <w:rPr>
          <w:rFonts w:ascii="Times New Roman" w:eastAsia="Times New Roman" w:hAnsi="Times New Roman" w:cs="Times New Roman"/>
          <w:sz w:val="22"/>
          <w:szCs w:val="22"/>
        </w:rPr>
        <w:t xml:space="preserve"> cycle resumes (</w:t>
      </w:r>
      <w:r w:rsidR="51F23F87" w:rsidRPr="00323BC0">
        <w:rPr>
          <w:rFonts w:ascii="Times New Roman" w:eastAsia="Times New Roman" w:hAnsi="Times New Roman" w:cs="Times New Roman"/>
          <w:sz w:val="22"/>
          <w:szCs w:val="22"/>
        </w:rPr>
        <w:t>Cubas</w:t>
      </w:r>
      <w:r w:rsidR="51F23F87" w:rsidRPr="2F3A437E">
        <w:rPr>
          <w:rFonts w:ascii="Times New Roman" w:eastAsia="Times New Roman" w:hAnsi="Times New Roman" w:cs="Times New Roman"/>
          <w:sz w:val="22"/>
          <w:szCs w:val="22"/>
        </w:rPr>
        <w:t>).</w:t>
      </w:r>
      <w:r w:rsidR="004E7ACE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This cycle cannot continue because </w:t>
      </w:r>
      <w:r w:rsidR="210F236F" w:rsidRPr="2F3A437E">
        <w:rPr>
          <w:rFonts w:ascii="Times New Roman" w:eastAsia="Times New Roman" w:hAnsi="Times New Roman" w:cs="Times New Roman"/>
          <w:sz w:val="22"/>
          <w:szCs w:val="22"/>
        </w:rPr>
        <w:t>over time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4F02629" w:rsidRPr="2F3A437E">
        <w:rPr>
          <w:rFonts w:ascii="Times New Roman" w:eastAsia="Times New Roman" w:hAnsi="Times New Roman" w:cs="Times New Roman"/>
          <w:sz w:val="22"/>
          <w:szCs w:val="22"/>
        </w:rPr>
        <w:t>damage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7A96DA70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environment will be </w:t>
      </w:r>
      <w:r w:rsidR="6B1DC75E" w:rsidRPr="2F3A437E">
        <w:rPr>
          <w:rFonts w:ascii="Times New Roman" w:eastAsia="Times New Roman" w:hAnsi="Times New Roman" w:cs="Times New Roman"/>
          <w:sz w:val="22"/>
          <w:szCs w:val="22"/>
        </w:rPr>
        <w:t>irreparable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58DA84CD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41AF635" w:rsidRPr="2F3A437E">
        <w:rPr>
          <w:rFonts w:ascii="Times New Roman" w:eastAsia="Times New Roman" w:hAnsi="Times New Roman" w:cs="Times New Roman"/>
          <w:sz w:val="22"/>
          <w:szCs w:val="22"/>
        </w:rPr>
        <w:t>country's</w:t>
      </w:r>
      <w:r w:rsidR="716EFA81" w:rsidRPr="2F3A437E">
        <w:rPr>
          <w:rFonts w:ascii="Times New Roman" w:eastAsia="Times New Roman" w:hAnsi="Times New Roman" w:cs="Times New Roman"/>
          <w:sz w:val="22"/>
          <w:szCs w:val="22"/>
        </w:rPr>
        <w:t xml:space="preserve"> economy will fall. </w:t>
      </w:r>
      <w:r w:rsidR="4D28DA3A" w:rsidRPr="2F3A437E">
        <w:rPr>
          <w:rFonts w:ascii="Times New Roman" w:eastAsia="Times New Roman" w:hAnsi="Times New Roman" w:cs="Times New Roman"/>
          <w:sz w:val="22"/>
          <w:szCs w:val="22"/>
        </w:rPr>
        <w:t xml:space="preserve">A focus on a sustainable, </w:t>
      </w:r>
      <w:r w:rsidR="345A1DD3" w:rsidRPr="2F3A437E">
        <w:rPr>
          <w:rFonts w:ascii="Times New Roman" w:eastAsia="Times New Roman" w:hAnsi="Times New Roman" w:cs="Times New Roman"/>
          <w:sz w:val="22"/>
          <w:szCs w:val="22"/>
        </w:rPr>
        <w:t xml:space="preserve">supportive </w:t>
      </w:r>
      <w:r w:rsidR="45444CB6" w:rsidRPr="2F3A437E">
        <w:rPr>
          <w:rFonts w:ascii="Times New Roman" w:eastAsia="Times New Roman" w:hAnsi="Times New Roman" w:cs="Times New Roman"/>
          <w:sz w:val="22"/>
          <w:szCs w:val="22"/>
        </w:rPr>
        <w:t xml:space="preserve">industry, </w:t>
      </w:r>
      <w:r w:rsidR="41EDEF8F" w:rsidRPr="2F3A437E">
        <w:rPr>
          <w:rFonts w:ascii="Times New Roman" w:eastAsia="Times New Roman" w:hAnsi="Times New Roman" w:cs="Times New Roman"/>
          <w:sz w:val="22"/>
          <w:szCs w:val="22"/>
        </w:rPr>
        <w:t>such</w:t>
      </w:r>
      <w:r w:rsidR="45444CB6" w:rsidRPr="2F3A437E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r w:rsidR="3DD39AF9" w:rsidRPr="2F3A437E">
        <w:rPr>
          <w:rFonts w:ascii="Times New Roman" w:eastAsia="Times New Roman" w:hAnsi="Times New Roman" w:cs="Times New Roman"/>
          <w:sz w:val="22"/>
          <w:szCs w:val="22"/>
        </w:rPr>
        <w:t xml:space="preserve">agriculture, </w:t>
      </w:r>
      <w:r w:rsidR="345A1DD3" w:rsidRPr="2F3A437E">
        <w:rPr>
          <w:rFonts w:ascii="Times New Roman" w:eastAsia="Times New Roman" w:hAnsi="Times New Roman" w:cs="Times New Roman"/>
          <w:sz w:val="22"/>
          <w:szCs w:val="22"/>
        </w:rPr>
        <w:t xml:space="preserve">would be beneficial. </w:t>
      </w:r>
      <w:r w:rsidR="3D672EBC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 agricultural industry is present on the island but underdeveloped. Farmlands are small and not at the capacity to produce for the entire territory and beyond. </w:t>
      </w:r>
    </w:p>
    <w:p w14:paraId="61BB396C" w14:textId="79CAAEA0" w:rsidR="1BF7FF8D" w:rsidRDefault="1BF7FF8D" w:rsidP="2F3A437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It can </w:t>
      </w:r>
      <w:bookmarkStart w:id="9" w:name="_Int_Tl3dbr8S"/>
      <w:r w:rsidRPr="2F3A437E">
        <w:rPr>
          <w:rFonts w:ascii="Times New Roman" w:eastAsia="Times New Roman" w:hAnsi="Times New Roman" w:cs="Times New Roman"/>
          <w:sz w:val="22"/>
          <w:szCs w:val="22"/>
        </w:rPr>
        <w:t>be noted</w:t>
      </w:r>
      <w:bookmarkEnd w:id="9"/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that agricultural production has a small role in the French Polynesian economy, </w:t>
      </w:r>
      <w:r w:rsidR="00535858">
        <w:rPr>
          <w:rFonts w:ascii="Times New Roman" w:eastAsia="Times New Roman" w:hAnsi="Times New Roman" w:cs="Times New Roman"/>
          <w:sz w:val="22"/>
          <w:szCs w:val="22"/>
        </w:rPr>
        <w:t>because of</w:t>
      </w:r>
      <w:r w:rsidR="00DC6B73">
        <w:rPr>
          <w:rFonts w:ascii="Times New Roman" w:eastAsia="Times New Roman" w:hAnsi="Times New Roman" w:cs="Times New Roman"/>
          <w:sz w:val="22"/>
          <w:szCs w:val="22"/>
        </w:rPr>
        <w:t xml:space="preserve"> its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under-valued role in producing the territories most nutritious foods. </w:t>
      </w:r>
      <w:r w:rsidR="00A62C25">
        <w:rPr>
          <w:rFonts w:ascii="Times New Roman" w:eastAsia="Times New Roman" w:hAnsi="Times New Roman" w:cs="Times New Roman"/>
          <w:sz w:val="22"/>
          <w:szCs w:val="22"/>
        </w:rPr>
        <w:t xml:space="preserve">For this reason, it 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0A62C25">
        <w:rPr>
          <w:rFonts w:ascii="Times New Roman" w:eastAsia="Times New Roman" w:hAnsi="Times New Roman" w:cs="Times New Roman"/>
          <w:sz w:val="22"/>
          <w:szCs w:val="22"/>
        </w:rPr>
        <w:t>important that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62C25">
        <w:rPr>
          <w:rFonts w:ascii="Times New Roman" w:eastAsia="Times New Roman" w:hAnsi="Times New Roman" w:cs="Times New Roman"/>
          <w:sz w:val="22"/>
          <w:szCs w:val="22"/>
        </w:rPr>
        <w:t>the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French Polynesian government build sustainably</w:t>
      </w:r>
      <w:r w:rsidR="00535858">
        <w:rPr>
          <w:rFonts w:ascii="Times New Roman" w:eastAsia="Times New Roman" w:hAnsi="Times New Roman" w:cs="Times New Roman"/>
          <w:sz w:val="22"/>
          <w:szCs w:val="22"/>
        </w:rPr>
        <w:t>,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as the tourism industry progresses. This will protect the agricultural lands from degradation and allow them to </w:t>
      </w:r>
      <w:bookmarkStart w:id="10" w:name="_Int_Bp6k01aq"/>
      <w:r w:rsidRPr="2F3A437E">
        <w:rPr>
          <w:rFonts w:ascii="Times New Roman" w:eastAsia="Times New Roman" w:hAnsi="Times New Roman" w:cs="Times New Roman"/>
          <w:sz w:val="22"/>
          <w:szCs w:val="22"/>
        </w:rPr>
        <w:t>be developed</w:t>
      </w:r>
      <w:bookmarkEnd w:id="10"/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. If the French Polynesian government were to develop the agricultural industry further, the large-scale production of food would allow for the prices of local goods to go down and create less reliance on imported foods. In </w:t>
      </w:r>
      <w:r w:rsidR="002845D7" w:rsidRPr="2F3A437E">
        <w:rPr>
          <w:rFonts w:ascii="Times New Roman" w:eastAsia="Times New Roman" w:hAnsi="Times New Roman" w:cs="Times New Roman"/>
          <w:sz w:val="22"/>
          <w:szCs w:val="22"/>
        </w:rPr>
        <w:t>Italy,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their agricultural model involves growing crops seasonally; this heightens the flavor and nutritional value of the food (Mussio, 2024</w:t>
      </w:r>
      <w:r w:rsidR="41254370" w:rsidRPr="2F3A437E">
        <w:rPr>
          <w:rFonts w:ascii="Times New Roman" w:eastAsia="Times New Roman" w:hAnsi="Times New Roman" w:cs="Times New Roman"/>
          <w:sz w:val="22"/>
          <w:szCs w:val="22"/>
        </w:rPr>
        <w:t>; OEC, 2025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)</w:t>
      </w:r>
      <w:r w:rsidR="002845D7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In addition, it is easier to grow the crops each year. This prevents malnutrition in Italy, supports crop growth, protects farmers job, and reduce</w:t>
      </w:r>
      <w:r w:rsidR="5674839A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government reliance </w:t>
      </w:r>
      <w:r w:rsidR="4BFE748C" w:rsidRPr="2F3A437E">
        <w:rPr>
          <w:rFonts w:ascii="Times New Roman" w:eastAsia="Times New Roman" w:hAnsi="Times New Roman" w:cs="Times New Roman"/>
          <w:sz w:val="22"/>
          <w:szCs w:val="22"/>
        </w:rPr>
        <w:t>of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goods </w:t>
      </w:r>
      <w:r w:rsidR="427437E9" w:rsidRPr="2F3A437E">
        <w:rPr>
          <w:rFonts w:ascii="Times New Roman" w:eastAsia="Times New Roman" w:hAnsi="Times New Roman" w:cs="Times New Roman"/>
          <w:sz w:val="22"/>
          <w:szCs w:val="22"/>
        </w:rPr>
        <w:t>outside the s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tate.</w:t>
      </w:r>
    </w:p>
    <w:p w14:paraId="660A6565" w14:textId="382BBF9E" w:rsidR="006961D4" w:rsidRDefault="006961D4" w:rsidP="2F3A437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Now, </w:t>
      </w:r>
      <w:r w:rsidR="009A55D2">
        <w:rPr>
          <w:rFonts w:ascii="Times New Roman" w:eastAsia="Times New Roman" w:hAnsi="Times New Roman" w:cs="Times New Roman"/>
          <w:sz w:val="22"/>
          <w:szCs w:val="22"/>
        </w:rPr>
        <w:t>a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bout 53% of the French Polynesian population cannot afford a healthy diet (ACCD'OM, 2023). As a result, the French Polynesia community ranks in the top twenty countries with a substantial proportion of over nutrition in the world (</w:t>
      </w:r>
      <w:r w:rsidRPr="00323BC0">
        <w:rPr>
          <w:rFonts w:ascii="Times New Roman" w:eastAsia="Times New Roman" w:hAnsi="Times New Roman" w:cs="Times New Roman"/>
          <w:sz w:val="22"/>
          <w:szCs w:val="22"/>
        </w:rPr>
        <w:t>World Obesity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). This directly correlates to a high prevalence of type two diabetes, heart disease, cancer, and more. As of 2019, these non-communicable diseases were the leading cause of 75% of deaths in Pacific Island countries. The more vulnerable populations in French Polynesia are children and natives. Gratifyingly, there are programs in place by French Polynesian organizations to reduce over-nutrition. For example, the </w:t>
      </w:r>
      <w:r w:rsidRPr="007C5A9F">
        <w:rPr>
          <w:rFonts w:ascii="Times New Roman" w:eastAsia="Times New Roman" w:hAnsi="Times New Roman" w:cs="Times New Roman"/>
          <w:i/>
          <w:iCs/>
          <w:sz w:val="22"/>
          <w:szCs w:val="22"/>
        </w:rPr>
        <w:t>Pacific Territories Regional Project for Sustainable Ecosystem Management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 is a program providing children 6 to 18, one nutritious meal a day from local</w:t>
      </w:r>
      <w:r>
        <w:rPr>
          <w:rFonts w:ascii="Times New Roman" w:eastAsia="Times New Roman" w:hAnsi="Times New Roman" w:cs="Times New Roman"/>
          <w:sz w:val="22"/>
          <w:szCs w:val="22"/>
        </w:rPr>
        <w:t>ly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produced goods. They serve these meals during the school year on weekdays and aim to mitigate over-nutrition on the island</w:t>
      </w:r>
      <w:r w:rsidR="00E334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>(Pacific School Food Network, 2022). If the French Polynesians were to see progress in overturning malnutrition, they must protect their environmental resources and support their agriculture businesses. So that</w:t>
      </w:r>
      <w:r w:rsidR="003B125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these locally sourced goods can be easily accessible for the native French Polynesian community in the future. </w:t>
      </w:r>
    </w:p>
    <w:p w14:paraId="3F5BD1EC" w14:textId="44762327" w:rsidR="00317126" w:rsidRDefault="6010E69F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t>In consequence to its</w:t>
      </w:r>
      <w:r w:rsidR="00FD6150" w:rsidRPr="7428D374">
        <w:rPr>
          <w:rFonts w:ascii="Times New Roman" w:eastAsia="Times New Roman" w:hAnsi="Times New Roman" w:cs="Times New Roman"/>
          <w:sz w:val="22"/>
          <w:szCs w:val="22"/>
        </w:rPr>
        <w:t xml:space="preserve"> remote </w:t>
      </w:r>
      <w:r w:rsidR="006660AA" w:rsidRPr="7428D374">
        <w:rPr>
          <w:rFonts w:ascii="Times New Roman" w:eastAsia="Times New Roman" w:hAnsi="Times New Roman" w:cs="Times New Roman"/>
          <w:sz w:val="22"/>
          <w:szCs w:val="22"/>
        </w:rPr>
        <w:t>localization</w:t>
      </w:r>
      <w:r w:rsidR="130E0598" w:rsidRPr="2F3A437E">
        <w:rPr>
          <w:rFonts w:ascii="Times New Roman" w:eastAsia="Times New Roman" w:hAnsi="Times New Roman" w:cs="Times New Roman"/>
          <w:sz w:val="22"/>
          <w:szCs w:val="22"/>
        </w:rPr>
        <w:t>,</w:t>
      </w:r>
      <w:r w:rsidR="00FD6150" w:rsidRPr="7428D374">
        <w:rPr>
          <w:rFonts w:ascii="Times New Roman" w:eastAsia="Times New Roman" w:hAnsi="Times New Roman" w:cs="Times New Roman"/>
          <w:sz w:val="22"/>
          <w:szCs w:val="22"/>
        </w:rPr>
        <w:t xml:space="preserve"> French Polynesia</w:t>
      </w:r>
      <w:r w:rsidR="00D0373E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C4891C7" w:rsidRPr="2F3A437E">
        <w:rPr>
          <w:rFonts w:ascii="Times New Roman" w:eastAsia="Times New Roman" w:hAnsi="Times New Roman" w:cs="Times New Roman"/>
          <w:sz w:val="22"/>
          <w:szCs w:val="22"/>
        </w:rPr>
        <w:t>faces many</w:t>
      </w:r>
      <w:r w:rsidR="00642F93" w:rsidRPr="7428D374">
        <w:rPr>
          <w:rFonts w:ascii="Times New Roman" w:eastAsia="Times New Roman" w:hAnsi="Times New Roman" w:cs="Times New Roman"/>
          <w:sz w:val="22"/>
          <w:szCs w:val="22"/>
        </w:rPr>
        <w:t xml:space="preserve"> difficulties</w:t>
      </w:r>
      <w:r w:rsidR="006660AA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002F231C">
        <w:rPr>
          <w:rFonts w:ascii="Times New Roman" w:eastAsia="Times New Roman" w:hAnsi="Times New Roman" w:cs="Times New Roman"/>
          <w:sz w:val="22"/>
          <w:szCs w:val="22"/>
        </w:rPr>
        <w:t xml:space="preserve"> Their modern advancements </w:t>
      </w:r>
      <w:bookmarkStart w:id="11" w:name="_Int_P5lsstJb"/>
      <w:r w:rsidR="002F231C">
        <w:rPr>
          <w:rFonts w:ascii="Times New Roman" w:eastAsia="Times New Roman" w:hAnsi="Times New Roman" w:cs="Times New Roman"/>
          <w:sz w:val="22"/>
          <w:szCs w:val="22"/>
        </w:rPr>
        <w:t>are delayed</w:t>
      </w:r>
      <w:bookmarkEnd w:id="11"/>
      <w:r w:rsidR="002F231C">
        <w:rPr>
          <w:rFonts w:ascii="Times New Roman" w:eastAsia="Times New Roman" w:hAnsi="Times New Roman" w:cs="Times New Roman"/>
          <w:sz w:val="22"/>
          <w:szCs w:val="22"/>
        </w:rPr>
        <w:t xml:space="preserve"> for months to years. T</w:t>
      </w:r>
      <w:r w:rsidR="003C45D4" w:rsidRPr="7428D374">
        <w:rPr>
          <w:rFonts w:ascii="Times New Roman" w:eastAsia="Times New Roman" w:hAnsi="Times New Roman" w:cs="Times New Roman"/>
          <w:sz w:val="22"/>
          <w:szCs w:val="22"/>
        </w:rPr>
        <w:t xml:space="preserve">he climate on the island </w:t>
      </w:r>
      <w:r w:rsidR="00741605">
        <w:rPr>
          <w:rFonts w:ascii="Times New Roman" w:eastAsia="Times New Roman" w:hAnsi="Times New Roman" w:cs="Times New Roman"/>
          <w:sz w:val="22"/>
          <w:szCs w:val="22"/>
        </w:rPr>
        <w:t xml:space="preserve">can be </w:t>
      </w:r>
      <w:r w:rsidR="00741605" w:rsidRPr="7428D374">
        <w:rPr>
          <w:rFonts w:ascii="Times New Roman" w:eastAsia="Times New Roman" w:hAnsi="Times New Roman" w:cs="Times New Roman"/>
          <w:sz w:val="22"/>
          <w:szCs w:val="22"/>
        </w:rPr>
        <w:t>extreme;</w:t>
      </w:r>
      <w:r w:rsidR="003C45D4" w:rsidRPr="7428D374">
        <w:rPr>
          <w:rFonts w:ascii="Times New Roman" w:eastAsia="Times New Roman" w:hAnsi="Times New Roman" w:cs="Times New Roman"/>
          <w:sz w:val="22"/>
          <w:szCs w:val="22"/>
        </w:rPr>
        <w:t xml:space="preserve"> some </w:t>
      </w:r>
      <w:r w:rsidR="00336F69" w:rsidRPr="7428D374">
        <w:rPr>
          <w:rFonts w:ascii="Times New Roman" w:eastAsia="Times New Roman" w:hAnsi="Times New Roman" w:cs="Times New Roman"/>
          <w:sz w:val="22"/>
          <w:szCs w:val="22"/>
        </w:rPr>
        <w:t xml:space="preserve">produce </w:t>
      </w:r>
      <w:r w:rsidR="003C45D4" w:rsidRPr="7428D374">
        <w:rPr>
          <w:rFonts w:ascii="Times New Roman" w:eastAsia="Times New Roman" w:hAnsi="Times New Roman" w:cs="Times New Roman"/>
          <w:sz w:val="22"/>
          <w:szCs w:val="22"/>
        </w:rPr>
        <w:t xml:space="preserve">cannot </w:t>
      </w:r>
      <w:r w:rsidR="001827A8">
        <w:rPr>
          <w:rFonts w:ascii="Times New Roman" w:eastAsia="Times New Roman" w:hAnsi="Times New Roman" w:cs="Times New Roman"/>
          <w:sz w:val="22"/>
          <w:szCs w:val="22"/>
        </w:rPr>
        <w:t xml:space="preserve">sprout </w:t>
      </w:r>
      <w:r w:rsidR="00B90FF8" w:rsidRPr="7428D374">
        <w:rPr>
          <w:rFonts w:ascii="Times New Roman" w:eastAsia="Times New Roman" w:hAnsi="Times New Roman" w:cs="Times New Roman"/>
          <w:sz w:val="22"/>
          <w:szCs w:val="22"/>
        </w:rPr>
        <w:t>on the tropical soil</w:t>
      </w:r>
      <w:r w:rsidR="34A1F247" w:rsidRPr="7428D374">
        <w:rPr>
          <w:rFonts w:ascii="Times New Roman" w:eastAsia="Times New Roman" w:hAnsi="Times New Roman" w:cs="Times New Roman"/>
          <w:sz w:val="22"/>
          <w:szCs w:val="22"/>
        </w:rPr>
        <w:t xml:space="preserve"> as it would </w:t>
      </w:r>
      <w:r w:rsidR="68FA2FA4" w:rsidRPr="7428D374">
        <w:rPr>
          <w:rFonts w:ascii="Times New Roman" w:eastAsia="Times New Roman" w:hAnsi="Times New Roman" w:cs="Times New Roman"/>
          <w:sz w:val="22"/>
          <w:szCs w:val="22"/>
        </w:rPr>
        <w:t>i</w:t>
      </w:r>
      <w:r w:rsidR="34A1F247" w:rsidRPr="7428D374"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r w:rsidR="2DB76413" w:rsidRPr="7428D374">
        <w:rPr>
          <w:rFonts w:ascii="Times New Roman" w:eastAsia="Times New Roman" w:hAnsi="Times New Roman" w:cs="Times New Roman"/>
          <w:sz w:val="22"/>
          <w:szCs w:val="22"/>
        </w:rPr>
        <w:t>landlocked countries</w:t>
      </w:r>
      <w:r w:rsidR="00B90FF8" w:rsidRPr="7428D374">
        <w:rPr>
          <w:rFonts w:ascii="Times New Roman" w:eastAsia="Times New Roman" w:hAnsi="Times New Roman" w:cs="Times New Roman"/>
          <w:sz w:val="22"/>
          <w:szCs w:val="22"/>
        </w:rPr>
        <w:t>.</w:t>
      </w:r>
      <w:r w:rsidR="00336F6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3586B" w:rsidRPr="7428D374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756FD6" w:rsidRPr="7428D374">
        <w:rPr>
          <w:rFonts w:ascii="Times New Roman" w:eastAsia="Times New Roman" w:hAnsi="Times New Roman" w:cs="Times New Roman"/>
          <w:sz w:val="22"/>
          <w:szCs w:val="22"/>
        </w:rPr>
        <w:t xml:space="preserve">se </w:t>
      </w:r>
      <w:r w:rsidR="4F66FA63" w:rsidRPr="7428D374">
        <w:rPr>
          <w:rFonts w:ascii="Times New Roman" w:eastAsia="Times New Roman" w:hAnsi="Times New Roman" w:cs="Times New Roman"/>
          <w:sz w:val="22"/>
          <w:szCs w:val="22"/>
        </w:rPr>
        <w:t>d</w:t>
      </w:r>
      <w:r w:rsidR="46D69135" w:rsidRPr="7428D374">
        <w:rPr>
          <w:rFonts w:ascii="Times New Roman" w:eastAsia="Times New Roman" w:hAnsi="Times New Roman" w:cs="Times New Roman"/>
          <w:sz w:val="22"/>
          <w:szCs w:val="22"/>
        </w:rPr>
        <w:t>ifficulties</w:t>
      </w:r>
      <w:r w:rsidR="4F66FA63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A0E46" w:rsidRPr="7428D374">
        <w:rPr>
          <w:rFonts w:ascii="Times New Roman" w:eastAsia="Times New Roman" w:hAnsi="Times New Roman" w:cs="Times New Roman"/>
          <w:sz w:val="22"/>
          <w:szCs w:val="22"/>
        </w:rPr>
        <w:t xml:space="preserve">could </w:t>
      </w:r>
      <w:bookmarkStart w:id="12" w:name="_Int_2z2OrGgD"/>
      <w:r w:rsidR="007A0E46" w:rsidRPr="7428D374">
        <w:rPr>
          <w:rFonts w:ascii="Times New Roman" w:eastAsia="Times New Roman" w:hAnsi="Times New Roman" w:cs="Times New Roman"/>
          <w:sz w:val="22"/>
          <w:szCs w:val="22"/>
        </w:rPr>
        <w:t>be held</w:t>
      </w:r>
      <w:bookmarkEnd w:id="12"/>
      <w:r w:rsidR="007A0E46" w:rsidRPr="7428D374">
        <w:rPr>
          <w:rFonts w:ascii="Times New Roman" w:eastAsia="Times New Roman" w:hAnsi="Times New Roman" w:cs="Times New Roman"/>
          <w:sz w:val="22"/>
          <w:szCs w:val="22"/>
        </w:rPr>
        <w:t xml:space="preserve"> responsible for the</w:t>
      </w:r>
      <w:r w:rsidR="002E6326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61E64" w:rsidRPr="7428D374">
        <w:rPr>
          <w:rFonts w:ascii="Times New Roman" w:eastAsia="Times New Roman" w:hAnsi="Times New Roman" w:cs="Times New Roman"/>
          <w:sz w:val="22"/>
          <w:szCs w:val="22"/>
        </w:rPr>
        <w:t xml:space="preserve">food security issues </w:t>
      </w:r>
      <w:r w:rsidR="007A0E46" w:rsidRPr="7428D374">
        <w:rPr>
          <w:rFonts w:ascii="Times New Roman" w:eastAsia="Times New Roman" w:hAnsi="Times New Roman" w:cs="Times New Roman"/>
          <w:sz w:val="22"/>
          <w:szCs w:val="22"/>
        </w:rPr>
        <w:t>on the islands; a</w:t>
      </w:r>
      <w:r w:rsidR="00B61E64" w:rsidRPr="7428D374">
        <w:rPr>
          <w:rFonts w:ascii="Times New Roman" w:eastAsia="Times New Roman" w:hAnsi="Times New Roman" w:cs="Times New Roman"/>
          <w:sz w:val="22"/>
          <w:szCs w:val="22"/>
        </w:rPr>
        <w:t>lthough, it should</w:t>
      </w:r>
      <w:r w:rsidR="2F34AAB6" w:rsidRPr="7428D374">
        <w:rPr>
          <w:rFonts w:ascii="Times New Roman" w:eastAsia="Times New Roman" w:hAnsi="Times New Roman" w:cs="Times New Roman"/>
          <w:sz w:val="22"/>
          <w:szCs w:val="22"/>
        </w:rPr>
        <w:t xml:space="preserve"> not</w:t>
      </w:r>
      <w:r w:rsidR="00B61E64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0680A" w:rsidRPr="7428D374">
        <w:rPr>
          <w:rFonts w:ascii="Times New Roman" w:eastAsia="Times New Roman" w:hAnsi="Times New Roman" w:cs="Times New Roman"/>
          <w:sz w:val="22"/>
          <w:szCs w:val="22"/>
        </w:rPr>
        <w:t xml:space="preserve">limit the French Polynesian population to their </w:t>
      </w:r>
      <w:r w:rsidR="000A3786" w:rsidRPr="7428D374">
        <w:rPr>
          <w:rFonts w:ascii="Times New Roman" w:eastAsia="Times New Roman" w:hAnsi="Times New Roman" w:cs="Times New Roman"/>
          <w:sz w:val="22"/>
          <w:szCs w:val="22"/>
        </w:rPr>
        <w:t>nutritional resources.</w:t>
      </w:r>
      <w:r w:rsidR="00B61E64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A3786" w:rsidRPr="7428D374">
        <w:rPr>
          <w:rFonts w:ascii="Times New Roman" w:eastAsia="Times New Roman" w:hAnsi="Times New Roman" w:cs="Times New Roman"/>
          <w:sz w:val="22"/>
          <w:szCs w:val="22"/>
        </w:rPr>
        <w:t>C</w:t>
      </w:r>
      <w:r w:rsidR="00B61E64" w:rsidRPr="7428D374">
        <w:rPr>
          <w:rFonts w:ascii="Times New Roman" w:eastAsia="Times New Roman" w:hAnsi="Times New Roman" w:cs="Times New Roman"/>
          <w:sz w:val="22"/>
          <w:szCs w:val="22"/>
        </w:rPr>
        <w:t>ountrie</w:t>
      </w:r>
      <w:r w:rsidR="005816A4" w:rsidRPr="7428D374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="00504EFB" w:rsidRPr="7428D374">
        <w:rPr>
          <w:rFonts w:ascii="Times New Roman" w:eastAsia="Times New Roman" w:hAnsi="Times New Roman" w:cs="Times New Roman"/>
          <w:sz w:val="22"/>
          <w:szCs w:val="22"/>
        </w:rPr>
        <w:t>with similar island characteristi</w:t>
      </w:r>
      <w:r w:rsidR="372B756C" w:rsidRPr="7428D374">
        <w:rPr>
          <w:rFonts w:ascii="Times New Roman" w:eastAsia="Times New Roman" w:hAnsi="Times New Roman" w:cs="Times New Roman"/>
          <w:sz w:val="22"/>
          <w:szCs w:val="22"/>
        </w:rPr>
        <w:t>cs</w:t>
      </w:r>
      <w:r w:rsidR="000B72C8">
        <w:rPr>
          <w:rFonts w:ascii="Times New Roman" w:eastAsia="Times New Roman" w:hAnsi="Times New Roman" w:cs="Times New Roman"/>
          <w:sz w:val="22"/>
          <w:szCs w:val="22"/>
        </w:rPr>
        <w:t xml:space="preserve"> —</w:t>
      </w:r>
      <w:r w:rsidR="372B756C" w:rsidRPr="7428D374">
        <w:rPr>
          <w:rFonts w:ascii="Times New Roman" w:eastAsia="Times New Roman" w:hAnsi="Times New Roman" w:cs="Times New Roman"/>
          <w:sz w:val="22"/>
          <w:szCs w:val="22"/>
        </w:rPr>
        <w:t>for instance</w:t>
      </w:r>
      <w:r w:rsidR="009B147F" w:rsidRPr="7428D374">
        <w:rPr>
          <w:rFonts w:ascii="Times New Roman" w:eastAsia="Times New Roman" w:hAnsi="Times New Roman" w:cs="Times New Roman"/>
          <w:sz w:val="22"/>
          <w:szCs w:val="22"/>
        </w:rPr>
        <w:t xml:space="preserve"> Singapor</w:t>
      </w:r>
      <w:r w:rsidR="000B72C8">
        <w:rPr>
          <w:rFonts w:ascii="Times New Roman" w:eastAsia="Times New Roman" w:hAnsi="Times New Roman" w:cs="Times New Roman"/>
          <w:sz w:val="22"/>
          <w:szCs w:val="22"/>
        </w:rPr>
        <w:t>e—</w:t>
      </w:r>
      <w:r w:rsidR="00504EFB" w:rsidRPr="7428D374">
        <w:rPr>
          <w:rFonts w:ascii="Times New Roman" w:eastAsia="Times New Roman" w:hAnsi="Times New Roman" w:cs="Times New Roman"/>
          <w:sz w:val="22"/>
          <w:szCs w:val="22"/>
        </w:rPr>
        <w:t>have found solution</w:t>
      </w:r>
      <w:r w:rsidR="072A242D" w:rsidRPr="7428D374">
        <w:rPr>
          <w:rFonts w:ascii="Times New Roman" w:eastAsia="Times New Roman" w:hAnsi="Times New Roman" w:cs="Times New Roman"/>
          <w:sz w:val="22"/>
          <w:szCs w:val="22"/>
        </w:rPr>
        <w:t>s</w:t>
      </w:r>
      <w:r w:rsidR="00504EFB" w:rsidRPr="7428D374">
        <w:rPr>
          <w:rFonts w:ascii="Times New Roman" w:eastAsia="Times New Roman" w:hAnsi="Times New Roman" w:cs="Times New Roman"/>
          <w:sz w:val="22"/>
          <w:szCs w:val="22"/>
        </w:rPr>
        <w:t xml:space="preserve"> to mitigate </w:t>
      </w:r>
      <w:r w:rsidR="00CC0FE1" w:rsidRPr="7428D374">
        <w:rPr>
          <w:rFonts w:ascii="Times New Roman" w:eastAsia="Times New Roman" w:hAnsi="Times New Roman" w:cs="Times New Roman"/>
          <w:sz w:val="22"/>
          <w:szCs w:val="22"/>
        </w:rPr>
        <w:t>malnutrition</w:t>
      </w:r>
      <w:r w:rsidR="006904CB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7B5DD2" w:rsidRPr="7428D374">
        <w:rPr>
          <w:rFonts w:ascii="Times New Roman" w:eastAsia="Times New Roman" w:hAnsi="Times New Roman" w:cs="Times New Roman"/>
          <w:sz w:val="22"/>
          <w:szCs w:val="22"/>
        </w:rPr>
        <w:t>Singapore has implemented import diversification</w:t>
      </w:r>
      <w:r w:rsidR="2418D1B1" w:rsidRPr="7428D374">
        <w:rPr>
          <w:rFonts w:ascii="Times New Roman" w:eastAsia="Times New Roman" w:hAnsi="Times New Roman" w:cs="Times New Roman"/>
          <w:sz w:val="22"/>
          <w:szCs w:val="22"/>
        </w:rPr>
        <w:t xml:space="preserve"> within their economy</w:t>
      </w:r>
      <w:r w:rsidR="007B5DD2" w:rsidRPr="7428D374">
        <w:rPr>
          <w:rFonts w:ascii="Times New Roman" w:eastAsia="Times New Roman" w:hAnsi="Times New Roman" w:cs="Times New Roman"/>
          <w:sz w:val="22"/>
          <w:szCs w:val="22"/>
        </w:rPr>
        <w:t xml:space="preserve">. Instead </w:t>
      </w:r>
      <w:r w:rsidR="007515A5" w:rsidRPr="7428D374">
        <w:rPr>
          <w:rFonts w:ascii="Times New Roman" w:eastAsia="Times New Roman" w:hAnsi="Times New Roman" w:cs="Times New Roman"/>
          <w:sz w:val="22"/>
          <w:szCs w:val="22"/>
        </w:rPr>
        <w:t>of</w:t>
      </w:r>
      <w:r w:rsidR="00CB5F2C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13" w:name="_Int_MAoSJAmT"/>
      <w:r w:rsidR="00CB5F2C" w:rsidRPr="7428D374">
        <w:rPr>
          <w:rFonts w:ascii="Times New Roman" w:eastAsia="Times New Roman" w:hAnsi="Times New Roman" w:cs="Times New Roman"/>
          <w:sz w:val="22"/>
          <w:szCs w:val="22"/>
        </w:rPr>
        <w:t>purchasing</w:t>
      </w:r>
      <w:bookmarkEnd w:id="13"/>
      <w:r w:rsidR="00CB5F2C" w:rsidRPr="7428D374">
        <w:rPr>
          <w:rFonts w:ascii="Times New Roman" w:eastAsia="Times New Roman" w:hAnsi="Times New Roman" w:cs="Times New Roman"/>
          <w:sz w:val="22"/>
          <w:szCs w:val="22"/>
        </w:rPr>
        <w:t xml:space="preserve"> goods from a single supplier or limiting the country to a specific good</w:t>
      </w:r>
      <w:r w:rsidR="007515A5" w:rsidRPr="7428D374">
        <w:rPr>
          <w:rFonts w:ascii="Times New Roman" w:eastAsia="Times New Roman" w:hAnsi="Times New Roman" w:cs="Times New Roman"/>
          <w:sz w:val="22"/>
          <w:szCs w:val="22"/>
        </w:rPr>
        <w:t>, Singapore</w:t>
      </w:r>
      <w:r w:rsidR="00826689" w:rsidRPr="7428D374">
        <w:rPr>
          <w:rFonts w:ascii="Times New Roman" w:eastAsia="Times New Roman" w:hAnsi="Times New Roman" w:cs="Times New Roman"/>
          <w:sz w:val="22"/>
          <w:szCs w:val="22"/>
        </w:rPr>
        <w:t xml:space="preserve"> imports</w:t>
      </w:r>
      <w:r w:rsidR="003A4224">
        <w:rPr>
          <w:rFonts w:ascii="Times New Roman" w:eastAsia="Times New Roman" w:hAnsi="Times New Roman" w:cs="Times New Roman"/>
          <w:sz w:val="22"/>
          <w:szCs w:val="22"/>
        </w:rPr>
        <w:t xml:space="preserve"> food ite</w:t>
      </w:r>
      <w:r w:rsidR="00B565C2">
        <w:rPr>
          <w:rFonts w:ascii="Times New Roman" w:eastAsia="Times New Roman" w:hAnsi="Times New Roman" w:cs="Times New Roman"/>
          <w:sz w:val="22"/>
          <w:szCs w:val="22"/>
        </w:rPr>
        <w:t>ms</w:t>
      </w:r>
      <w:r w:rsidR="0082668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209311E" w:rsidRPr="7428D374">
        <w:rPr>
          <w:rFonts w:ascii="Times New Roman" w:eastAsia="Times New Roman" w:hAnsi="Times New Roman" w:cs="Times New Roman"/>
          <w:sz w:val="22"/>
          <w:szCs w:val="22"/>
        </w:rPr>
        <w:t>from</w:t>
      </w:r>
      <w:r w:rsidR="0082668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84BB7" w:rsidRPr="7428D374">
        <w:rPr>
          <w:rFonts w:ascii="Times New Roman" w:eastAsia="Times New Roman" w:hAnsi="Times New Roman" w:cs="Times New Roman"/>
          <w:sz w:val="22"/>
          <w:szCs w:val="22"/>
        </w:rPr>
        <w:t>various sources</w:t>
      </w:r>
      <w:r w:rsidR="4AF8124D" w:rsidRPr="2F3A437E">
        <w:rPr>
          <w:rFonts w:ascii="Times New Roman" w:eastAsia="Times New Roman" w:hAnsi="Times New Roman" w:cs="Times New Roman"/>
          <w:sz w:val="22"/>
          <w:szCs w:val="22"/>
        </w:rPr>
        <w:t xml:space="preserve"> (Ministry of Sustainability and the Environment, 2024)</w:t>
      </w:r>
      <w:r w:rsidR="00784BB7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00784BB7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D095D" w:rsidRPr="7428D374">
        <w:rPr>
          <w:rFonts w:ascii="Times New Roman" w:eastAsia="Times New Roman" w:hAnsi="Times New Roman" w:cs="Times New Roman"/>
          <w:sz w:val="22"/>
          <w:szCs w:val="22"/>
        </w:rPr>
        <w:t>This prevents</w:t>
      </w:r>
      <w:r w:rsidR="00784BB7" w:rsidRPr="7428D374">
        <w:rPr>
          <w:rFonts w:ascii="Times New Roman" w:eastAsia="Times New Roman" w:hAnsi="Times New Roman" w:cs="Times New Roman"/>
          <w:sz w:val="22"/>
          <w:szCs w:val="22"/>
        </w:rPr>
        <w:t xml:space="preserve"> gauges in </w:t>
      </w:r>
      <w:r w:rsidR="1419239A" w:rsidRPr="2F3A437E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36CF393D" w:rsidRPr="2F3A437E">
        <w:rPr>
          <w:rFonts w:ascii="Times New Roman" w:eastAsia="Times New Roman" w:hAnsi="Times New Roman" w:cs="Times New Roman"/>
          <w:sz w:val="22"/>
          <w:szCs w:val="22"/>
        </w:rPr>
        <w:t>product</w:t>
      </w:r>
      <w:r w:rsidR="65F7997D" w:rsidRPr="2F3A437E">
        <w:rPr>
          <w:rFonts w:ascii="Times New Roman" w:eastAsia="Times New Roman" w:hAnsi="Times New Roman" w:cs="Times New Roman"/>
          <w:sz w:val="22"/>
          <w:szCs w:val="22"/>
        </w:rPr>
        <w:t>’</w:t>
      </w:r>
      <w:r w:rsidR="00242D9D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r w:rsidR="00242D9D">
        <w:rPr>
          <w:rFonts w:ascii="Times New Roman" w:eastAsia="Times New Roman" w:hAnsi="Times New Roman" w:cs="Times New Roman"/>
          <w:sz w:val="22"/>
          <w:szCs w:val="22"/>
        </w:rPr>
        <w:t xml:space="preserve"> availability</w:t>
      </w:r>
      <w:r w:rsidR="005A3A66" w:rsidRPr="7428D374">
        <w:rPr>
          <w:rFonts w:ascii="Times New Roman" w:eastAsia="Times New Roman" w:hAnsi="Times New Roman" w:cs="Times New Roman"/>
          <w:sz w:val="22"/>
          <w:szCs w:val="22"/>
        </w:rPr>
        <w:t xml:space="preserve"> as well as inflation </w:t>
      </w:r>
      <w:r w:rsidR="25F64F24" w:rsidRPr="7428D374">
        <w:rPr>
          <w:rFonts w:ascii="Times New Roman" w:eastAsia="Times New Roman" w:hAnsi="Times New Roman" w:cs="Times New Roman"/>
          <w:sz w:val="22"/>
          <w:szCs w:val="22"/>
        </w:rPr>
        <w:t>in</w:t>
      </w:r>
      <w:r w:rsidR="005A3A66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AA1DBC2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5A3A66" w:rsidRPr="7428D374">
        <w:rPr>
          <w:rFonts w:ascii="Times New Roman" w:eastAsia="Times New Roman" w:hAnsi="Times New Roman" w:cs="Times New Roman"/>
          <w:sz w:val="22"/>
          <w:szCs w:val="22"/>
        </w:rPr>
        <w:t>food prices</w:t>
      </w:r>
      <w:r w:rsidR="00A73AEA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71432237" w:rsidRPr="2F3A437E">
        <w:rPr>
          <w:rFonts w:ascii="Times New Roman" w:eastAsia="Times New Roman" w:hAnsi="Times New Roman" w:cs="Times New Roman"/>
          <w:sz w:val="22"/>
          <w:szCs w:val="22"/>
        </w:rPr>
        <w:t>Th</w:t>
      </w:r>
      <w:r w:rsidR="62C26E43" w:rsidRPr="2F3A437E">
        <w:rPr>
          <w:rFonts w:ascii="Times New Roman" w:eastAsia="Times New Roman" w:hAnsi="Times New Roman" w:cs="Times New Roman"/>
          <w:sz w:val="22"/>
          <w:szCs w:val="22"/>
        </w:rPr>
        <w:t xml:space="preserve">is thereby </w:t>
      </w:r>
      <w:r w:rsidR="25FC0B32" w:rsidRPr="2F3A437E">
        <w:rPr>
          <w:rFonts w:ascii="Times New Roman" w:eastAsia="Times New Roman" w:hAnsi="Times New Roman" w:cs="Times New Roman"/>
          <w:sz w:val="22"/>
          <w:szCs w:val="22"/>
        </w:rPr>
        <w:t>deter</w:t>
      </w:r>
      <w:r w:rsidR="047E3D4D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 food insecurity with</w:t>
      </w:r>
      <w:r w:rsidR="4661DBCA" w:rsidRPr="7428D374">
        <w:rPr>
          <w:rFonts w:ascii="Times New Roman" w:eastAsia="Times New Roman" w:hAnsi="Times New Roman" w:cs="Times New Roman"/>
          <w:sz w:val="22"/>
          <w:szCs w:val="22"/>
        </w:rPr>
        <w:t>in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1114C9F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marginalized communities. </w:t>
      </w:r>
      <w:r w:rsidR="056D92F0" w:rsidRPr="2F3A437E">
        <w:rPr>
          <w:rFonts w:ascii="Times New Roman" w:eastAsia="Times New Roman" w:hAnsi="Times New Roman" w:cs="Times New Roman"/>
          <w:sz w:val="22"/>
          <w:szCs w:val="22"/>
        </w:rPr>
        <w:t>As well as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 allows </w:t>
      </w:r>
      <w:r w:rsidR="33F65135" w:rsidRPr="7428D374">
        <w:rPr>
          <w:rFonts w:ascii="Times New Roman" w:eastAsia="Times New Roman" w:hAnsi="Times New Roman" w:cs="Times New Roman"/>
          <w:sz w:val="22"/>
          <w:szCs w:val="22"/>
        </w:rPr>
        <w:t>all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0F24" w:rsidRPr="2F3A437E">
        <w:rPr>
          <w:rFonts w:ascii="Times New Roman" w:eastAsia="Times New Roman" w:hAnsi="Times New Roman" w:cs="Times New Roman"/>
          <w:sz w:val="22"/>
          <w:szCs w:val="22"/>
        </w:rPr>
        <w:t>Singaporean</w:t>
      </w:r>
      <w:r w:rsidR="099DBC58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r w:rsidR="00130F24" w:rsidRPr="7428D374">
        <w:rPr>
          <w:rFonts w:ascii="Times New Roman" w:eastAsia="Times New Roman" w:hAnsi="Times New Roman" w:cs="Times New Roman"/>
          <w:sz w:val="22"/>
          <w:szCs w:val="22"/>
        </w:rPr>
        <w:t xml:space="preserve"> access</w:t>
      </w:r>
      <w:r w:rsidR="0053207B" w:rsidRPr="7428D374">
        <w:rPr>
          <w:rFonts w:ascii="Times New Roman" w:eastAsia="Times New Roman" w:hAnsi="Times New Roman" w:cs="Times New Roman"/>
          <w:sz w:val="22"/>
          <w:szCs w:val="22"/>
        </w:rPr>
        <w:t xml:space="preserve"> to food, </w:t>
      </w:r>
      <w:r w:rsidR="00583A3D">
        <w:rPr>
          <w:rFonts w:ascii="Times New Roman" w:eastAsia="Times New Roman" w:hAnsi="Times New Roman" w:cs="Times New Roman"/>
          <w:sz w:val="22"/>
          <w:szCs w:val="22"/>
        </w:rPr>
        <w:t>despite</w:t>
      </w:r>
      <w:r w:rsidR="2D2731A9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their monetary disparities</w:t>
      </w:r>
      <w:r w:rsidR="00FB5A5A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6BA59807" w:rsidRPr="7428D374">
        <w:rPr>
          <w:rFonts w:ascii="Times New Roman" w:eastAsia="Times New Roman" w:hAnsi="Times New Roman" w:cs="Times New Roman"/>
          <w:sz w:val="22"/>
          <w:szCs w:val="22"/>
        </w:rPr>
        <w:t>Singapore's</w:t>
      </w:r>
      <w:r w:rsidR="00581C21" w:rsidRPr="7428D374">
        <w:rPr>
          <w:rFonts w:ascii="Times New Roman" w:eastAsia="Times New Roman" w:hAnsi="Times New Roman" w:cs="Times New Roman"/>
          <w:sz w:val="22"/>
          <w:szCs w:val="22"/>
        </w:rPr>
        <w:t xml:space="preserve"> mindset for food security is to always </w:t>
      </w:r>
      <w:r w:rsidR="12A080BC" w:rsidRPr="7428D374">
        <w:rPr>
          <w:rFonts w:ascii="Times New Roman" w:eastAsia="Times New Roman" w:hAnsi="Times New Roman" w:cs="Times New Roman"/>
          <w:sz w:val="22"/>
          <w:szCs w:val="22"/>
        </w:rPr>
        <w:t>plan for future</w:t>
      </w:r>
      <w:r w:rsidR="00581C21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B90E8F0" w14:textId="77777777" w:rsidR="00317126" w:rsidRDefault="00317126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332D6AF" w14:textId="30C9EA78" w:rsidR="00317126" w:rsidRDefault="00581C21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Along with </w:t>
      </w:r>
      <w:r w:rsidR="00AC3549" w:rsidRPr="7D146F2B">
        <w:rPr>
          <w:rFonts w:ascii="Times New Roman" w:eastAsia="Times New Roman" w:hAnsi="Times New Roman" w:cs="Times New Roman"/>
          <w:sz w:val="22"/>
          <w:szCs w:val="22"/>
        </w:rPr>
        <w:t xml:space="preserve">import diversification, Singapore ensures </w:t>
      </w:r>
      <w:r w:rsidR="00592769" w:rsidRPr="7D146F2B">
        <w:rPr>
          <w:rFonts w:ascii="Times New Roman" w:eastAsia="Times New Roman" w:hAnsi="Times New Roman" w:cs="Times New Roman"/>
          <w:sz w:val="22"/>
          <w:szCs w:val="22"/>
        </w:rPr>
        <w:t xml:space="preserve">their local production of nutritional foods </w:t>
      </w:r>
      <w:r w:rsidR="05EFE1C9" w:rsidRPr="2F3A437E">
        <w:rPr>
          <w:rFonts w:ascii="Times New Roman" w:eastAsia="Times New Roman" w:hAnsi="Times New Roman" w:cs="Times New Roman"/>
          <w:sz w:val="22"/>
          <w:szCs w:val="22"/>
        </w:rPr>
        <w:t>by</w:t>
      </w:r>
      <w:r w:rsidR="00592769" w:rsidRPr="7D146F2B">
        <w:rPr>
          <w:rFonts w:ascii="Times New Roman" w:eastAsia="Times New Roman" w:hAnsi="Times New Roman" w:cs="Times New Roman"/>
          <w:sz w:val="22"/>
          <w:szCs w:val="22"/>
        </w:rPr>
        <w:t xml:space="preserve"> devel</w:t>
      </w:r>
      <w:r w:rsidR="00152B20" w:rsidRPr="7D146F2B">
        <w:rPr>
          <w:rFonts w:ascii="Times New Roman" w:eastAsia="Times New Roman" w:hAnsi="Times New Roman" w:cs="Times New Roman"/>
          <w:sz w:val="22"/>
          <w:szCs w:val="22"/>
        </w:rPr>
        <w:t xml:space="preserve">oping </w:t>
      </w:r>
      <w:r w:rsidR="2578E115" w:rsidRPr="7D146F2B">
        <w:rPr>
          <w:rFonts w:ascii="Times New Roman" w:eastAsia="Times New Roman" w:hAnsi="Times New Roman" w:cs="Times New Roman"/>
          <w:sz w:val="22"/>
          <w:szCs w:val="22"/>
        </w:rPr>
        <w:t>alongside</w:t>
      </w:r>
      <w:r w:rsidR="00152B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their population. </w:t>
      </w:r>
      <w:r w:rsidR="71DEC493" w:rsidRPr="7D146F2B">
        <w:rPr>
          <w:rFonts w:ascii="Times New Roman" w:eastAsia="Times New Roman" w:hAnsi="Times New Roman" w:cs="Times New Roman"/>
          <w:sz w:val="22"/>
          <w:szCs w:val="22"/>
        </w:rPr>
        <w:t>I</w:t>
      </w:r>
      <w:r w:rsidR="00152B20" w:rsidRPr="7D146F2B">
        <w:rPr>
          <w:rFonts w:ascii="Times New Roman" w:eastAsia="Times New Roman" w:hAnsi="Times New Roman" w:cs="Times New Roman"/>
          <w:sz w:val="22"/>
          <w:szCs w:val="22"/>
        </w:rPr>
        <w:t xml:space="preserve">n the case of </w:t>
      </w:r>
      <w:r w:rsidR="00E720A2" w:rsidRPr="7D146F2B">
        <w:rPr>
          <w:rFonts w:ascii="Times New Roman" w:eastAsia="Times New Roman" w:hAnsi="Times New Roman" w:cs="Times New Roman"/>
          <w:sz w:val="22"/>
          <w:szCs w:val="22"/>
        </w:rPr>
        <w:t>a</w:t>
      </w:r>
      <w:r w:rsidR="00152B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43C6C" w:rsidRPr="7D146F2B">
        <w:rPr>
          <w:rFonts w:ascii="Times New Roman" w:eastAsia="Times New Roman" w:hAnsi="Times New Roman" w:cs="Times New Roman"/>
          <w:sz w:val="22"/>
          <w:szCs w:val="22"/>
        </w:rPr>
        <w:t xml:space="preserve">food supply emergency, the agricultural industry within Singapore can provide the country the </w:t>
      </w:r>
      <w:r w:rsidR="042D47FB" w:rsidRPr="7D146F2B">
        <w:rPr>
          <w:rFonts w:ascii="Times New Roman" w:eastAsia="Times New Roman" w:hAnsi="Times New Roman" w:cs="Times New Roman"/>
          <w:sz w:val="22"/>
          <w:szCs w:val="22"/>
        </w:rPr>
        <w:t xml:space="preserve">necessary </w:t>
      </w:r>
      <w:r w:rsidR="00243C6C" w:rsidRPr="7D146F2B">
        <w:rPr>
          <w:rFonts w:ascii="Times New Roman" w:eastAsia="Times New Roman" w:hAnsi="Times New Roman" w:cs="Times New Roman"/>
          <w:sz w:val="22"/>
          <w:szCs w:val="22"/>
        </w:rPr>
        <w:t>nutritional food items</w:t>
      </w:r>
      <w:r w:rsidR="14FF4EE0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BD360B9" w:rsidRPr="2F3A437E">
        <w:rPr>
          <w:rFonts w:ascii="Times New Roman" w:eastAsia="Times New Roman" w:hAnsi="Times New Roman" w:cs="Times New Roman"/>
          <w:sz w:val="22"/>
          <w:szCs w:val="22"/>
        </w:rPr>
        <w:t>from their</w:t>
      </w:r>
      <w:r w:rsidR="00B0395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B4CA5C0" w:rsidRPr="7D146F2B">
        <w:rPr>
          <w:rFonts w:ascii="Times New Roman" w:eastAsia="Times New Roman" w:hAnsi="Times New Roman" w:cs="Times New Roman"/>
          <w:sz w:val="22"/>
          <w:szCs w:val="22"/>
        </w:rPr>
        <w:t>s</w:t>
      </w:r>
      <w:r w:rsidR="0005556C">
        <w:rPr>
          <w:rFonts w:ascii="Times New Roman" w:eastAsia="Times New Roman" w:hAnsi="Times New Roman" w:cs="Times New Roman"/>
          <w:sz w:val="22"/>
          <w:szCs w:val="22"/>
        </w:rPr>
        <w:t>tor</w:t>
      </w:r>
      <w:r w:rsidR="1B4CA5C0" w:rsidRPr="7D146F2B">
        <w:rPr>
          <w:rFonts w:ascii="Times New Roman" w:eastAsia="Times New Roman" w:hAnsi="Times New Roman" w:cs="Times New Roman"/>
          <w:sz w:val="22"/>
          <w:szCs w:val="22"/>
        </w:rPr>
        <w:t>age</w:t>
      </w:r>
      <w:r w:rsidR="32B5AD00" w:rsidRPr="7D146F2B">
        <w:rPr>
          <w:rFonts w:ascii="Times New Roman" w:eastAsia="Times New Roman" w:hAnsi="Times New Roman" w:cs="Times New Roman"/>
          <w:sz w:val="22"/>
          <w:szCs w:val="22"/>
        </w:rPr>
        <w:t xml:space="preserve"> (Ministry of Sustainability and the Environment, 2024).</w:t>
      </w:r>
      <w:r w:rsidR="00CC0FE1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74B4E" w:rsidRPr="7D146F2B">
        <w:rPr>
          <w:rFonts w:ascii="Times New Roman" w:eastAsia="Times New Roman" w:hAnsi="Times New Roman" w:cs="Times New Roman"/>
          <w:sz w:val="22"/>
          <w:szCs w:val="22"/>
        </w:rPr>
        <w:t xml:space="preserve">Lastly, a common solution to </w:t>
      </w:r>
      <w:r w:rsidR="10339C11" w:rsidRPr="7D146F2B">
        <w:rPr>
          <w:rFonts w:ascii="Times New Roman" w:eastAsia="Times New Roman" w:hAnsi="Times New Roman" w:cs="Times New Roman"/>
          <w:sz w:val="22"/>
          <w:szCs w:val="22"/>
        </w:rPr>
        <w:t>malnutrition</w:t>
      </w:r>
      <w:r w:rsidR="00A74B4E" w:rsidRPr="7D146F2B">
        <w:rPr>
          <w:rFonts w:ascii="Times New Roman" w:eastAsia="Times New Roman" w:hAnsi="Times New Roman" w:cs="Times New Roman"/>
          <w:sz w:val="22"/>
          <w:szCs w:val="22"/>
        </w:rPr>
        <w:t xml:space="preserve">, either over or </w:t>
      </w:r>
      <w:r w:rsidR="00661857" w:rsidRPr="7D146F2B">
        <w:rPr>
          <w:rFonts w:ascii="Times New Roman" w:eastAsia="Times New Roman" w:hAnsi="Times New Roman" w:cs="Times New Roman"/>
          <w:sz w:val="22"/>
          <w:szCs w:val="22"/>
        </w:rPr>
        <w:t>under-nutr</w:t>
      </w:r>
      <w:r w:rsidR="00B254D2" w:rsidRPr="7D146F2B">
        <w:rPr>
          <w:rFonts w:ascii="Times New Roman" w:eastAsia="Times New Roman" w:hAnsi="Times New Roman" w:cs="Times New Roman"/>
          <w:sz w:val="22"/>
          <w:szCs w:val="22"/>
        </w:rPr>
        <w:t>ition</w:t>
      </w:r>
      <w:r w:rsidR="00A74B4E" w:rsidRPr="7D146F2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B3E7A" w:rsidRPr="7D146F2B">
        <w:rPr>
          <w:rFonts w:ascii="Times New Roman" w:eastAsia="Times New Roman" w:hAnsi="Times New Roman" w:cs="Times New Roman"/>
          <w:sz w:val="22"/>
          <w:szCs w:val="22"/>
        </w:rPr>
        <w:t xml:space="preserve">across various countries like the </w:t>
      </w:r>
      <w:r w:rsidR="008218F9" w:rsidRPr="7D146F2B">
        <w:rPr>
          <w:rFonts w:ascii="Times New Roman" w:eastAsia="Times New Roman" w:hAnsi="Times New Roman" w:cs="Times New Roman"/>
          <w:sz w:val="22"/>
          <w:szCs w:val="22"/>
        </w:rPr>
        <w:t xml:space="preserve">United States and Singapore are food bank programs. </w:t>
      </w:r>
      <w:r w:rsidR="716E53E1" w:rsidRPr="7D146F2B">
        <w:rPr>
          <w:rFonts w:ascii="Times New Roman" w:eastAsia="Times New Roman" w:hAnsi="Times New Roman" w:cs="Times New Roman"/>
          <w:sz w:val="22"/>
          <w:szCs w:val="22"/>
        </w:rPr>
        <w:t>These are community centers that provide nutritious meals or ingredients for community members struggling to afford food.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They provide an outlet of nutritional meals for free to combat the cheap, over-processed meals served in the stores. The </w:t>
      </w:r>
      <w:r w:rsidR="1DB62AF5" w:rsidRPr="7D146F2B">
        <w:rPr>
          <w:rFonts w:ascii="Times New Roman" w:eastAsia="Times New Roman" w:hAnsi="Times New Roman" w:cs="Times New Roman"/>
          <w:sz w:val="22"/>
          <w:szCs w:val="22"/>
        </w:rPr>
        <w:t>goal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7B01EB3" w:rsidRPr="7D146F2B">
        <w:rPr>
          <w:rFonts w:ascii="Times New Roman" w:eastAsia="Times New Roman" w:hAnsi="Times New Roman" w:cs="Times New Roman"/>
          <w:sz w:val="22"/>
          <w:szCs w:val="22"/>
        </w:rPr>
        <w:t xml:space="preserve">of </w:t>
      </w:r>
      <w:r w:rsidR="67B01EB3" w:rsidRPr="2F3A437E">
        <w:rPr>
          <w:rFonts w:ascii="Times New Roman" w:eastAsia="Times New Roman" w:hAnsi="Times New Roman" w:cs="Times New Roman"/>
          <w:sz w:val="22"/>
          <w:szCs w:val="22"/>
        </w:rPr>
        <w:t>the</w:t>
      </w:r>
      <w:r w:rsidR="7B52DF22" w:rsidRPr="2F3A437E">
        <w:rPr>
          <w:rFonts w:ascii="Times New Roman" w:eastAsia="Times New Roman" w:hAnsi="Times New Roman" w:cs="Times New Roman"/>
          <w:sz w:val="22"/>
          <w:szCs w:val="22"/>
        </w:rPr>
        <w:t>se</w:t>
      </w:r>
      <w:r w:rsidR="67B01EB3" w:rsidRPr="7D146F2B">
        <w:rPr>
          <w:rFonts w:ascii="Times New Roman" w:eastAsia="Times New Roman" w:hAnsi="Times New Roman" w:cs="Times New Roman"/>
          <w:sz w:val="22"/>
          <w:szCs w:val="22"/>
        </w:rPr>
        <w:t xml:space="preserve"> programs </w:t>
      </w:r>
      <w:r w:rsidR="205F37C4" w:rsidRPr="7D146F2B">
        <w:rPr>
          <w:rFonts w:ascii="Times New Roman" w:eastAsia="Times New Roman" w:hAnsi="Times New Roman" w:cs="Times New Roman"/>
          <w:sz w:val="22"/>
          <w:szCs w:val="22"/>
        </w:rPr>
        <w:t>is</w:t>
      </w:r>
      <w:r w:rsidR="67B01EB3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r w:rsidR="31615C31" w:rsidRPr="7D146F2B">
        <w:rPr>
          <w:rFonts w:ascii="Times New Roman" w:eastAsia="Times New Roman" w:hAnsi="Times New Roman" w:cs="Times New Roman"/>
          <w:sz w:val="22"/>
          <w:szCs w:val="22"/>
        </w:rPr>
        <w:t>reduce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the proportion of non-communicable diseases within the population. These diseases </w:t>
      </w:r>
      <w:bookmarkStart w:id="14" w:name="_Int_NW7eEpMG"/>
      <w:r w:rsidR="3A0DDD82" w:rsidRPr="7D146F2B">
        <w:rPr>
          <w:rFonts w:ascii="Times New Roman" w:eastAsia="Times New Roman" w:hAnsi="Times New Roman" w:cs="Times New Roman"/>
          <w:sz w:val="22"/>
          <w:szCs w:val="22"/>
        </w:rPr>
        <w:t>include</w:t>
      </w:r>
      <w:r w:rsidR="46CE1489" w:rsidRPr="7D146F2B">
        <w:rPr>
          <w:rFonts w:ascii="Times New Roman" w:eastAsia="Times New Roman" w:hAnsi="Times New Roman" w:cs="Times New Roman"/>
          <w:sz w:val="22"/>
          <w:szCs w:val="22"/>
        </w:rPr>
        <w:t>:</w:t>
      </w:r>
      <w:bookmarkEnd w:id="14"/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1C83034" w:rsidRPr="7D146F2B">
        <w:rPr>
          <w:rFonts w:ascii="Times New Roman" w:eastAsia="Times New Roman" w:hAnsi="Times New Roman" w:cs="Times New Roman"/>
          <w:sz w:val="22"/>
          <w:szCs w:val="22"/>
        </w:rPr>
        <w:t>o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>ver</w:t>
      </w:r>
      <w:r w:rsidR="0B25E061" w:rsidRPr="7D146F2B">
        <w:rPr>
          <w:rFonts w:ascii="Times New Roman" w:eastAsia="Times New Roman" w:hAnsi="Times New Roman" w:cs="Times New Roman"/>
          <w:sz w:val="22"/>
          <w:szCs w:val="22"/>
        </w:rPr>
        <w:t>-nutrition, under-</w:t>
      </w:r>
      <w:r w:rsidR="492AFADC" w:rsidRPr="7D146F2B">
        <w:rPr>
          <w:rFonts w:ascii="Times New Roman" w:eastAsia="Times New Roman" w:hAnsi="Times New Roman" w:cs="Times New Roman"/>
          <w:sz w:val="22"/>
          <w:szCs w:val="22"/>
        </w:rPr>
        <w:t xml:space="preserve">nutrition, </w:t>
      </w:r>
      <w:r w:rsidR="00CE5D35">
        <w:rPr>
          <w:rFonts w:ascii="Times New Roman" w:eastAsia="Times New Roman" w:hAnsi="Times New Roman" w:cs="Times New Roman"/>
          <w:sz w:val="22"/>
          <w:szCs w:val="22"/>
        </w:rPr>
        <w:t>t</w:t>
      </w:r>
      <w:r w:rsidR="492AFADC" w:rsidRPr="7D146F2B">
        <w:rPr>
          <w:rFonts w:ascii="Times New Roman" w:eastAsia="Times New Roman" w:hAnsi="Times New Roman" w:cs="Times New Roman"/>
          <w:sz w:val="22"/>
          <w:szCs w:val="22"/>
        </w:rPr>
        <w:t>ype</w:t>
      </w:r>
      <w:r w:rsidR="00574220" w:rsidRPr="7D146F2B">
        <w:rPr>
          <w:rFonts w:ascii="Times New Roman" w:eastAsia="Times New Roman" w:hAnsi="Times New Roman" w:cs="Times New Roman"/>
          <w:sz w:val="22"/>
          <w:szCs w:val="22"/>
        </w:rPr>
        <w:t xml:space="preserve"> 2 diabetes, </w:t>
      </w:r>
      <w:r w:rsidR="00F67D01">
        <w:rPr>
          <w:rFonts w:ascii="Times New Roman" w:eastAsia="Times New Roman" w:hAnsi="Times New Roman" w:cs="Times New Roman"/>
          <w:sz w:val="22"/>
          <w:szCs w:val="22"/>
        </w:rPr>
        <w:t>c</w:t>
      </w:r>
      <w:r w:rsidR="00331999" w:rsidRPr="7D146F2B">
        <w:rPr>
          <w:rFonts w:ascii="Times New Roman" w:eastAsia="Times New Roman" w:hAnsi="Times New Roman" w:cs="Times New Roman"/>
          <w:sz w:val="22"/>
          <w:szCs w:val="22"/>
        </w:rPr>
        <w:t xml:space="preserve">ancer, </w:t>
      </w:r>
      <w:r w:rsidR="00F67D01" w:rsidRPr="7D146F2B">
        <w:rPr>
          <w:rFonts w:ascii="Times New Roman" w:eastAsia="Times New Roman" w:hAnsi="Times New Roman" w:cs="Times New Roman"/>
          <w:sz w:val="22"/>
          <w:szCs w:val="22"/>
        </w:rPr>
        <w:t>heart diseases</w:t>
      </w:r>
      <w:r w:rsidR="00A131D0" w:rsidRPr="7D146F2B">
        <w:rPr>
          <w:rFonts w:ascii="Times New Roman" w:eastAsia="Times New Roman" w:hAnsi="Times New Roman" w:cs="Times New Roman"/>
          <w:sz w:val="22"/>
          <w:szCs w:val="22"/>
        </w:rPr>
        <w:t xml:space="preserve">, etc. </w:t>
      </w:r>
    </w:p>
    <w:p w14:paraId="7F4FFAFC" w14:textId="5A96E1FA" w:rsidR="00693286" w:rsidRPr="002E0A31" w:rsidRDefault="00A131D0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428D374">
        <w:rPr>
          <w:rFonts w:ascii="Times New Roman" w:eastAsia="Times New Roman" w:hAnsi="Times New Roman" w:cs="Times New Roman"/>
          <w:sz w:val="22"/>
          <w:szCs w:val="22"/>
        </w:rPr>
        <w:t>If an island</w:t>
      </w:r>
      <w:r w:rsidR="6F82C671" w:rsidRPr="7428D374">
        <w:rPr>
          <w:rFonts w:ascii="Times New Roman" w:eastAsia="Times New Roman" w:hAnsi="Times New Roman" w:cs="Times New Roman"/>
          <w:sz w:val="22"/>
          <w:szCs w:val="22"/>
        </w:rPr>
        <w:t>,</w:t>
      </w:r>
      <w:r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D742892" w:rsidRPr="7428D374">
        <w:rPr>
          <w:rFonts w:ascii="Times New Roman" w:eastAsia="Times New Roman" w:hAnsi="Times New Roman" w:cs="Times New Roman"/>
          <w:sz w:val="22"/>
          <w:szCs w:val="22"/>
        </w:rPr>
        <w:t>such</w:t>
      </w:r>
      <w:r w:rsidRPr="7428D374">
        <w:rPr>
          <w:rFonts w:ascii="Times New Roman" w:eastAsia="Times New Roman" w:hAnsi="Times New Roman" w:cs="Times New Roman"/>
          <w:sz w:val="22"/>
          <w:szCs w:val="22"/>
        </w:rPr>
        <w:t xml:space="preserve"> as Singapore</w:t>
      </w:r>
      <w:r w:rsidR="53890F32" w:rsidRPr="7428D374">
        <w:rPr>
          <w:rFonts w:ascii="Times New Roman" w:eastAsia="Times New Roman" w:hAnsi="Times New Roman" w:cs="Times New Roman"/>
          <w:sz w:val="22"/>
          <w:szCs w:val="22"/>
        </w:rPr>
        <w:t>,</w:t>
      </w:r>
      <w:r w:rsidRPr="7428D374">
        <w:rPr>
          <w:rFonts w:ascii="Times New Roman" w:eastAsia="Times New Roman" w:hAnsi="Times New Roman" w:cs="Times New Roman"/>
          <w:sz w:val="22"/>
          <w:szCs w:val="22"/>
        </w:rPr>
        <w:t xml:space="preserve"> isolated f</w:t>
      </w:r>
      <w:r w:rsidR="000608C4" w:rsidRPr="7428D374">
        <w:rPr>
          <w:rFonts w:ascii="Times New Roman" w:eastAsia="Times New Roman" w:hAnsi="Times New Roman" w:cs="Times New Roman"/>
          <w:sz w:val="22"/>
          <w:szCs w:val="22"/>
        </w:rPr>
        <w:t>rom</w:t>
      </w:r>
      <w:r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29089F15" w:rsidRPr="7428D374">
        <w:rPr>
          <w:rFonts w:ascii="Times New Roman" w:eastAsia="Times New Roman" w:hAnsi="Times New Roman" w:cs="Times New Roman"/>
          <w:sz w:val="22"/>
          <w:szCs w:val="22"/>
        </w:rPr>
        <w:t>mainland</w:t>
      </w:r>
      <w:r w:rsidR="000608C4" w:rsidRPr="7428D374">
        <w:rPr>
          <w:rFonts w:ascii="Times New Roman" w:eastAsia="Times New Roman" w:hAnsi="Times New Roman" w:cs="Times New Roman"/>
          <w:sz w:val="22"/>
          <w:szCs w:val="22"/>
        </w:rPr>
        <w:t>, experiencing extreme</w:t>
      </w:r>
      <w:r w:rsidR="0EF6C8E1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608C4" w:rsidRPr="7428D374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8A6D1B" w:rsidRPr="7428D374">
        <w:rPr>
          <w:rFonts w:ascii="Times New Roman" w:eastAsia="Times New Roman" w:hAnsi="Times New Roman" w:cs="Times New Roman"/>
          <w:sz w:val="22"/>
          <w:szCs w:val="22"/>
        </w:rPr>
        <w:t>restrained</w:t>
      </w:r>
      <w:r w:rsidR="000608C4" w:rsidRPr="7428D374">
        <w:rPr>
          <w:rFonts w:ascii="Times New Roman" w:eastAsia="Times New Roman" w:hAnsi="Times New Roman" w:cs="Times New Roman"/>
          <w:sz w:val="22"/>
          <w:szCs w:val="22"/>
        </w:rPr>
        <w:t xml:space="preserve"> climat</w:t>
      </w:r>
      <w:r w:rsidR="0047528D" w:rsidRPr="7428D374">
        <w:rPr>
          <w:rFonts w:ascii="Times New Roman" w:eastAsia="Times New Roman" w:hAnsi="Times New Roman" w:cs="Times New Roman"/>
          <w:sz w:val="22"/>
          <w:szCs w:val="22"/>
        </w:rPr>
        <w:t xml:space="preserve">e can </w:t>
      </w:r>
      <w:r w:rsidR="001122BB" w:rsidRPr="7428D374">
        <w:rPr>
          <w:rFonts w:ascii="Times New Roman" w:eastAsia="Times New Roman" w:hAnsi="Times New Roman" w:cs="Times New Roman"/>
          <w:sz w:val="22"/>
          <w:szCs w:val="22"/>
        </w:rPr>
        <w:t xml:space="preserve">reduce food insecurity </w:t>
      </w:r>
      <w:r w:rsidR="00212DD5" w:rsidRPr="7428D374">
        <w:rPr>
          <w:rFonts w:ascii="Times New Roman" w:eastAsia="Times New Roman" w:hAnsi="Times New Roman" w:cs="Times New Roman"/>
          <w:sz w:val="22"/>
          <w:szCs w:val="22"/>
        </w:rPr>
        <w:t xml:space="preserve">through these methods. The </w:t>
      </w:r>
      <w:r w:rsidR="00A73C3B" w:rsidRPr="7428D374">
        <w:rPr>
          <w:rFonts w:ascii="Times New Roman" w:eastAsia="Times New Roman" w:hAnsi="Times New Roman" w:cs="Times New Roman"/>
          <w:sz w:val="22"/>
          <w:szCs w:val="22"/>
        </w:rPr>
        <w:t>archipelago</w:t>
      </w:r>
      <w:r w:rsidR="00212DD5" w:rsidRPr="7428D374">
        <w:rPr>
          <w:rFonts w:ascii="Times New Roman" w:eastAsia="Times New Roman" w:hAnsi="Times New Roman" w:cs="Times New Roman"/>
          <w:sz w:val="22"/>
          <w:szCs w:val="22"/>
        </w:rPr>
        <w:t xml:space="preserve"> of French Polynesia </w:t>
      </w:r>
      <w:r w:rsidR="00253FF3" w:rsidRPr="7428D374">
        <w:rPr>
          <w:rFonts w:ascii="Times New Roman" w:eastAsia="Times New Roman" w:hAnsi="Times New Roman" w:cs="Times New Roman"/>
          <w:sz w:val="22"/>
          <w:szCs w:val="22"/>
        </w:rPr>
        <w:t xml:space="preserve">is capable </w:t>
      </w:r>
      <w:r w:rsidR="00212DD5" w:rsidRPr="7428D374">
        <w:rPr>
          <w:rFonts w:ascii="Times New Roman" w:eastAsia="Times New Roman" w:hAnsi="Times New Roman" w:cs="Times New Roman"/>
          <w:sz w:val="22"/>
          <w:szCs w:val="22"/>
        </w:rPr>
        <w:t xml:space="preserve">as well. </w:t>
      </w:r>
      <w:r w:rsidR="00C70661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 country must integrate </w:t>
      </w:r>
      <w:r w:rsidR="00E45991" w:rsidRPr="7428D374">
        <w:rPr>
          <w:rFonts w:ascii="Times New Roman" w:eastAsia="Times New Roman" w:hAnsi="Times New Roman" w:cs="Times New Roman"/>
          <w:sz w:val="22"/>
          <w:szCs w:val="22"/>
        </w:rPr>
        <w:t xml:space="preserve">methods of mitigating </w:t>
      </w:r>
      <w:r w:rsidR="67788F9F" w:rsidRPr="7428D374">
        <w:rPr>
          <w:rFonts w:ascii="Times New Roman" w:eastAsia="Times New Roman" w:hAnsi="Times New Roman" w:cs="Times New Roman"/>
          <w:sz w:val="22"/>
          <w:szCs w:val="22"/>
        </w:rPr>
        <w:t>malnutrition</w:t>
      </w:r>
      <w:r w:rsidR="00E45991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9912C9A" w:rsidRPr="7428D374">
        <w:rPr>
          <w:rFonts w:ascii="Times New Roman" w:eastAsia="Times New Roman" w:hAnsi="Times New Roman" w:cs="Times New Roman"/>
          <w:sz w:val="22"/>
          <w:szCs w:val="22"/>
        </w:rPr>
        <w:t>while</w:t>
      </w:r>
      <w:r w:rsidR="00E45991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15" w:name="_Int_6zDDz0pU"/>
      <w:r w:rsidR="6A1E45A2" w:rsidRPr="7428D374">
        <w:rPr>
          <w:rFonts w:ascii="Times New Roman" w:eastAsia="Times New Roman" w:hAnsi="Times New Roman" w:cs="Times New Roman"/>
          <w:sz w:val="22"/>
          <w:szCs w:val="22"/>
        </w:rPr>
        <w:t>maintaining</w:t>
      </w:r>
      <w:bookmarkEnd w:id="15"/>
      <w:r w:rsidR="00AE3392" w:rsidRPr="7428D374">
        <w:rPr>
          <w:rFonts w:ascii="Times New Roman" w:eastAsia="Times New Roman" w:hAnsi="Times New Roman" w:cs="Times New Roman"/>
          <w:sz w:val="22"/>
          <w:szCs w:val="22"/>
        </w:rPr>
        <w:t xml:space="preserve"> its popular tourism industry. The </w:t>
      </w:r>
      <w:r w:rsidR="004C5D75" w:rsidRPr="7428D374">
        <w:rPr>
          <w:rFonts w:ascii="Times New Roman" w:eastAsia="Times New Roman" w:hAnsi="Times New Roman" w:cs="Times New Roman"/>
          <w:sz w:val="22"/>
          <w:szCs w:val="22"/>
        </w:rPr>
        <w:t>affairs that</w:t>
      </w:r>
      <w:r w:rsidR="009412B7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802FE" w:rsidRPr="7428D374">
        <w:rPr>
          <w:rFonts w:ascii="Times New Roman" w:eastAsia="Times New Roman" w:hAnsi="Times New Roman" w:cs="Times New Roman"/>
          <w:sz w:val="22"/>
          <w:szCs w:val="22"/>
        </w:rPr>
        <w:t>hinde</w:t>
      </w:r>
      <w:r w:rsidR="004C5D75" w:rsidRPr="7428D374">
        <w:rPr>
          <w:rFonts w:ascii="Times New Roman" w:eastAsia="Times New Roman" w:hAnsi="Times New Roman" w:cs="Times New Roman"/>
          <w:sz w:val="22"/>
          <w:szCs w:val="22"/>
        </w:rPr>
        <w:t>r</w:t>
      </w:r>
      <w:r w:rsidR="00E802FE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possibility of food security in French Polynesia is </w:t>
      </w:r>
      <w:r w:rsidR="005463F9" w:rsidRPr="7428D374">
        <w:rPr>
          <w:rFonts w:ascii="Times New Roman" w:eastAsia="Times New Roman" w:hAnsi="Times New Roman" w:cs="Times New Roman"/>
          <w:sz w:val="22"/>
          <w:szCs w:val="22"/>
        </w:rPr>
        <w:t>its</w:t>
      </w:r>
      <w:r w:rsidR="004C5D75" w:rsidRPr="7428D374">
        <w:rPr>
          <w:rFonts w:ascii="Times New Roman" w:eastAsia="Times New Roman" w:hAnsi="Times New Roman" w:cs="Times New Roman"/>
          <w:sz w:val="22"/>
          <w:szCs w:val="22"/>
        </w:rPr>
        <w:t xml:space="preserve"> trade deficit</w:t>
      </w:r>
      <w:r w:rsidR="005463F9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60EEC" w:rsidRPr="7428D374">
        <w:rPr>
          <w:rFonts w:ascii="Times New Roman" w:eastAsia="Times New Roman" w:hAnsi="Times New Roman" w:cs="Times New Roman"/>
          <w:sz w:val="22"/>
          <w:szCs w:val="22"/>
        </w:rPr>
        <w:t xml:space="preserve">and tourism-dependent-economy. </w:t>
      </w:r>
      <w:r w:rsidR="007B7DEC" w:rsidRPr="7428D374">
        <w:rPr>
          <w:rFonts w:ascii="Times New Roman" w:eastAsia="Times New Roman" w:hAnsi="Times New Roman" w:cs="Times New Roman"/>
          <w:sz w:val="22"/>
          <w:szCs w:val="22"/>
        </w:rPr>
        <w:t>T</w:t>
      </w:r>
      <w:r w:rsidR="00D760D4" w:rsidRPr="7428D374">
        <w:rPr>
          <w:rFonts w:ascii="Times New Roman" w:eastAsia="Times New Roman" w:hAnsi="Times New Roman" w:cs="Times New Roman"/>
          <w:sz w:val="22"/>
          <w:szCs w:val="22"/>
        </w:rPr>
        <w:t>he</w:t>
      </w:r>
      <w:r w:rsidR="007B7DEC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904D02C" w:rsidRPr="7428D374">
        <w:rPr>
          <w:rFonts w:ascii="Times New Roman" w:eastAsia="Times New Roman" w:hAnsi="Times New Roman" w:cs="Times New Roman"/>
          <w:sz w:val="22"/>
          <w:szCs w:val="22"/>
        </w:rPr>
        <w:t>trade deficit</w:t>
      </w:r>
      <w:r w:rsidR="00D760D4" w:rsidRPr="7428D374">
        <w:rPr>
          <w:rFonts w:ascii="Times New Roman" w:eastAsia="Times New Roman" w:hAnsi="Times New Roman" w:cs="Times New Roman"/>
          <w:sz w:val="22"/>
          <w:szCs w:val="22"/>
        </w:rPr>
        <w:t xml:space="preserve"> in the country</w:t>
      </w:r>
      <w:r w:rsidR="00F5723C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11FAA2E" w:rsidRPr="7428D374">
        <w:rPr>
          <w:rFonts w:ascii="Times New Roman" w:eastAsia="Times New Roman" w:hAnsi="Times New Roman" w:cs="Times New Roman"/>
          <w:sz w:val="22"/>
          <w:szCs w:val="22"/>
        </w:rPr>
        <w:t>is</w:t>
      </w:r>
      <w:r w:rsidR="00F5723C" w:rsidRPr="7428D374">
        <w:rPr>
          <w:rFonts w:ascii="Times New Roman" w:eastAsia="Times New Roman" w:hAnsi="Times New Roman" w:cs="Times New Roman"/>
          <w:sz w:val="22"/>
          <w:szCs w:val="22"/>
        </w:rPr>
        <w:t xml:space="preserve"> a result of the greater imports than exports </w:t>
      </w:r>
      <w:bookmarkStart w:id="16" w:name="_Int_ZPybrvFC"/>
      <w:r w:rsidR="00370E2B" w:rsidRPr="7428D374">
        <w:rPr>
          <w:rFonts w:ascii="Times New Roman" w:eastAsia="Times New Roman" w:hAnsi="Times New Roman" w:cs="Times New Roman"/>
          <w:sz w:val="22"/>
          <w:szCs w:val="22"/>
        </w:rPr>
        <w:t>purchased</w:t>
      </w:r>
      <w:bookmarkEnd w:id="16"/>
      <w:r w:rsidR="00370E2B" w:rsidRPr="7428D374">
        <w:rPr>
          <w:rFonts w:ascii="Times New Roman" w:eastAsia="Times New Roman" w:hAnsi="Times New Roman" w:cs="Times New Roman"/>
          <w:sz w:val="22"/>
          <w:szCs w:val="22"/>
        </w:rPr>
        <w:t xml:space="preserve"> by the islands. </w:t>
      </w:r>
      <w:r w:rsidR="00331DCF" w:rsidRPr="7428D374">
        <w:rPr>
          <w:rFonts w:ascii="Times New Roman" w:eastAsia="Times New Roman" w:hAnsi="Times New Roman" w:cs="Times New Roman"/>
          <w:sz w:val="22"/>
          <w:szCs w:val="22"/>
        </w:rPr>
        <w:t>Which, a</w:t>
      </w:r>
      <w:r w:rsidR="00A817A9" w:rsidRPr="7428D374">
        <w:rPr>
          <w:rFonts w:ascii="Times New Roman" w:eastAsia="Times New Roman" w:hAnsi="Times New Roman" w:cs="Times New Roman"/>
          <w:sz w:val="22"/>
          <w:szCs w:val="22"/>
        </w:rPr>
        <w:t xml:space="preserve">s previously </w:t>
      </w:r>
      <w:r w:rsidR="002A211C" w:rsidRPr="7428D374">
        <w:rPr>
          <w:rFonts w:ascii="Times New Roman" w:eastAsia="Times New Roman" w:hAnsi="Times New Roman" w:cs="Times New Roman"/>
          <w:sz w:val="22"/>
          <w:szCs w:val="22"/>
        </w:rPr>
        <w:t xml:space="preserve">mentioned, places the country in </w:t>
      </w:r>
      <w:r w:rsidR="5F71AE1C" w:rsidRPr="7428D374">
        <w:rPr>
          <w:rFonts w:ascii="Times New Roman" w:eastAsia="Times New Roman" w:hAnsi="Times New Roman" w:cs="Times New Roman"/>
          <w:sz w:val="22"/>
          <w:szCs w:val="22"/>
        </w:rPr>
        <w:t>a vulnerable</w:t>
      </w:r>
      <w:r w:rsidR="002A211C" w:rsidRPr="7428D374">
        <w:rPr>
          <w:rFonts w:ascii="Times New Roman" w:eastAsia="Times New Roman" w:hAnsi="Times New Roman" w:cs="Times New Roman"/>
          <w:sz w:val="22"/>
          <w:szCs w:val="22"/>
        </w:rPr>
        <w:t xml:space="preserve"> position to food supply dis</w:t>
      </w:r>
      <w:r w:rsidR="6C44C810" w:rsidRPr="7428D374">
        <w:rPr>
          <w:rFonts w:ascii="Times New Roman" w:eastAsia="Times New Roman" w:hAnsi="Times New Roman" w:cs="Times New Roman"/>
          <w:sz w:val="22"/>
          <w:szCs w:val="22"/>
        </w:rPr>
        <w:t>ruptions</w:t>
      </w:r>
      <w:r w:rsidR="002A211C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086FF98" w:rsidRPr="7428D374">
        <w:rPr>
          <w:rFonts w:ascii="Times New Roman" w:eastAsia="Times New Roman" w:hAnsi="Times New Roman" w:cs="Times New Roman"/>
          <w:sz w:val="22"/>
          <w:szCs w:val="22"/>
        </w:rPr>
        <w:t>on</w:t>
      </w:r>
      <w:r w:rsidR="56C555E2" w:rsidRPr="7428D374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2A211C" w:rsidRPr="7428D374">
        <w:rPr>
          <w:rFonts w:ascii="Times New Roman" w:eastAsia="Times New Roman" w:hAnsi="Times New Roman" w:cs="Times New Roman"/>
          <w:sz w:val="22"/>
          <w:szCs w:val="22"/>
        </w:rPr>
        <w:t xml:space="preserve"> global </w:t>
      </w:r>
      <w:r w:rsidR="002E0A31" w:rsidRPr="7428D374">
        <w:rPr>
          <w:rFonts w:ascii="Times New Roman" w:eastAsia="Times New Roman" w:hAnsi="Times New Roman" w:cs="Times New Roman"/>
          <w:sz w:val="22"/>
          <w:szCs w:val="22"/>
        </w:rPr>
        <w:t>scale</w:t>
      </w:r>
      <w:r w:rsidR="002E0A31" w:rsidRPr="7D146F2B">
        <w:rPr>
          <w:rFonts w:ascii="Times New Roman" w:eastAsia="Times New Roman" w:hAnsi="Times New Roman" w:cs="Times New Roman"/>
          <w:sz w:val="22"/>
          <w:szCs w:val="22"/>
        </w:rPr>
        <w:t xml:space="preserve"> (Ministry of Sustainability and the Environment, 2024)</w:t>
      </w:r>
      <w:r w:rsidR="002A211C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002A211C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A5FC5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Then, in </w:t>
      </w:r>
      <w:bookmarkStart w:id="17" w:name="_Int_xVbmI25Z"/>
      <w:r w:rsidR="005A5FC5" w:rsidRPr="7428D374">
        <w:rPr>
          <w:rFonts w:ascii="Times New Roman" w:eastAsia="Times New Roman" w:hAnsi="Times New Roman" w:cs="Times New Roman"/>
          <w:sz w:val="22"/>
          <w:szCs w:val="22"/>
        </w:rPr>
        <w:t>failing to develop</w:t>
      </w:r>
      <w:bookmarkEnd w:id="17"/>
      <w:r w:rsidR="005A5FC5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agricultural production of the </w:t>
      </w:r>
      <w:r w:rsidR="7AB12326" w:rsidRPr="7428D374">
        <w:rPr>
          <w:rFonts w:ascii="Times New Roman" w:eastAsia="Times New Roman" w:hAnsi="Times New Roman" w:cs="Times New Roman"/>
          <w:sz w:val="22"/>
          <w:szCs w:val="22"/>
        </w:rPr>
        <w:t>country, in</w:t>
      </w:r>
      <w:r w:rsidR="0080449D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case of th</w:t>
      </w:r>
      <w:r w:rsidR="79B15178" w:rsidRPr="7428D374">
        <w:rPr>
          <w:rFonts w:ascii="Times New Roman" w:eastAsia="Times New Roman" w:hAnsi="Times New Roman" w:cs="Times New Roman"/>
          <w:sz w:val="22"/>
          <w:szCs w:val="22"/>
        </w:rPr>
        <w:t xml:space="preserve">e </w:t>
      </w:r>
      <w:r w:rsidR="0080449D" w:rsidRPr="7428D374">
        <w:rPr>
          <w:rFonts w:ascii="Times New Roman" w:eastAsia="Times New Roman" w:hAnsi="Times New Roman" w:cs="Times New Roman"/>
          <w:sz w:val="22"/>
          <w:szCs w:val="22"/>
        </w:rPr>
        <w:t>global supply ch</w:t>
      </w:r>
      <w:r w:rsidR="22C2A075" w:rsidRPr="7428D374">
        <w:rPr>
          <w:rFonts w:ascii="Times New Roman" w:eastAsia="Times New Roman" w:hAnsi="Times New Roman" w:cs="Times New Roman"/>
          <w:sz w:val="22"/>
          <w:szCs w:val="22"/>
        </w:rPr>
        <w:t>ain</w:t>
      </w:r>
      <w:r w:rsidR="0080449D" w:rsidRPr="7428D374">
        <w:rPr>
          <w:rFonts w:ascii="Times New Roman" w:eastAsia="Times New Roman" w:hAnsi="Times New Roman" w:cs="Times New Roman"/>
          <w:sz w:val="22"/>
          <w:szCs w:val="22"/>
        </w:rPr>
        <w:t xml:space="preserve"> crisis, French Polynesia cannot fall back upon </w:t>
      </w:r>
      <w:r w:rsidR="2D31B3F5" w:rsidRPr="2F3A437E">
        <w:rPr>
          <w:rFonts w:ascii="Times New Roman" w:eastAsia="Times New Roman" w:hAnsi="Times New Roman" w:cs="Times New Roman"/>
          <w:sz w:val="22"/>
          <w:szCs w:val="22"/>
        </w:rPr>
        <w:t>it</w:t>
      </w:r>
      <w:r w:rsidR="004E6CA2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Neither can the</w:t>
      </w:r>
      <w:r w:rsidR="004B153B" w:rsidRPr="7428D374">
        <w:rPr>
          <w:rFonts w:ascii="Times New Roman" w:eastAsia="Times New Roman" w:hAnsi="Times New Roman" w:cs="Times New Roman"/>
          <w:sz w:val="22"/>
          <w:szCs w:val="22"/>
        </w:rPr>
        <w:t xml:space="preserve"> country</w:t>
      </w:r>
      <w:r w:rsidR="7DE5016D" w:rsidRPr="7428D374">
        <w:rPr>
          <w:rFonts w:ascii="Times New Roman" w:eastAsia="Times New Roman" w:hAnsi="Times New Roman" w:cs="Times New Roman"/>
          <w:sz w:val="22"/>
          <w:szCs w:val="22"/>
        </w:rPr>
        <w:t>,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currently</w:t>
      </w:r>
      <w:r w:rsidR="267CC838" w:rsidRPr="7428D374">
        <w:rPr>
          <w:rFonts w:ascii="Times New Roman" w:eastAsia="Times New Roman" w:hAnsi="Times New Roman" w:cs="Times New Roman"/>
          <w:sz w:val="22"/>
          <w:szCs w:val="22"/>
        </w:rPr>
        <w:t>,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provide affordable nutritional food</w:t>
      </w:r>
      <w:r w:rsidR="001B02A3" w:rsidRPr="7428D374">
        <w:rPr>
          <w:rFonts w:ascii="Times New Roman" w:eastAsia="Times New Roman" w:hAnsi="Times New Roman" w:cs="Times New Roman"/>
          <w:sz w:val="22"/>
          <w:szCs w:val="22"/>
        </w:rPr>
        <w:t xml:space="preserve"> products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for French Polynesians</w:t>
      </w:r>
      <w:r w:rsidR="14FD9A4F" w:rsidRPr="7428D374">
        <w:rPr>
          <w:rFonts w:ascii="Times New Roman" w:eastAsia="Times New Roman" w:hAnsi="Times New Roman" w:cs="Times New Roman"/>
          <w:sz w:val="22"/>
          <w:szCs w:val="22"/>
        </w:rPr>
        <w:t>.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41E36B3" w:rsidRPr="7428D374">
        <w:rPr>
          <w:rFonts w:ascii="Times New Roman" w:eastAsia="Times New Roman" w:hAnsi="Times New Roman" w:cs="Times New Roman"/>
          <w:sz w:val="22"/>
          <w:szCs w:val="22"/>
        </w:rPr>
        <w:t>Since</w:t>
      </w:r>
      <w:r w:rsidR="004E6CA2" w:rsidRPr="7428D37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B153B" w:rsidRPr="7428D37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99782E" w:rsidRPr="7428D374">
        <w:rPr>
          <w:rFonts w:ascii="Times New Roman" w:eastAsia="Times New Roman" w:hAnsi="Times New Roman" w:cs="Times New Roman"/>
          <w:sz w:val="22"/>
          <w:szCs w:val="22"/>
        </w:rPr>
        <w:t xml:space="preserve">inferior farming model </w:t>
      </w:r>
      <w:r w:rsidR="001B02A3" w:rsidRPr="7428D374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0BAC7BC5" w:rsidRPr="7428D374">
        <w:rPr>
          <w:rFonts w:ascii="Times New Roman" w:eastAsia="Times New Roman" w:hAnsi="Times New Roman" w:cs="Times New Roman"/>
          <w:sz w:val="22"/>
          <w:szCs w:val="22"/>
        </w:rPr>
        <w:t>small</w:t>
      </w:r>
      <w:r w:rsidR="006D5392" w:rsidRPr="7428D374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001B02A3" w:rsidRPr="7428D374">
        <w:rPr>
          <w:rFonts w:ascii="Times New Roman" w:eastAsia="Times New Roman" w:hAnsi="Times New Roman" w:cs="Times New Roman"/>
          <w:sz w:val="22"/>
          <w:szCs w:val="22"/>
        </w:rPr>
        <w:t>labor intensive</w:t>
      </w:r>
      <w:r w:rsidR="006D5392" w:rsidRPr="7428D37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3B8C3BDE" w:rsidRPr="7428D374">
        <w:rPr>
          <w:rFonts w:ascii="Times New Roman" w:eastAsia="Times New Roman" w:hAnsi="Times New Roman" w:cs="Times New Roman"/>
          <w:sz w:val="22"/>
          <w:szCs w:val="22"/>
        </w:rPr>
        <w:t>augmenting</w:t>
      </w:r>
      <w:r w:rsidR="010DAAA8" w:rsidRPr="7428D374">
        <w:rPr>
          <w:rFonts w:ascii="Times New Roman" w:eastAsia="Times New Roman" w:hAnsi="Times New Roman" w:cs="Times New Roman"/>
          <w:sz w:val="22"/>
          <w:szCs w:val="22"/>
        </w:rPr>
        <w:t xml:space="preserve"> the cost </w:t>
      </w:r>
      <w:r w:rsidR="384ED294" w:rsidRPr="7428D374">
        <w:rPr>
          <w:rFonts w:ascii="Times New Roman" w:eastAsia="Times New Roman" w:hAnsi="Times New Roman" w:cs="Times New Roman"/>
          <w:sz w:val="22"/>
          <w:szCs w:val="22"/>
        </w:rPr>
        <w:t>of</w:t>
      </w:r>
      <w:r w:rsidR="006166FA">
        <w:rPr>
          <w:rFonts w:ascii="Times New Roman" w:eastAsia="Times New Roman" w:hAnsi="Times New Roman" w:cs="Times New Roman"/>
          <w:sz w:val="22"/>
          <w:szCs w:val="22"/>
        </w:rPr>
        <w:t xml:space="preserve"> their food</w:t>
      </w:r>
      <w:r w:rsidR="00A67D87" w:rsidRPr="7428D37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451A3B1B" w14:textId="70682A35" w:rsidR="00D75260" w:rsidRDefault="00F37F11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According to </w:t>
      </w:r>
      <w:r w:rsidR="00557515">
        <w:rPr>
          <w:rFonts w:ascii="Times New Roman" w:eastAsia="Times New Roman" w:hAnsi="Times New Roman" w:cs="Times New Roman"/>
          <w:sz w:val="22"/>
          <w:szCs w:val="22"/>
        </w:rPr>
        <w:t xml:space="preserve">food security </w:t>
      </w:r>
      <w:r w:rsidR="005C244C">
        <w:rPr>
          <w:rFonts w:ascii="Times New Roman" w:eastAsia="Times New Roman" w:hAnsi="Times New Roman" w:cs="Times New Roman"/>
          <w:sz w:val="22"/>
          <w:szCs w:val="22"/>
        </w:rPr>
        <w:t>studies</w:t>
      </w:r>
      <w:r w:rsidR="005575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18" w:name="_Int_t8geUhnU"/>
      <w:r w:rsidR="00557515">
        <w:rPr>
          <w:rFonts w:ascii="Times New Roman" w:eastAsia="Times New Roman" w:hAnsi="Times New Roman" w:cs="Times New Roman"/>
          <w:sz w:val="22"/>
          <w:szCs w:val="22"/>
        </w:rPr>
        <w:t>initiated</w:t>
      </w:r>
      <w:bookmarkEnd w:id="18"/>
      <w:r w:rsidR="0067243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57515">
        <w:rPr>
          <w:rFonts w:ascii="Times New Roman" w:eastAsia="Times New Roman" w:hAnsi="Times New Roman" w:cs="Times New Roman"/>
          <w:sz w:val="22"/>
          <w:szCs w:val="22"/>
        </w:rPr>
        <w:t>in the</w:t>
      </w:r>
      <w:r w:rsidR="00AD1720">
        <w:rPr>
          <w:rFonts w:ascii="Times New Roman" w:eastAsia="Times New Roman" w:hAnsi="Times New Roman" w:cs="Times New Roman"/>
          <w:sz w:val="22"/>
          <w:szCs w:val="22"/>
        </w:rPr>
        <w:t xml:space="preserve"> 2000s</w:t>
      </w:r>
      <w:r w:rsidR="00AA2021">
        <w:rPr>
          <w:rFonts w:ascii="Times New Roman" w:eastAsia="Times New Roman" w:hAnsi="Times New Roman" w:cs="Times New Roman"/>
          <w:sz w:val="22"/>
          <w:szCs w:val="22"/>
        </w:rPr>
        <w:t>, the French Polynesians 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19" w:name="_Int_WWm2AnjA"/>
      <w:r>
        <w:rPr>
          <w:rFonts w:ascii="Times New Roman" w:eastAsia="Times New Roman" w:hAnsi="Times New Roman" w:cs="Times New Roman"/>
          <w:sz w:val="22"/>
          <w:szCs w:val="22"/>
        </w:rPr>
        <w:t>demonstrat</w:t>
      </w:r>
      <w:r w:rsidR="00AA2021">
        <w:rPr>
          <w:rFonts w:ascii="Times New Roman" w:eastAsia="Times New Roman" w:hAnsi="Times New Roman" w:cs="Times New Roman"/>
          <w:sz w:val="22"/>
          <w:szCs w:val="22"/>
        </w:rPr>
        <w:t>ing</w:t>
      </w:r>
      <w:bookmarkEnd w:id="19"/>
      <w:r w:rsidR="00AA2021">
        <w:rPr>
          <w:rFonts w:ascii="Times New Roman" w:eastAsia="Times New Roman" w:hAnsi="Times New Roman" w:cs="Times New Roman"/>
          <w:sz w:val="22"/>
          <w:szCs w:val="22"/>
        </w:rPr>
        <w:t xml:space="preserve"> no </w:t>
      </w:r>
      <w:r w:rsidR="00353FCE">
        <w:rPr>
          <w:rFonts w:ascii="Times New Roman" w:eastAsia="Times New Roman" w:hAnsi="Times New Roman" w:cs="Times New Roman"/>
          <w:sz w:val="22"/>
          <w:szCs w:val="22"/>
        </w:rPr>
        <w:t xml:space="preserve">improvement </w:t>
      </w:r>
      <w:r w:rsidR="00851519">
        <w:rPr>
          <w:rFonts w:ascii="Times New Roman" w:eastAsia="Times New Roman" w:hAnsi="Times New Roman" w:cs="Times New Roman"/>
          <w:sz w:val="22"/>
          <w:szCs w:val="22"/>
        </w:rPr>
        <w:t>in</w:t>
      </w:r>
      <w:r w:rsidR="00353FCE">
        <w:rPr>
          <w:rFonts w:ascii="Times New Roman" w:eastAsia="Times New Roman" w:hAnsi="Times New Roman" w:cs="Times New Roman"/>
          <w:sz w:val="22"/>
          <w:szCs w:val="22"/>
        </w:rPr>
        <w:t xml:space="preserve"> malnutrition </w:t>
      </w:r>
      <w:r w:rsidR="00FB5E14">
        <w:rPr>
          <w:rFonts w:ascii="Times New Roman" w:eastAsia="Times New Roman" w:hAnsi="Times New Roman" w:cs="Times New Roman"/>
          <w:sz w:val="22"/>
          <w:szCs w:val="22"/>
        </w:rPr>
        <w:t xml:space="preserve">amongst </w:t>
      </w:r>
      <w:r w:rsidR="0026098A">
        <w:rPr>
          <w:rFonts w:ascii="Times New Roman" w:eastAsia="Times New Roman" w:hAnsi="Times New Roman" w:cs="Times New Roman"/>
          <w:sz w:val="22"/>
          <w:szCs w:val="22"/>
        </w:rPr>
        <w:t xml:space="preserve">their </w:t>
      </w:r>
      <w:r w:rsidR="00353FCE">
        <w:rPr>
          <w:rFonts w:ascii="Times New Roman" w:eastAsia="Times New Roman" w:hAnsi="Times New Roman" w:cs="Times New Roman"/>
          <w:sz w:val="22"/>
          <w:szCs w:val="22"/>
        </w:rPr>
        <w:t>native population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6EB2">
        <w:rPr>
          <w:rFonts w:ascii="Times New Roman" w:eastAsia="Times New Roman" w:hAnsi="Times New Roman" w:cs="Times New Roman"/>
          <w:sz w:val="22"/>
          <w:szCs w:val="22"/>
        </w:rPr>
        <w:t>(Ligh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 xml:space="preserve">tle, 2024). </w:t>
      </w:r>
      <w:r w:rsidR="00406D87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2A681F">
        <w:rPr>
          <w:rFonts w:ascii="Times New Roman" w:eastAsia="Times New Roman" w:hAnsi="Times New Roman" w:cs="Times New Roman"/>
          <w:sz w:val="22"/>
          <w:szCs w:val="22"/>
        </w:rPr>
        <w:t>t</w:t>
      </w:r>
      <w:r w:rsidR="005E38A3">
        <w:rPr>
          <w:rFonts w:ascii="Times New Roman" w:eastAsia="Times New Roman" w:hAnsi="Times New Roman" w:cs="Times New Roman"/>
          <w:sz w:val="22"/>
          <w:szCs w:val="22"/>
        </w:rPr>
        <w:t xml:space="preserve">rade </w:t>
      </w:r>
      <w:r w:rsidR="00EB55FA">
        <w:rPr>
          <w:rFonts w:ascii="Times New Roman" w:eastAsia="Times New Roman" w:hAnsi="Times New Roman" w:cs="Times New Roman"/>
          <w:sz w:val="22"/>
          <w:szCs w:val="22"/>
        </w:rPr>
        <w:t>deficit</w:t>
      </w:r>
      <w:r w:rsidR="00FB5E1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20" w:name="_Int_vqAcNjDs"/>
      <w:r w:rsidR="002B6D95">
        <w:rPr>
          <w:rFonts w:ascii="Times New Roman" w:eastAsia="Times New Roman" w:hAnsi="Times New Roman" w:cs="Times New Roman"/>
          <w:sz w:val="22"/>
          <w:szCs w:val="22"/>
        </w:rPr>
        <w:t>is responsible</w:t>
      </w:r>
      <w:r w:rsidR="005852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92A83">
        <w:rPr>
          <w:rFonts w:ascii="Times New Roman" w:eastAsia="Times New Roman" w:hAnsi="Times New Roman" w:cs="Times New Roman"/>
          <w:sz w:val="22"/>
          <w:szCs w:val="22"/>
        </w:rPr>
        <w:t>for</w:t>
      </w:r>
      <w:bookmarkEnd w:id="20"/>
      <w:r w:rsidR="00D92A83">
        <w:rPr>
          <w:rFonts w:ascii="Times New Roman" w:eastAsia="Times New Roman" w:hAnsi="Times New Roman" w:cs="Times New Roman"/>
          <w:sz w:val="22"/>
          <w:szCs w:val="22"/>
        </w:rPr>
        <w:t xml:space="preserve"> thi</w:t>
      </w:r>
      <w:r w:rsidR="00D36AF1">
        <w:rPr>
          <w:rFonts w:ascii="Times New Roman" w:eastAsia="Times New Roman" w:hAnsi="Times New Roman" w:cs="Times New Roman"/>
          <w:sz w:val="22"/>
          <w:szCs w:val="22"/>
        </w:rPr>
        <w:t>s stagnant growth</w:t>
      </w:r>
      <w:r w:rsidR="004D4A98">
        <w:rPr>
          <w:rFonts w:ascii="Times New Roman" w:eastAsia="Times New Roman" w:hAnsi="Times New Roman" w:cs="Times New Roman"/>
          <w:sz w:val="22"/>
          <w:szCs w:val="22"/>
        </w:rPr>
        <w:t>,</w:t>
      </w:r>
      <w:r w:rsidR="00D36AF1">
        <w:rPr>
          <w:rFonts w:ascii="Times New Roman" w:eastAsia="Times New Roman" w:hAnsi="Times New Roman" w:cs="Times New Roman"/>
          <w:sz w:val="22"/>
          <w:szCs w:val="22"/>
        </w:rPr>
        <w:t xml:space="preserve"> enabled by the </w:t>
      </w:r>
      <w:r w:rsidR="009B3913">
        <w:rPr>
          <w:rFonts w:ascii="Times New Roman" w:eastAsia="Times New Roman" w:hAnsi="Times New Roman" w:cs="Times New Roman"/>
          <w:sz w:val="22"/>
          <w:szCs w:val="22"/>
        </w:rPr>
        <w:t xml:space="preserve">greater </w:t>
      </w:r>
      <w:r w:rsidR="00D36AF1">
        <w:rPr>
          <w:rFonts w:ascii="Times New Roman" w:eastAsia="Times New Roman" w:hAnsi="Times New Roman" w:cs="Times New Roman"/>
          <w:sz w:val="22"/>
          <w:szCs w:val="22"/>
        </w:rPr>
        <w:t>quantity</w:t>
      </w:r>
      <w:r w:rsidR="009B3913">
        <w:rPr>
          <w:rFonts w:ascii="Times New Roman" w:eastAsia="Times New Roman" w:hAnsi="Times New Roman" w:cs="Times New Roman"/>
          <w:sz w:val="22"/>
          <w:szCs w:val="22"/>
        </w:rPr>
        <w:t xml:space="preserve"> of imports </w:t>
      </w:r>
      <w:r w:rsidR="00243D55">
        <w:rPr>
          <w:rFonts w:ascii="Times New Roman" w:eastAsia="Times New Roman" w:hAnsi="Times New Roman" w:cs="Times New Roman"/>
          <w:sz w:val="22"/>
          <w:szCs w:val="22"/>
        </w:rPr>
        <w:t>regulated</w:t>
      </w:r>
      <w:r w:rsidR="001B1BA4">
        <w:rPr>
          <w:rFonts w:ascii="Times New Roman" w:eastAsia="Times New Roman" w:hAnsi="Times New Roman" w:cs="Times New Roman"/>
          <w:sz w:val="22"/>
          <w:szCs w:val="22"/>
        </w:rPr>
        <w:t xml:space="preserve"> by the </w:t>
      </w:r>
      <w:r w:rsidR="00243D55">
        <w:rPr>
          <w:rFonts w:ascii="Times New Roman" w:eastAsia="Times New Roman" w:hAnsi="Times New Roman" w:cs="Times New Roman"/>
          <w:sz w:val="22"/>
          <w:szCs w:val="22"/>
        </w:rPr>
        <w:t xml:space="preserve">state. </w:t>
      </w:r>
      <w:r w:rsidR="00757E8F">
        <w:rPr>
          <w:rFonts w:ascii="Times New Roman" w:eastAsia="Times New Roman" w:hAnsi="Times New Roman" w:cs="Times New Roman"/>
          <w:sz w:val="22"/>
          <w:szCs w:val="22"/>
        </w:rPr>
        <w:t xml:space="preserve">These imports </w:t>
      </w:r>
      <w:bookmarkStart w:id="21" w:name="_Int_0UUQnnyN"/>
      <w:r w:rsidR="00757E8F">
        <w:rPr>
          <w:rFonts w:ascii="Times New Roman" w:eastAsia="Times New Roman" w:hAnsi="Times New Roman" w:cs="Times New Roman"/>
          <w:sz w:val="22"/>
          <w:szCs w:val="22"/>
        </w:rPr>
        <w:t>are</w:t>
      </w:r>
      <w:r w:rsidR="00DF225D">
        <w:rPr>
          <w:rFonts w:ascii="Times New Roman" w:eastAsia="Times New Roman" w:hAnsi="Times New Roman" w:cs="Times New Roman"/>
          <w:sz w:val="22"/>
          <w:szCs w:val="22"/>
        </w:rPr>
        <w:t xml:space="preserve"> directed</w:t>
      </w:r>
      <w:bookmarkEnd w:id="21"/>
      <w:r w:rsidR="00DF225D">
        <w:rPr>
          <w:rFonts w:ascii="Times New Roman" w:eastAsia="Times New Roman" w:hAnsi="Times New Roman" w:cs="Times New Roman"/>
          <w:sz w:val="22"/>
          <w:szCs w:val="22"/>
        </w:rPr>
        <w:t xml:space="preserve"> towards</w:t>
      </w:r>
      <w:r w:rsidR="00757E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87795">
        <w:rPr>
          <w:rFonts w:ascii="Times New Roman" w:eastAsia="Times New Roman" w:hAnsi="Times New Roman" w:cs="Times New Roman"/>
          <w:sz w:val="22"/>
          <w:szCs w:val="22"/>
        </w:rPr>
        <w:t xml:space="preserve">westernized </w:t>
      </w:r>
      <w:r w:rsidR="00F5534A">
        <w:rPr>
          <w:rFonts w:ascii="Times New Roman" w:eastAsia="Times New Roman" w:hAnsi="Times New Roman" w:cs="Times New Roman"/>
          <w:sz w:val="22"/>
          <w:szCs w:val="22"/>
        </w:rPr>
        <w:t>goods</w:t>
      </w:r>
      <w:r w:rsidR="002A7C89">
        <w:rPr>
          <w:rFonts w:ascii="Times New Roman" w:eastAsia="Times New Roman" w:hAnsi="Times New Roman" w:cs="Times New Roman"/>
          <w:sz w:val="22"/>
          <w:szCs w:val="22"/>
        </w:rPr>
        <w:t xml:space="preserve"> to</w:t>
      </w:r>
      <w:r w:rsidR="00F5534A">
        <w:rPr>
          <w:rFonts w:ascii="Times New Roman" w:eastAsia="Times New Roman" w:hAnsi="Times New Roman" w:cs="Times New Roman"/>
          <w:sz w:val="22"/>
          <w:szCs w:val="22"/>
        </w:rPr>
        <w:t xml:space="preserve"> ensure tourist 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>satisfaction</w:t>
      </w:r>
      <w:r w:rsidR="0032513B" w:rsidRPr="2F3A437E">
        <w:rPr>
          <w:rFonts w:ascii="Times New Roman" w:eastAsia="Times New Roman" w:hAnsi="Times New Roman" w:cs="Times New Roman"/>
          <w:sz w:val="22"/>
          <w:szCs w:val="22"/>
        </w:rPr>
        <w:t xml:space="preserve"> (Lightle, 2024)</w:t>
      </w:r>
      <w:r w:rsidR="00C07B4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87795">
        <w:rPr>
          <w:rFonts w:ascii="Times New Roman" w:eastAsia="Times New Roman" w:hAnsi="Times New Roman" w:cs="Times New Roman"/>
          <w:sz w:val="22"/>
          <w:szCs w:val="22"/>
        </w:rPr>
        <w:t xml:space="preserve">In these </w:t>
      </w:r>
      <w:r w:rsidR="004D4A98">
        <w:rPr>
          <w:rFonts w:ascii="Times New Roman" w:eastAsia="Times New Roman" w:hAnsi="Times New Roman" w:cs="Times New Roman"/>
          <w:sz w:val="22"/>
          <w:szCs w:val="22"/>
        </w:rPr>
        <w:t xml:space="preserve">western </w:t>
      </w:r>
      <w:r w:rsidR="00987795">
        <w:rPr>
          <w:rFonts w:ascii="Times New Roman" w:eastAsia="Times New Roman" w:hAnsi="Times New Roman" w:cs="Times New Roman"/>
          <w:sz w:val="22"/>
          <w:szCs w:val="22"/>
        </w:rPr>
        <w:t xml:space="preserve">societies, industrialization and large-scale production are a common </w:t>
      </w:r>
      <w:bookmarkStart w:id="22" w:name="_Int_hPvfW4br"/>
      <w:r w:rsidR="00987795">
        <w:rPr>
          <w:rFonts w:ascii="Times New Roman" w:eastAsia="Times New Roman" w:hAnsi="Times New Roman" w:cs="Times New Roman"/>
          <w:sz w:val="22"/>
          <w:szCs w:val="22"/>
        </w:rPr>
        <w:t>facet</w:t>
      </w:r>
      <w:bookmarkEnd w:id="22"/>
      <w:r w:rsidR="009877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638A7"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C525B0">
        <w:rPr>
          <w:rFonts w:ascii="Times New Roman" w:eastAsia="Times New Roman" w:hAnsi="Times New Roman" w:cs="Times New Roman"/>
          <w:sz w:val="22"/>
          <w:szCs w:val="22"/>
        </w:rPr>
        <w:t>the food industry</w:t>
      </w:r>
      <w:r w:rsidR="00987795">
        <w:rPr>
          <w:rFonts w:ascii="Times New Roman" w:eastAsia="Times New Roman" w:hAnsi="Times New Roman" w:cs="Times New Roman"/>
          <w:sz w:val="22"/>
          <w:szCs w:val="22"/>
        </w:rPr>
        <w:t>. T</w:t>
      </w:r>
      <w:r w:rsidR="0026098A">
        <w:rPr>
          <w:rFonts w:ascii="Times New Roman" w:eastAsia="Times New Roman" w:hAnsi="Times New Roman" w:cs="Times New Roman"/>
          <w:sz w:val="22"/>
          <w:szCs w:val="22"/>
        </w:rPr>
        <w:t xml:space="preserve">o </w:t>
      </w:r>
      <w:r w:rsidR="00D85C90">
        <w:rPr>
          <w:rFonts w:ascii="Times New Roman" w:eastAsia="Times New Roman" w:hAnsi="Times New Roman" w:cs="Times New Roman"/>
          <w:sz w:val="22"/>
          <w:szCs w:val="22"/>
        </w:rPr>
        <w:t xml:space="preserve">secure </w:t>
      </w:r>
      <w:r w:rsidR="0026098A">
        <w:rPr>
          <w:rFonts w:ascii="Times New Roman" w:eastAsia="Times New Roman" w:hAnsi="Times New Roman" w:cs="Times New Roman"/>
          <w:sz w:val="22"/>
          <w:szCs w:val="22"/>
        </w:rPr>
        <w:t>cheap</w:t>
      </w:r>
      <w:r w:rsidR="0040448B">
        <w:rPr>
          <w:rFonts w:ascii="Times New Roman" w:eastAsia="Times New Roman" w:hAnsi="Times New Roman" w:cs="Times New Roman"/>
          <w:sz w:val="22"/>
          <w:szCs w:val="22"/>
        </w:rPr>
        <w:t xml:space="preserve"> manufactu</w:t>
      </w:r>
      <w:r w:rsidR="00DA3CAA">
        <w:rPr>
          <w:rFonts w:ascii="Times New Roman" w:eastAsia="Times New Roman" w:hAnsi="Times New Roman" w:cs="Times New Roman"/>
          <w:sz w:val="22"/>
          <w:szCs w:val="22"/>
        </w:rPr>
        <w:t>r</w:t>
      </w:r>
      <w:r w:rsidR="003D7C0A">
        <w:rPr>
          <w:rFonts w:ascii="Times New Roman" w:eastAsia="Times New Roman" w:hAnsi="Times New Roman" w:cs="Times New Roman"/>
          <w:sz w:val="22"/>
          <w:szCs w:val="22"/>
        </w:rPr>
        <w:t>e</w:t>
      </w:r>
      <w:r w:rsidR="00DA3CA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C525B0">
        <w:rPr>
          <w:rFonts w:ascii="Times New Roman" w:eastAsia="Times New Roman" w:hAnsi="Times New Roman" w:cs="Times New Roman"/>
          <w:sz w:val="22"/>
          <w:szCs w:val="22"/>
        </w:rPr>
        <w:t>and</w:t>
      </w:r>
      <w:r w:rsidR="00DA3CAA">
        <w:rPr>
          <w:rFonts w:ascii="Times New Roman" w:eastAsia="Times New Roman" w:hAnsi="Times New Roman" w:cs="Times New Roman"/>
          <w:sz w:val="22"/>
          <w:szCs w:val="22"/>
        </w:rPr>
        <w:t xml:space="preserve"> yield larger profits</w:t>
      </w:r>
      <w:r w:rsidR="0026098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543B77">
        <w:rPr>
          <w:rFonts w:ascii="Times New Roman" w:eastAsia="Times New Roman" w:hAnsi="Times New Roman" w:cs="Times New Roman"/>
          <w:sz w:val="22"/>
          <w:szCs w:val="22"/>
        </w:rPr>
        <w:t>artificial</w:t>
      </w:r>
      <w:r w:rsidR="0026098A">
        <w:rPr>
          <w:rFonts w:ascii="Times New Roman" w:eastAsia="Times New Roman" w:hAnsi="Times New Roman" w:cs="Times New Roman"/>
          <w:sz w:val="22"/>
          <w:szCs w:val="22"/>
        </w:rPr>
        <w:t xml:space="preserve"> ingredients are </w:t>
      </w:r>
      <w:bookmarkStart w:id="23" w:name="_Int_MV4GDXRa"/>
      <w:r w:rsidR="0026098A">
        <w:rPr>
          <w:rFonts w:ascii="Times New Roman" w:eastAsia="Times New Roman" w:hAnsi="Times New Roman" w:cs="Times New Roman"/>
          <w:sz w:val="22"/>
          <w:szCs w:val="22"/>
        </w:rPr>
        <w:t>u</w:t>
      </w:r>
      <w:r w:rsidR="00543B77">
        <w:rPr>
          <w:rFonts w:ascii="Times New Roman" w:eastAsia="Times New Roman" w:hAnsi="Times New Roman" w:cs="Times New Roman"/>
          <w:sz w:val="22"/>
          <w:szCs w:val="22"/>
        </w:rPr>
        <w:t>tilized</w:t>
      </w:r>
      <w:bookmarkEnd w:id="23"/>
      <w:r w:rsidR="0026098A">
        <w:rPr>
          <w:rFonts w:ascii="Times New Roman" w:eastAsia="Times New Roman" w:hAnsi="Times New Roman" w:cs="Times New Roman"/>
          <w:sz w:val="22"/>
          <w:szCs w:val="22"/>
        </w:rPr>
        <w:t xml:space="preserve"> as well. When these foods</w:t>
      </w:r>
      <w:r w:rsidR="00F31AA7">
        <w:rPr>
          <w:rFonts w:ascii="Times New Roman" w:eastAsia="Times New Roman" w:hAnsi="Times New Roman" w:cs="Times New Roman"/>
          <w:sz w:val="22"/>
          <w:szCs w:val="22"/>
        </w:rPr>
        <w:t xml:space="preserve"> occupy</w:t>
      </w:r>
      <w:r w:rsidR="0026098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bookmarkStart w:id="24" w:name="_Int_k5apk7vu"/>
      <w:r w:rsidR="001D4083">
        <w:rPr>
          <w:rFonts w:ascii="Times New Roman" w:eastAsia="Times New Roman" w:hAnsi="Times New Roman" w:cs="Times New Roman"/>
          <w:sz w:val="22"/>
          <w:szCs w:val="22"/>
        </w:rPr>
        <w:t>the majority of</w:t>
      </w:r>
      <w:bookmarkEnd w:id="24"/>
      <w:r w:rsidR="001D4083">
        <w:rPr>
          <w:rFonts w:ascii="Times New Roman" w:eastAsia="Times New Roman" w:hAnsi="Times New Roman" w:cs="Times New Roman"/>
          <w:sz w:val="22"/>
          <w:szCs w:val="22"/>
        </w:rPr>
        <w:t xml:space="preserve"> food markets in French </w:t>
      </w:r>
      <w:r w:rsidR="00F31AA7">
        <w:rPr>
          <w:rFonts w:ascii="Times New Roman" w:eastAsia="Times New Roman" w:hAnsi="Times New Roman" w:cs="Times New Roman"/>
          <w:sz w:val="22"/>
          <w:szCs w:val="22"/>
        </w:rPr>
        <w:t xml:space="preserve">Polynesia. They </w:t>
      </w:r>
      <w:r w:rsidR="001D4083">
        <w:rPr>
          <w:rFonts w:ascii="Times New Roman" w:eastAsia="Times New Roman" w:hAnsi="Times New Roman" w:cs="Times New Roman"/>
          <w:sz w:val="22"/>
          <w:szCs w:val="22"/>
        </w:rPr>
        <w:t xml:space="preserve">become more accessible monetarily for consumers. </w:t>
      </w:r>
      <w:r w:rsidR="00F31AA7">
        <w:rPr>
          <w:rFonts w:ascii="Times New Roman" w:eastAsia="Times New Roman" w:hAnsi="Times New Roman" w:cs="Times New Roman"/>
          <w:sz w:val="22"/>
          <w:szCs w:val="22"/>
        </w:rPr>
        <w:t>For this reason, the</w:t>
      </w:r>
      <w:r w:rsidR="000246A2">
        <w:rPr>
          <w:rFonts w:ascii="Times New Roman" w:eastAsia="Times New Roman" w:hAnsi="Times New Roman" w:cs="Times New Roman"/>
          <w:sz w:val="22"/>
          <w:szCs w:val="22"/>
        </w:rPr>
        <w:t xml:space="preserve"> French Polynesian diet</w:t>
      </w:r>
      <w:r w:rsidR="00F95F5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25" w:name="_Int_FzM9ykKS"/>
      <w:r w:rsidR="00461FFF">
        <w:rPr>
          <w:rFonts w:ascii="Times New Roman" w:eastAsia="Times New Roman" w:hAnsi="Times New Roman" w:cs="Times New Roman"/>
          <w:sz w:val="22"/>
          <w:szCs w:val="22"/>
        </w:rPr>
        <w:t>is</w:t>
      </w:r>
      <w:r w:rsidR="006A4326">
        <w:rPr>
          <w:rFonts w:ascii="Times New Roman" w:eastAsia="Times New Roman" w:hAnsi="Times New Roman" w:cs="Times New Roman"/>
          <w:sz w:val="22"/>
          <w:szCs w:val="22"/>
        </w:rPr>
        <w:t xml:space="preserve"> limited</w:t>
      </w:r>
      <w:bookmarkEnd w:id="25"/>
      <w:r w:rsidR="006A4326">
        <w:rPr>
          <w:rFonts w:ascii="Times New Roman" w:eastAsia="Times New Roman" w:hAnsi="Times New Roman" w:cs="Times New Roman"/>
          <w:sz w:val="22"/>
          <w:szCs w:val="22"/>
        </w:rPr>
        <w:t xml:space="preserve"> to high saturated fat, artificial sugar, and sodium dense </w:t>
      </w:r>
      <w:r w:rsidR="00242F33">
        <w:rPr>
          <w:rFonts w:ascii="Times New Roman" w:eastAsia="Times New Roman" w:hAnsi="Times New Roman" w:cs="Times New Roman"/>
          <w:sz w:val="22"/>
          <w:szCs w:val="22"/>
        </w:rPr>
        <w:t>foodstuff</w:t>
      </w:r>
      <w:r w:rsidR="00A73AEA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3676AC34" w14:textId="77777777" w:rsidR="002E0A31" w:rsidRDefault="002E0A31" w:rsidP="7428D374">
      <w:pPr>
        <w:spacing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875952D" w14:textId="06F314EE" w:rsidR="002E0A31" w:rsidRDefault="002E0A31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93286">
        <w:rPr>
          <w:rFonts w:ascii="Times New Roman" w:eastAsia="Times New Roman" w:hAnsi="Times New Roman" w:cs="Times New Roman"/>
          <w:b/>
          <w:bCs/>
          <w:sz w:val="22"/>
          <w:szCs w:val="22"/>
        </w:rPr>
        <w:t>Recommendation</w:t>
      </w:r>
    </w:p>
    <w:p w14:paraId="24AF7DC2" w14:textId="69681932" w:rsidR="00A92D06" w:rsidRDefault="002A1418" w:rsidP="008831B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To improve malnutrition, </w:t>
      </w:r>
      <w:r w:rsidR="00867D6E" w:rsidRPr="2F3A437E">
        <w:rPr>
          <w:rFonts w:ascii="Times New Roman" w:eastAsia="Times New Roman" w:hAnsi="Times New Roman" w:cs="Times New Roman"/>
          <w:sz w:val="22"/>
          <w:szCs w:val="22"/>
        </w:rPr>
        <w:t>French Polynesi</w:t>
      </w:r>
      <w:r w:rsidR="35664E4A" w:rsidRPr="2F3A437E">
        <w:rPr>
          <w:rFonts w:ascii="Times New Roman" w:eastAsia="Times New Roman" w:hAnsi="Times New Roman" w:cs="Times New Roman"/>
          <w:sz w:val="22"/>
          <w:szCs w:val="22"/>
        </w:rPr>
        <w:t>a</w:t>
      </w:r>
      <w:r w:rsidR="00000143">
        <w:rPr>
          <w:rFonts w:ascii="Times New Roman" w:eastAsia="Times New Roman" w:hAnsi="Times New Roman" w:cs="Times New Roman"/>
          <w:sz w:val="22"/>
          <w:szCs w:val="22"/>
        </w:rPr>
        <w:t xml:space="preserve"> should </w:t>
      </w:r>
      <w:bookmarkStart w:id="26" w:name="_Int_mEKleKAL"/>
      <w:r w:rsidR="005D3B45">
        <w:rPr>
          <w:rFonts w:ascii="Times New Roman" w:eastAsia="Times New Roman" w:hAnsi="Times New Roman" w:cs="Times New Roman"/>
          <w:sz w:val="22"/>
          <w:szCs w:val="22"/>
        </w:rPr>
        <w:t>establish</w:t>
      </w:r>
      <w:bookmarkEnd w:id="26"/>
      <w:r w:rsidR="005D3B45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00014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F34B3">
        <w:rPr>
          <w:rFonts w:ascii="Times New Roman" w:eastAsia="Times New Roman" w:hAnsi="Times New Roman" w:cs="Times New Roman"/>
          <w:sz w:val="22"/>
          <w:szCs w:val="22"/>
        </w:rPr>
        <w:t xml:space="preserve">non-profit </w:t>
      </w:r>
      <w:r w:rsidR="00000143">
        <w:rPr>
          <w:rFonts w:ascii="Times New Roman" w:eastAsia="Times New Roman" w:hAnsi="Times New Roman" w:cs="Times New Roman"/>
          <w:sz w:val="22"/>
          <w:szCs w:val="22"/>
        </w:rPr>
        <w:t xml:space="preserve">Food &amp; Agriculture </w:t>
      </w:r>
      <w:r w:rsidR="00B9332B">
        <w:rPr>
          <w:rFonts w:ascii="Times New Roman" w:eastAsia="Times New Roman" w:hAnsi="Times New Roman" w:cs="Times New Roman"/>
          <w:sz w:val="22"/>
          <w:szCs w:val="22"/>
        </w:rPr>
        <w:t>Organization</w:t>
      </w:r>
      <w:r w:rsidR="00716072">
        <w:rPr>
          <w:rFonts w:ascii="Times New Roman" w:eastAsia="Times New Roman" w:hAnsi="Times New Roman" w:cs="Times New Roman"/>
          <w:sz w:val="22"/>
          <w:szCs w:val="22"/>
        </w:rPr>
        <w:t xml:space="preserve">. This program will involve itself within the pre-existing </w:t>
      </w:r>
      <w:r w:rsidR="00601059">
        <w:rPr>
          <w:rFonts w:ascii="Times New Roman" w:eastAsia="Times New Roman" w:hAnsi="Times New Roman" w:cs="Times New Roman"/>
          <w:sz w:val="22"/>
          <w:szCs w:val="22"/>
        </w:rPr>
        <w:t>education</w:t>
      </w:r>
      <w:r w:rsidR="00716072">
        <w:rPr>
          <w:rFonts w:ascii="Times New Roman" w:eastAsia="Times New Roman" w:hAnsi="Times New Roman" w:cs="Times New Roman"/>
          <w:sz w:val="22"/>
          <w:szCs w:val="22"/>
        </w:rPr>
        <w:t xml:space="preserve"> system</w:t>
      </w:r>
      <w:r w:rsidR="00A86602">
        <w:rPr>
          <w:rFonts w:ascii="Times New Roman" w:eastAsia="Times New Roman" w:hAnsi="Times New Roman" w:cs="Times New Roman"/>
          <w:sz w:val="22"/>
          <w:szCs w:val="22"/>
        </w:rPr>
        <w:t xml:space="preserve"> along side the agriculture community</w:t>
      </w:r>
      <w:r w:rsidR="0060105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211A5A">
        <w:rPr>
          <w:rFonts w:ascii="Times New Roman" w:eastAsia="Times New Roman" w:hAnsi="Times New Roman" w:cs="Times New Roman"/>
          <w:sz w:val="22"/>
          <w:szCs w:val="22"/>
        </w:rPr>
        <w:t xml:space="preserve">The goal of </w:t>
      </w:r>
      <w:r w:rsidR="00A92D06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211A5A">
        <w:rPr>
          <w:rFonts w:ascii="Times New Roman" w:eastAsia="Times New Roman" w:hAnsi="Times New Roman" w:cs="Times New Roman"/>
          <w:sz w:val="22"/>
          <w:szCs w:val="22"/>
        </w:rPr>
        <w:t xml:space="preserve"> program </w:t>
      </w:r>
      <w:r w:rsidR="00B9332B">
        <w:rPr>
          <w:rFonts w:ascii="Times New Roman" w:eastAsia="Times New Roman" w:hAnsi="Times New Roman" w:cs="Times New Roman"/>
          <w:sz w:val="22"/>
          <w:szCs w:val="22"/>
        </w:rPr>
        <w:t xml:space="preserve">will </w:t>
      </w:r>
      <w:r w:rsidR="00211A5A">
        <w:rPr>
          <w:rFonts w:ascii="Times New Roman" w:eastAsia="Times New Roman" w:hAnsi="Times New Roman" w:cs="Times New Roman"/>
          <w:sz w:val="22"/>
          <w:szCs w:val="22"/>
        </w:rPr>
        <w:t>be</w:t>
      </w:r>
      <w:r w:rsidR="00B9332B">
        <w:rPr>
          <w:rFonts w:ascii="Times New Roman" w:eastAsia="Times New Roman" w:hAnsi="Times New Roman" w:cs="Times New Roman"/>
          <w:sz w:val="22"/>
          <w:szCs w:val="22"/>
        </w:rPr>
        <w:t xml:space="preserve"> to</w:t>
      </w:r>
      <w:r w:rsidR="00211A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92D06">
        <w:rPr>
          <w:rFonts w:ascii="Times New Roman" w:eastAsia="Times New Roman" w:hAnsi="Times New Roman" w:cs="Times New Roman"/>
          <w:sz w:val="22"/>
          <w:szCs w:val="22"/>
        </w:rPr>
        <w:t>expand the current farming presence and agricultural education in French Polynesia.</w:t>
      </w:r>
    </w:p>
    <w:p w14:paraId="1D985947" w14:textId="7BDD7C40" w:rsidR="00211A5A" w:rsidRDefault="00211A5A" w:rsidP="008831B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C4C94">
        <w:rPr>
          <w:rFonts w:ascii="Times New Roman" w:eastAsia="Times New Roman" w:hAnsi="Times New Roman" w:cs="Times New Roman"/>
          <w:sz w:val="22"/>
          <w:szCs w:val="22"/>
        </w:rPr>
        <w:t>Beginning in primary school, students in French Polynesia will learn about nutrition, food insecurity, and agriculture. The program can begin as a</w:t>
      </w:r>
      <w:r w:rsidR="00DA749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science curriculum requirement. In which, students will learn </w:t>
      </w:r>
      <w:r w:rsidR="003146CC">
        <w:rPr>
          <w:rFonts w:ascii="Times New Roman" w:eastAsia="Times New Roman" w:hAnsi="Times New Roman" w:cs="Times New Roman"/>
          <w:sz w:val="22"/>
          <w:szCs w:val="22"/>
        </w:rPr>
        <w:t xml:space="preserve">about </w:t>
      </w:r>
      <w:r w:rsidR="00DD6280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BC74AA">
        <w:rPr>
          <w:rFonts w:ascii="Times New Roman" w:eastAsia="Times New Roman" w:hAnsi="Times New Roman" w:cs="Times New Roman"/>
          <w:sz w:val="22"/>
          <w:szCs w:val="22"/>
        </w:rPr>
        <w:t xml:space="preserve">components of </w:t>
      </w:r>
      <w:r w:rsidR="003146CC">
        <w:rPr>
          <w:rFonts w:ascii="Times New Roman" w:eastAsia="Times New Roman" w:hAnsi="Times New Roman" w:cs="Times New Roman"/>
          <w:sz w:val="22"/>
          <w:szCs w:val="22"/>
        </w:rPr>
        <w:t>agriculture</w:t>
      </w:r>
      <w:r w:rsidR="00BC74AA">
        <w:rPr>
          <w:rFonts w:ascii="Times New Roman" w:eastAsia="Times New Roman" w:hAnsi="Times New Roman" w:cs="Times New Roman"/>
          <w:sz w:val="22"/>
          <w:szCs w:val="22"/>
        </w:rPr>
        <w:t xml:space="preserve">: farming techniques, </w:t>
      </w:r>
      <w:r w:rsidR="0000324F">
        <w:rPr>
          <w:rFonts w:ascii="Times New Roman" w:eastAsia="Times New Roman" w:hAnsi="Times New Roman" w:cs="Times New Roman"/>
          <w:sz w:val="22"/>
          <w:szCs w:val="22"/>
        </w:rPr>
        <w:t xml:space="preserve">crop </w:t>
      </w:r>
      <w:r w:rsidR="00963917">
        <w:rPr>
          <w:rFonts w:ascii="Times New Roman" w:eastAsia="Times New Roman" w:hAnsi="Times New Roman" w:cs="Times New Roman"/>
          <w:sz w:val="22"/>
          <w:szCs w:val="22"/>
        </w:rPr>
        <w:t>production</w:t>
      </w:r>
      <w:r w:rsidR="0000324F">
        <w:rPr>
          <w:rFonts w:ascii="Times New Roman" w:eastAsia="Times New Roman" w:hAnsi="Times New Roman" w:cs="Times New Roman"/>
          <w:sz w:val="22"/>
          <w:szCs w:val="22"/>
        </w:rPr>
        <w:t xml:space="preserve">, irrigation, sustainability, </w:t>
      </w:r>
      <w:r w:rsidR="00A94BC5">
        <w:rPr>
          <w:rFonts w:ascii="Times New Roman" w:eastAsia="Times New Roman" w:hAnsi="Times New Roman" w:cs="Times New Roman"/>
          <w:sz w:val="22"/>
          <w:szCs w:val="22"/>
        </w:rPr>
        <w:t xml:space="preserve">and soil health. </w:t>
      </w:r>
      <w:r w:rsidR="00963917">
        <w:rPr>
          <w:rFonts w:ascii="Times New Roman" w:eastAsia="Times New Roman" w:hAnsi="Times New Roman" w:cs="Times New Roman"/>
          <w:sz w:val="22"/>
          <w:szCs w:val="22"/>
        </w:rPr>
        <w:t xml:space="preserve">In addition to agriculture, the second part of the curriculum will touch on nutrition: how to 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>make healthy food choice</w:t>
      </w:r>
      <w:r w:rsidR="00E7378E">
        <w:rPr>
          <w:rFonts w:ascii="Times New Roman" w:eastAsia="Times New Roman" w:hAnsi="Times New Roman" w:cs="Times New Roman"/>
          <w:sz w:val="22"/>
          <w:szCs w:val="22"/>
        </w:rPr>
        <w:t>s,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378E">
        <w:rPr>
          <w:rFonts w:ascii="Times New Roman" w:eastAsia="Times New Roman" w:hAnsi="Times New Roman" w:cs="Times New Roman"/>
          <w:sz w:val="22"/>
          <w:szCs w:val="22"/>
        </w:rPr>
        <w:t>understand the value of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eating nutritious meals, </w:t>
      </w:r>
      <w:r w:rsidR="00963917">
        <w:rPr>
          <w:rFonts w:ascii="Times New Roman" w:eastAsia="Times New Roman" w:hAnsi="Times New Roman" w:cs="Times New Roman"/>
          <w:sz w:val="22"/>
          <w:szCs w:val="22"/>
        </w:rPr>
        <w:t xml:space="preserve">food security, </w:t>
      </w:r>
      <w:r w:rsidR="00143682">
        <w:rPr>
          <w:rFonts w:ascii="Times New Roman" w:eastAsia="Times New Roman" w:hAnsi="Times New Roman" w:cs="Times New Roman"/>
          <w:sz w:val="22"/>
          <w:szCs w:val="22"/>
        </w:rPr>
        <w:t xml:space="preserve">and the importance of micro- and macro-nutrients. </w:t>
      </w:r>
      <w:r w:rsidR="00844317">
        <w:rPr>
          <w:rFonts w:ascii="Times New Roman" w:eastAsia="Times New Roman" w:hAnsi="Times New Roman" w:cs="Times New Roman"/>
          <w:sz w:val="22"/>
          <w:szCs w:val="22"/>
        </w:rPr>
        <w:t>All while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guid</w:t>
      </w:r>
      <w:r w:rsidR="00844317">
        <w:rPr>
          <w:rFonts w:ascii="Times New Roman" w:eastAsia="Times New Roman" w:hAnsi="Times New Roman" w:cs="Times New Roman"/>
          <w:sz w:val="22"/>
          <w:szCs w:val="22"/>
        </w:rPr>
        <w:t>ing the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students </w:t>
      </w:r>
      <w:r w:rsidR="00C476B4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nd </w:t>
      </w:r>
      <w:r w:rsidR="00C476B4">
        <w:rPr>
          <w:rFonts w:ascii="Times New Roman" w:eastAsia="Times New Roman" w:hAnsi="Times New Roman" w:cs="Times New Roman"/>
          <w:sz w:val="22"/>
          <w:szCs w:val="22"/>
        </w:rPr>
        <w:t>staff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on how to create a community garden </w:t>
      </w:r>
      <w:r w:rsidR="00844317">
        <w:rPr>
          <w:rFonts w:ascii="Times New Roman" w:eastAsia="Times New Roman" w:hAnsi="Times New Roman" w:cs="Times New Roman"/>
          <w:sz w:val="22"/>
          <w:szCs w:val="22"/>
        </w:rPr>
        <w:t>in arable land available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. This will involve students in agriculture and allow them to physically </w:t>
      </w:r>
      <w:r w:rsidR="00533FF0" w:rsidRPr="004C4C94">
        <w:rPr>
          <w:rFonts w:ascii="Times New Roman" w:eastAsia="Times New Roman" w:hAnsi="Times New Roman" w:cs="Times New Roman"/>
          <w:sz w:val="22"/>
          <w:szCs w:val="22"/>
        </w:rPr>
        <w:t>interact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with</w:t>
      </w:r>
      <w:r w:rsidR="00533FF0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food they eat. The end goal of this program would be to improve malnutrition </w:t>
      </w:r>
      <w:r w:rsidR="0022789F">
        <w:rPr>
          <w:rFonts w:ascii="Times New Roman" w:eastAsia="Times New Roman" w:hAnsi="Times New Roman" w:cs="Times New Roman"/>
          <w:sz w:val="22"/>
          <w:szCs w:val="22"/>
        </w:rPr>
        <w:t xml:space="preserve">and gain support for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improvements in the agricultural industry</w:t>
      </w:r>
      <w:r w:rsidR="00533FF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C011D8">
        <w:rPr>
          <w:rFonts w:ascii="Times New Roman" w:eastAsia="Times New Roman" w:hAnsi="Times New Roman" w:cs="Times New Roman"/>
          <w:sz w:val="22"/>
          <w:szCs w:val="22"/>
        </w:rPr>
        <w:t xml:space="preserve">In the hopes of inspiring jobs in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farming</w:t>
      </w:r>
      <w:r w:rsidR="00C011D8">
        <w:rPr>
          <w:rFonts w:ascii="Times New Roman" w:eastAsia="Times New Roman" w:hAnsi="Times New Roman" w:cs="Times New Roman"/>
          <w:sz w:val="22"/>
          <w:szCs w:val="22"/>
        </w:rPr>
        <w:t xml:space="preserve">, healthcare, and sustainability careers in the future. </w:t>
      </w:r>
    </w:p>
    <w:p w14:paraId="4157B711" w14:textId="08B3834A" w:rsidR="009A163B" w:rsidRDefault="003557F7" w:rsidP="2F3A437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As the program works into the education </w:t>
      </w:r>
      <w:r w:rsidR="009923C9">
        <w:rPr>
          <w:rFonts w:ascii="Times New Roman" w:eastAsia="Times New Roman" w:hAnsi="Times New Roman" w:cs="Times New Roman"/>
          <w:sz w:val="22"/>
          <w:szCs w:val="22"/>
        </w:rPr>
        <w:t>system,</w:t>
      </w:r>
      <w:r w:rsidR="009923C9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23C9">
        <w:rPr>
          <w:rFonts w:ascii="Times New Roman" w:eastAsia="Times New Roman" w:hAnsi="Times New Roman" w:cs="Times New Roman"/>
          <w:sz w:val="22"/>
          <w:szCs w:val="22"/>
        </w:rPr>
        <w:t xml:space="preserve">the non-profit aspect of the organization works to </w:t>
      </w:r>
      <w:r w:rsidR="009011AC">
        <w:rPr>
          <w:rFonts w:ascii="Times New Roman" w:eastAsia="Times New Roman" w:hAnsi="Times New Roman" w:cs="Times New Roman"/>
          <w:sz w:val="22"/>
          <w:szCs w:val="22"/>
        </w:rPr>
        <w:t xml:space="preserve">fundraise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for the</w:t>
      </w:r>
      <w:r w:rsidR="009011AC">
        <w:rPr>
          <w:rFonts w:ascii="Times New Roman" w:eastAsia="Times New Roman" w:hAnsi="Times New Roman" w:cs="Times New Roman"/>
          <w:sz w:val="22"/>
          <w:szCs w:val="22"/>
        </w:rPr>
        <w:t xml:space="preserve"> in-school programs and local farmers. The money donated </w:t>
      </w:r>
      <w:r w:rsidR="00F067D1">
        <w:rPr>
          <w:rFonts w:ascii="Times New Roman" w:eastAsia="Times New Roman" w:hAnsi="Times New Roman" w:cs="Times New Roman"/>
          <w:sz w:val="22"/>
          <w:szCs w:val="22"/>
        </w:rPr>
        <w:t xml:space="preserve">will </w:t>
      </w:r>
      <w:r w:rsidR="00703B91">
        <w:rPr>
          <w:rFonts w:ascii="Times New Roman" w:eastAsia="Times New Roman" w:hAnsi="Times New Roman" w:cs="Times New Roman"/>
          <w:sz w:val="22"/>
          <w:szCs w:val="22"/>
        </w:rPr>
        <w:t xml:space="preserve">cover the cost for </w:t>
      </w:r>
      <w:r w:rsidR="00FA4525" w:rsidRPr="2F3A437E">
        <w:rPr>
          <w:rFonts w:ascii="Times New Roman" w:eastAsia="Times New Roman" w:hAnsi="Times New Roman" w:cs="Times New Roman"/>
          <w:sz w:val="22"/>
          <w:szCs w:val="22"/>
        </w:rPr>
        <w:t>incentivizing</w:t>
      </w:r>
      <w:r w:rsidR="00F07DB1" w:rsidRPr="2F3A437E">
        <w:rPr>
          <w:rFonts w:ascii="Times New Roman" w:eastAsia="Times New Roman" w:hAnsi="Times New Roman" w:cs="Times New Roman"/>
          <w:sz w:val="22"/>
          <w:szCs w:val="22"/>
        </w:rPr>
        <w:t xml:space="preserve"> food retailers </w:t>
      </w:r>
      <w:r w:rsidR="00FA4525" w:rsidRPr="2F3A437E">
        <w:rPr>
          <w:rFonts w:ascii="Times New Roman" w:eastAsia="Times New Roman" w:hAnsi="Times New Roman" w:cs="Times New Roman"/>
          <w:sz w:val="22"/>
          <w:szCs w:val="22"/>
        </w:rPr>
        <w:t xml:space="preserve">with </w:t>
      </w:r>
      <w:r w:rsidR="0047783F" w:rsidRPr="2F3A437E">
        <w:rPr>
          <w:rFonts w:ascii="Times New Roman" w:eastAsia="Times New Roman" w:hAnsi="Times New Roman" w:cs="Times New Roman"/>
          <w:sz w:val="22"/>
          <w:szCs w:val="22"/>
        </w:rPr>
        <w:t xml:space="preserve">tax exemptions </w:t>
      </w:r>
      <w:r w:rsidR="001F3951" w:rsidRPr="2F3A437E"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r w:rsidR="0047783F" w:rsidRPr="2F3A437E">
        <w:rPr>
          <w:rFonts w:ascii="Times New Roman" w:eastAsia="Times New Roman" w:hAnsi="Times New Roman" w:cs="Times New Roman"/>
          <w:sz w:val="22"/>
          <w:szCs w:val="22"/>
        </w:rPr>
        <w:t>reduc</w:t>
      </w:r>
      <w:r w:rsidR="001F3951" w:rsidRPr="2F3A437E">
        <w:rPr>
          <w:rFonts w:ascii="Times New Roman" w:eastAsia="Times New Roman" w:hAnsi="Times New Roman" w:cs="Times New Roman"/>
          <w:sz w:val="22"/>
          <w:szCs w:val="22"/>
        </w:rPr>
        <w:t>e</w:t>
      </w:r>
      <w:r w:rsidR="0047783F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 price </w:t>
      </w:r>
      <w:r w:rsidR="008A582B" w:rsidRPr="2F3A437E">
        <w:rPr>
          <w:rFonts w:ascii="Times New Roman" w:eastAsia="Times New Roman" w:hAnsi="Times New Roman" w:cs="Times New Roman"/>
          <w:sz w:val="22"/>
          <w:szCs w:val="22"/>
        </w:rPr>
        <w:t xml:space="preserve">of </w:t>
      </w:r>
      <w:r w:rsidR="0047783F" w:rsidRPr="2F3A437E">
        <w:rPr>
          <w:rFonts w:ascii="Times New Roman" w:eastAsia="Times New Roman" w:hAnsi="Times New Roman" w:cs="Times New Roman"/>
          <w:sz w:val="22"/>
          <w:szCs w:val="22"/>
        </w:rPr>
        <w:t>loca</w:t>
      </w:r>
      <w:r w:rsidR="44F7CE18" w:rsidRPr="2F3A437E">
        <w:rPr>
          <w:rFonts w:ascii="Times New Roman" w:eastAsia="Times New Roman" w:hAnsi="Times New Roman" w:cs="Times New Roman"/>
          <w:sz w:val="22"/>
          <w:szCs w:val="22"/>
        </w:rPr>
        <w:t>lly sourced</w:t>
      </w:r>
      <w:r w:rsidR="0047783F" w:rsidRPr="2F3A437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22051" w:rsidRPr="2F3A437E">
        <w:rPr>
          <w:rFonts w:ascii="Times New Roman" w:eastAsia="Times New Roman" w:hAnsi="Times New Roman" w:cs="Times New Roman"/>
          <w:sz w:val="22"/>
          <w:szCs w:val="22"/>
        </w:rPr>
        <w:t>unprocessed</w:t>
      </w:r>
      <w:r w:rsidR="005815A8" w:rsidRPr="2F3A437E">
        <w:rPr>
          <w:rFonts w:ascii="Times New Roman" w:eastAsia="Times New Roman" w:hAnsi="Times New Roman" w:cs="Times New Roman"/>
          <w:sz w:val="22"/>
          <w:szCs w:val="22"/>
        </w:rPr>
        <w:t xml:space="preserve"> goods.</w:t>
      </w:r>
      <w:r w:rsidR="00996B09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6DBC1F6" w:rsidRPr="2F3A437E">
        <w:rPr>
          <w:rFonts w:ascii="Times New Roman" w:eastAsia="Times New Roman" w:hAnsi="Times New Roman" w:cs="Times New Roman"/>
          <w:sz w:val="22"/>
          <w:szCs w:val="22"/>
        </w:rPr>
        <w:t>T</w:t>
      </w:r>
      <w:r w:rsidR="00544479" w:rsidRPr="2F3A437E">
        <w:rPr>
          <w:rFonts w:ascii="Times New Roman" w:eastAsia="Times New Roman" w:hAnsi="Times New Roman" w:cs="Times New Roman"/>
          <w:sz w:val="22"/>
          <w:szCs w:val="22"/>
        </w:rPr>
        <w:t>his</w:t>
      </w:r>
      <w:r w:rsidR="00996B09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44479" w:rsidRPr="2F3A437E">
        <w:rPr>
          <w:rFonts w:ascii="Times New Roman" w:eastAsia="Times New Roman" w:hAnsi="Times New Roman" w:cs="Times New Roman"/>
          <w:sz w:val="22"/>
          <w:szCs w:val="22"/>
        </w:rPr>
        <w:t>addresses</w:t>
      </w:r>
      <w:r w:rsidR="00996B09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0B2A16" w:rsidRPr="2F3A437E">
        <w:rPr>
          <w:rFonts w:ascii="Times New Roman" w:eastAsia="Times New Roman" w:hAnsi="Times New Roman" w:cs="Times New Roman"/>
          <w:sz w:val="22"/>
          <w:szCs w:val="22"/>
        </w:rPr>
        <w:t xml:space="preserve">up-front </w:t>
      </w:r>
      <w:r w:rsidR="00996B09" w:rsidRPr="2F3A437E">
        <w:rPr>
          <w:rFonts w:ascii="Times New Roman" w:eastAsia="Times New Roman" w:hAnsi="Times New Roman" w:cs="Times New Roman"/>
          <w:sz w:val="22"/>
          <w:szCs w:val="22"/>
        </w:rPr>
        <w:t>issue of inaccessible nutritious foo</w:t>
      </w:r>
      <w:r w:rsidR="004268B0" w:rsidRPr="2F3A437E">
        <w:rPr>
          <w:rFonts w:ascii="Times New Roman" w:eastAsia="Times New Roman" w:hAnsi="Times New Roman" w:cs="Times New Roman"/>
          <w:sz w:val="22"/>
          <w:szCs w:val="22"/>
        </w:rPr>
        <w:t>d</w:t>
      </w:r>
      <w:r w:rsidR="007A6EEF" w:rsidRPr="2F3A437E">
        <w:rPr>
          <w:rFonts w:ascii="Times New Roman" w:eastAsia="Times New Roman" w:hAnsi="Times New Roman" w:cs="Times New Roman"/>
          <w:sz w:val="22"/>
          <w:szCs w:val="22"/>
        </w:rPr>
        <w:t>s</w:t>
      </w:r>
      <w:r w:rsidR="5200E701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3B91">
        <w:rPr>
          <w:rFonts w:ascii="Times New Roman" w:eastAsia="Times New Roman" w:hAnsi="Times New Roman" w:cs="Times New Roman"/>
          <w:sz w:val="22"/>
          <w:szCs w:val="22"/>
        </w:rPr>
        <w:t>while,</w:t>
      </w:r>
      <w:r w:rsidR="5200E701" w:rsidRPr="2F3A437E">
        <w:rPr>
          <w:rFonts w:ascii="Times New Roman" w:eastAsia="Times New Roman" w:hAnsi="Times New Roman" w:cs="Times New Roman"/>
          <w:sz w:val="22"/>
          <w:szCs w:val="22"/>
        </w:rPr>
        <w:t xml:space="preserve"> protect</w:t>
      </w:r>
      <w:r w:rsidR="00703B91">
        <w:rPr>
          <w:rFonts w:ascii="Times New Roman" w:eastAsia="Times New Roman" w:hAnsi="Times New Roman" w:cs="Times New Roman"/>
          <w:sz w:val="22"/>
          <w:szCs w:val="22"/>
        </w:rPr>
        <w:t>ing</w:t>
      </w:r>
      <w:r w:rsidR="5200E701" w:rsidRPr="2F3A437E">
        <w:rPr>
          <w:rFonts w:ascii="Times New Roman" w:eastAsia="Times New Roman" w:hAnsi="Times New Roman" w:cs="Times New Roman"/>
          <w:sz w:val="22"/>
          <w:szCs w:val="22"/>
        </w:rPr>
        <w:t xml:space="preserve"> farmers’ </w:t>
      </w:r>
      <w:r w:rsidR="01576C1A" w:rsidRPr="2F3A437E">
        <w:rPr>
          <w:rFonts w:ascii="Times New Roman" w:eastAsia="Times New Roman" w:hAnsi="Times New Roman" w:cs="Times New Roman"/>
          <w:sz w:val="22"/>
          <w:szCs w:val="22"/>
        </w:rPr>
        <w:t>jobs</w:t>
      </w:r>
      <w:r w:rsidR="1650B94A" w:rsidRPr="2F3A437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8A6FD5">
        <w:rPr>
          <w:rFonts w:ascii="Times New Roman" w:eastAsia="Times New Roman" w:hAnsi="Times New Roman" w:cs="Times New Roman"/>
          <w:sz w:val="22"/>
          <w:szCs w:val="22"/>
        </w:rPr>
        <w:t xml:space="preserve">Another </w:t>
      </w:r>
      <w:bookmarkStart w:id="27" w:name="_Int_lIoRu6FH"/>
      <w:r w:rsidR="008A6FD5">
        <w:rPr>
          <w:rFonts w:ascii="Times New Roman" w:eastAsia="Times New Roman" w:hAnsi="Times New Roman" w:cs="Times New Roman"/>
          <w:sz w:val="22"/>
          <w:szCs w:val="22"/>
        </w:rPr>
        <w:t>portion</w:t>
      </w:r>
      <w:bookmarkEnd w:id="27"/>
      <w:r w:rsidR="008A6FD5">
        <w:rPr>
          <w:rFonts w:ascii="Times New Roman" w:eastAsia="Times New Roman" w:hAnsi="Times New Roman" w:cs="Times New Roman"/>
          <w:sz w:val="22"/>
          <w:szCs w:val="22"/>
        </w:rPr>
        <w:t xml:space="preserve"> of the funds will go into the</w:t>
      </w:r>
      <w:r w:rsidR="00C556FE" w:rsidRPr="00C556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>fun</w:t>
      </w:r>
      <w:r w:rsidR="00987794">
        <w:rPr>
          <w:rFonts w:ascii="Times New Roman" w:eastAsia="Times New Roman" w:hAnsi="Times New Roman" w:cs="Times New Roman"/>
          <w:sz w:val="22"/>
          <w:szCs w:val="22"/>
        </w:rPr>
        <w:t xml:space="preserve">ding </w:t>
      </w:r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>grants for farmers to</w:t>
      </w:r>
      <w:r w:rsidR="0043795E">
        <w:rPr>
          <w:rFonts w:ascii="Times New Roman" w:eastAsia="Times New Roman" w:hAnsi="Times New Roman" w:cs="Times New Roman"/>
          <w:sz w:val="22"/>
          <w:szCs w:val="22"/>
        </w:rPr>
        <w:t xml:space="preserve"> expand farming lands to grow the</w:t>
      </w:r>
      <w:r w:rsidR="00D547BA">
        <w:rPr>
          <w:rFonts w:ascii="Times New Roman" w:eastAsia="Times New Roman" w:hAnsi="Times New Roman" w:cs="Times New Roman"/>
          <w:sz w:val="22"/>
          <w:szCs w:val="22"/>
        </w:rPr>
        <w:t xml:space="preserve"> essential </w:t>
      </w:r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>crops for the country</w:t>
      </w:r>
      <w:r w:rsidR="0043795E">
        <w:rPr>
          <w:rFonts w:ascii="Times New Roman" w:eastAsia="Times New Roman" w:hAnsi="Times New Roman" w:cs="Times New Roman"/>
          <w:sz w:val="22"/>
          <w:szCs w:val="22"/>
        </w:rPr>
        <w:t>.</w:t>
      </w:r>
      <w:r w:rsidR="00D547B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There are currently 26,789 hectares of arable land. This is more than enough for the government to </w:t>
      </w:r>
      <w:bookmarkStart w:id="28" w:name="_Int_vxZMheGs"/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>allocate</w:t>
      </w:r>
      <w:bookmarkEnd w:id="28"/>
      <w:r w:rsidR="00C556FE" w:rsidRPr="2F3A437E">
        <w:rPr>
          <w:rFonts w:ascii="Times New Roman" w:eastAsia="Times New Roman" w:hAnsi="Times New Roman" w:cs="Times New Roman"/>
          <w:sz w:val="22"/>
          <w:szCs w:val="22"/>
        </w:rPr>
        <w:t xml:space="preserve"> 180 hectares of this land to about 148 farms or 810 hectares of land to 33 farms (CIA, 2025).</w:t>
      </w:r>
      <w:r w:rsidR="00FE6162" w:rsidRPr="00FE616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6162">
        <w:rPr>
          <w:rFonts w:ascii="Times New Roman" w:eastAsia="Times New Roman" w:hAnsi="Times New Roman" w:cs="Times New Roman"/>
          <w:sz w:val="22"/>
          <w:szCs w:val="22"/>
        </w:rPr>
        <w:t>T</w:t>
      </w:r>
      <w:r w:rsidR="00FE6162" w:rsidRPr="2F3A437E">
        <w:rPr>
          <w:rFonts w:ascii="Times New Roman" w:eastAsia="Times New Roman" w:hAnsi="Times New Roman" w:cs="Times New Roman"/>
          <w:sz w:val="22"/>
          <w:szCs w:val="22"/>
        </w:rPr>
        <w:t xml:space="preserve">he increase in land for farmers would allow the farming method to develop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on a</w:t>
      </w:r>
      <w:r w:rsidR="00FE616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B7B70" w:rsidRPr="2F3A437E">
        <w:rPr>
          <w:rFonts w:ascii="Times New Roman" w:eastAsia="Times New Roman" w:hAnsi="Times New Roman" w:cs="Times New Roman"/>
          <w:sz w:val="22"/>
          <w:szCs w:val="22"/>
        </w:rPr>
        <w:t>large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r</w:t>
      </w:r>
      <w:r w:rsidR="007B7B70" w:rsidRPr="2F3A437E">
        <w:rPr>
          <w:rFonts w:ascii="Times New Roman" w:eastAsia="Times New Roman" w:hAnsi="Times New Roman" w:cs="Times New Roman"/>
          <w:sz w:val="22"/>
          <w:szCs w:val="22"/>
        </w:rPr>
        <w:t xml:space="preserve"> scale</w:t>
      </w:r>
      <w:r w:rsidR="00FE6162" w:rsidRPr="2F3A437E">
        <w:rPr>
          <w:rFonts w:ascii="Times New Roman" w:eastAsia="Times New Roman" w:hAnsi="Times New Roman" w:cs="Times New Roman"/>
          <w:sz w:val="22"/>
          <w:szCs w:val="22"/>
        </w:rPr>
        <w:t xml:space="preserve"> with moderate mechanization</w:t>
      </w:r>
      <w:r w:rsidR="00470608">
        <w:rPr>
          <w:rFonts w:ascii="Times New Roman" w:eastAsia="Times New Roman" w:hAnsi="Times New Roman" w:cs="Times New Roman"/>
          <w:sz w:val="22"/>
          <w:szCs w:val="22"/>
        </w:rPr>
        <w:t>, decreasing the price of the crop yield.</w:t>
      </w:r>
    </w:p>
    <w:p w14:paraId="61CC69AD" w14:textId="00053B4E" w:rsidR="2F3A437E" w:rsidRDefault="00234E49" w:rsidP="2F3A437E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With all this movement towards agriculture, </w:t>
      </w:r>
      <w:r w:rsidR="457C299E" w:rsidRPr="2F3A437E">
        <w:rPr>
          <w:rFonts w:ascii="Times New Roman" w:eastAsia="Times New Roman" w:hAnsi="Times New Roman" w:cs="Times New Roman"/>
          <w:sz w:val="22"/>
          <w:szCs w:val="22"/>
        </w:rPr>
        <w:t>French Polynesia</w:t>
      </w:r>
      <w:r w:rsidR="0020565C">
        <w:rPr>
          <w:rFonts w:ascii="Times New Roman" w:eastAsia="Times New Roman" w:hAnsi="Times New Roman" w:cs="Times New Roman"/>
          <w:sz w:val="22"/>
          <w:szCs w:val="22"/>
        </w:rPr>
        <w:t xml:space="preserve">n government and investors </w:t>
      </w:r>
      <w:r w:rsidR="457C299E" w:rsidRPr="2F3A437E">
        <w:rPr>
          <w:rFonts w:ascii="Times New Roman" w:eastAsia="Times New Roman" w:hAnsi="Times New Roman" w:cs="Times New Roman"/>
          <w:sz w:val="22"/>
          <w:szCs w:val="22"/>
        </w:rPr>
        <w:t xml:space="preserve">may not be 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 xml:space="preserve">inclined to diverting funds from </w:t>
      </w:r>
      <w:r w:rsidR="0020565C">
        <w:rPr>
          <w:rFonts w:ascii="Times New Roman" w:eastAsia="Times New Roman" w:hAnsi="Times New Roman" w:cs="Times New Roman"/>
          <w:sz w:val="22"/>
          <w:szCs w:val="22"/>
        </w:rPr>
        <w:t>a currently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DA8E038" w:rsidRPr="2F3A437E">
        <w:rPr>
          <w:rFonts w:ascii="Times New Roman" w:eastAsia="Times New Roman" w:hAnsi="Times New Roman" w:cs="Times New Roman"/>
          <w:sz w:val="22"/>
          <w:szCs w:val="22"/>
        </w:rPr>
        <w:t>successful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90E489E" w:rsidRPr="2F3A437E">
        <w:rPr>
          <w:rFonts w:ascii="Times New Roman" w:eastAsia="Times New Roman" w:hAnsi="Times New Roman" w:cs="Times New Roman"/>
          <w:sz w:val="22"/>
          <w:szCs w:val="22"/>
        </w:rPr>
        <w:t>industry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 xml:space="preserve"> –tourism- to a newer one. For this </w:t>
      </w:r>
      <w:r w:rsidR="66093628" w:rsidRPr="2F3A437E">
        <w:rPr>
          <w:rFonts w:ascii="Times New Roman" w:eastAsia="Times New Roman" w:hAnsi="Times New Roman" w:cs="Times New Roman"/>
          <w:sz w:val="22"/>
          <w:szCs w:val="22"/>
        </w:rPr>
        <w:t>reason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20565C">
        <w:rPr>
          <w:rFonts w:ascii="Times New Roman" w:eastAsia="Times New Roman" w:hAnsi="Times New Roman" w:cs="Times New Roman"/>
          <w:sz w:val="22"/>
          <w:szCs w:val="22"/>
        </w:rPr>
        <w:t>the Food &amp; Agriculture Program will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only</w:t>
      </w:r>
      <w:r w:rsidR="002056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>bestow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these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 xml:space="preserve"> grants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>to local farmers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>if they comply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excursions such as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 xml:space="preserve"> farm tours, </w:t>
      </w:r>
      <w:r w:rsidR="00E618AB">
        <w:rPr>
          <w:rFonts w:ascii="Times New Roman" w:eastAsia="Times New Roman" w:hAnsi="Times New Roman" w:cs="Times New Roman"/>
          <w:sz w:val="22"/>
          <w:szCs w:val="22"/>
        </w:rPr>
        <w:t xml:space="preserve">garden lessons, cooking lessons, hikes, </w:t>
      </w:r>
      <w:r w:rsidR="004B6A7E">
        <w:rPr>
          <w:rFonts w:ascii="Times New Roman" w:eastAsia="Times New Roman" w:hAnsi="Times New Roman" w:cs="Times New Roman"/>
          <w:sz w:val="22"/>
          <w:szCs w:val="22"/>
        </w:rPr>
        <w:t>venue</w:t>
      </w:r>
      <w:r w:rsidR="00281913">
        <w:rPr>
          <w:rFonts w:ascii="Times New Roman" w:eastAsia="Times New Roman" w:hAnsi="Times New Roman" w:cs="Times New Roman"/>
          <w:sz w:val="22"/>
          <w:szCs w:val="22"/>
        </w:rPr>
        <w:t xml:space="preserve"> services,</w:t>
      </w:r>
      <w:r w:rsidR="00E618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or </w:t>
      </w:r>
      <w:r w:rsidR="00A15B32">
        <w:rPr>
          <w:rFonts w:ascii="Times New Roman" w:eastAsia="Times New Roman" w:hAnsi="Times New Roman" w:cs="Times New Roman"/>
          <w:sz w:val="22"/>
          <w:szCs w:val="22"/>
        </w:rPr>
        <w:t>farmers markets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on their property. </w:t>
      </w:r>
      <w:r w:rsidR="005A3A3E">
        <w:rPr>
          <w:rFonts w:ascii="Times New Roman" w:eastAsia="Times New Roman" w:hAnsi="Times New Roman" w:cs="Times New Roman"/>
          <w:sz w:val="22"/>
          <w:szCs w:val="22"/>
        </w:rPr>
        <w:t xml:space="preserve">This will </w:t>
      </w:r>
      <w:r w:rsidR="001A486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initiate </w:t>
      </w:r>
      <w:r w:rsidR="2B8C8EEC" w:rsidRPr="2F3A437E">
        <w:rPr>
          <w:rFonts w:ascii="Times New Roman" w:eastAsia="Times New Roman" w:hAnsi="Times New Roman" w:cs="Times New Roman"/>
          <w:sz w:val="22"/>
          <w:szCs w:val="22"/>
        </w:rPr>
        <w:t>Agri</w:t>
      </w:r>
      <w:r w:rsidR="06BC33E2" w:rsidRPr="2F3A437E">
        <w:rPr>
          <w:rFonts w:ascii="Times New Roman" w:eastAsia="Times New Roman" w:hAnsi="Times New Roman" w:cs="Times New Roman"/>
          <w:sz w:val="22"/>
          <w:szCs w:val="22"/>
        </w:rPr>
        <w:t>-t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>ourism</w:t>
      </w:r>
      <w:r w:rsidR="001A4861">
        <w:rPr>
          <w:rFonts w:ascii="Times New Roman" w:eastAsia="Times New Roman" w:hAnsi="Times New Roman" w:cs="Times New Roman"/>
          <w:sz w:val="22"/>
          <w:szCs w:val="22"/>
        </w:rPr>
        <w:t xml:space="preserve"> on the island, in hopes of </w:t>
      </w:r>
      <w:r w:rsidR="004E4CC8">
        <w:rPr>
          <w:rFonts w:ascii="Times New Roman" w:eastAsia="Times New Roman" w:hAnsi="Times New Roman" w:cs="Times New Roman"/>
          <w:sz w:val="22"/>
          <w:szCs w:val="22"/>
        </w:rPr>
        <w:t>driving more traffic to the island</w:t>
      </w:r>
      <w:r w:rsidR="008341A8">
        <w:rPr>
          <w:rFonts w:ascii="Times New Roman" w:eastAsia="Times New Roman" w:hAnsi="Times New Roman" w:cs="Times New Roman"/>
          <w:sz w:val="22"/>
          <w:szCs w:val="22"/>
        </w:rPr>
        <w:t xml:space="preserve"> with these new </w:t>
      </w:r>
      <w:r w:rsidR="00281913">
        <w:rPr>
          <w:rFonts w:ascii="Times New Roman" w:eastAsia="Times New Roman" w:hAnsi="Times New Roman" w:cs="Times New Roman"/>
          <w:sz w:val="22"/>
          <w:szCs w:val="22"/>
        </w:rPr>
        <w:t>excursions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>.</w:t>
      </w:r>
      <w:r w:rsidR="008341A8">
        <w:rPr>
          <w:rFonts w:ascii="Times New Roman" w:eastAsia="Times New Roman" w:hAnsi="Times New Roman" w:cs="Times New Roman"/>
          <w:sz w:val="22"/>
          <w:szCs w:val="22"/>
        </w:rPr>
        <w:t xml:space="preserve"> Since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341A8">
        <w:rPr>
          <w:rFonts w:ascii="Times New Roman" w:eastAsia="Times New Roman" w:hAnsi="Times New Roman" w:cs="Times New Roman"/>
          <w:sz w:val="22"/>
          <w:szCs w:val="22"/>
        </w:rPr>
        <w:t xml:space="preserve">it will </w:t>
      </w:r>
      <w:r w:rsidR="00CD7DEF">
        <w:rPr>
          <w:rFonts w:ascii="Times New Roman" w:eastAsia="Times New Roman" w:hAnsi="Times New Roman" w:cs="Times New Roman"/>
          <w:sz w:val="22"/>
          <w:szCs w:val="22"/>
        </w:rPr>
        <w:t>attract a</w:t>
      </w:r>
      <w:r w:rsidR="00281913">
        <w:rPr>
          <w:rFonts w:ascii="Times New Roman" w:eastAsia="Times New Roman" w:hAnsi="Times New Roman" w:cs="Times New Roman"/>
          <w:sz w:val="22"/>
          <w:szCs w:val="22"/>
        </w:rPr>
        <w:t xml:space="preserve"> variety of visitors</w:t>
      </w:r>
      <w:r w:rsidR="00CD7DEF">
        <w:rPr>
          <w:rFonts w:ascii="Times New Roman" w:eastAsia="Times New Roman" w:hAnsi="Times New Roman" w:cs="Times New Roman"/>
          <w:sz w:val="22"/>
          <w:szCs w:val="22"/>
        </w:rPr>
        <w:t xml:space="preserve"> with itineraries geared towards either</w:t>
      </w:r>
      <w:r w:rsidR="00281913">
        <w:rPr>
          <w:rFonts w:ascii="Times New Roman" w:eastAsia="Times New Roman" w:hAnsi="Times New Roman" w:cs="Times New Roman"/>
          <w:sz w:val="22"/>
          <w:szCs w:val="22"/>
        </w:rPr>
        <w:t xml:space="preserve"> relaxation, adventure, family-fun, </w:t>
      </w:r>
      <w:r w:rsidR="00CD7DEF">
        <w:rPr>
          <w:rFonts w:ascii="Times New Roman" w:eastAsia="Times New Roman" w:hAnsi="Times New Roman" w:cs="Times New Roman"/>
          <w:sz w:val="22"/>
          <w:szCs w:val="22"/>
        </w:rPr>
        <w:t xml:space="preserve">or </w:t>
      </w:r>
      <w:r w:rsidR="00281913">
        <w:rPr>
          <w:rFonts w:ascii="Times New Roman" w:eastAsia="Times New Roman" w:hAnsi="Times New Roman" w:cs="Times New Roman"/>
          <w:sz w:val="22"/>
          <w:szCs w:val="22"/>
        </w:rPr>
        <w:t xml:space="preserve">education. 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>This</w:t>
      </w:r>
      <w:r w:rsidR="001A48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>would</w:t>
      </w:r>
      <w:r w:rsidR="003B13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 xml:space="preserve">expand the tourism and hospitality </w:t>
      </w:r>
      <w:r w:rsidR="39EF13B0" w:rsidRPr="2F3A437E">
        <w:rPr>
          <w:rFonts w:ascii="Times New Roman" w:eastAsia="Times New Roman" w:hAnsi="Times New Roman" w:cs="Times New Roman"/>
          <w:sz w:val="22"/>
          <w:szCs w:val="22"/>
        </w:rPr>
        <w:t>industry</w:t>
      </w:r>
      <w:r w:rsidR="003B138B">
        <w:rPr>
          <w:rFonts w:ascii="Times New Roman" w:eastAsia="Times New Roman" w:hAnsi="Times New Roman" w:cs="Times New Roman"/>
          <w:sz w:val="22"/>
          <w:szCs w:val="22"/>
        </w:rPr>
        <w:t xml:space="preserve"> and the </w:t>
      </w:r>
      <w:r w:rsidR="0B5767C1" w:rsidRPr="2F3A437E">
        <w:rPr>
          <w:rFonts w:ascii="Times New Roman" w:eastAsia="Times New Roman" w:hAnsi="Times New Roman" w:cs="Times New Roman"/>
          <w:sz w:val="22"/>
          <w:szCs w:val="22"/>
        </w:rPr>
        <w:t>agricultural industry</w:t>
      </w:r>
      <w:r w:rsidR="003B138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498D75B" w14:textId="05D01FA3" w:rsidR="000670B3" w:rsidRDefault="007B24F9" w:rsidP="007B7B70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Food &amp; Agricul</w:t>
      </w:r>
      <w:r w:rsidR="00973349">
        <w:rPr>
          <w:rFonts w:ascii="Times New Roman" w:eastAsia="Times New Roman" w:hAnsi="Times New Roman" w:cs="Times New Roman"/>
          <w:sz w:val="22"/>
          <w:szCs w:val="22"/>
        </w:rPr>
        <w:t xml:space="preserve">ture </w:t>
      </w:r>
      <w:r w:rsidR="00AF61B8">
        <w:rPr>
          <w:rFonts w:ascii="Times New Roman" w:eastAsia="Times New Roman" w:hAnsi="Times New Roman" w:cs="Times New Roman"/>
          <w:sz w:val="22"/>
          <w:szCs w:val="22"/>
        </w:rPr>
        <w:t>Organization</w:t>
      </w:r>
      <w:r w:rsidR="0097334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3E0B">
        <w:rPr>
          <w:rFonts w:ascii="Times New Roman" w:eastAsia="Times New Roman" w:hAnsi="Times New Roman" w:cs="Times New Roman"/>
          <w:sz w:val="22"/>
          <w:szCs w:val="22"/>
        </w:rPr>
        <w:t xml:space="preserve">will lower the </w:t>
      </w:r>
      <w:bookmarkStart w:id="29" w:name="_Int_Bk77pq3X"/>
      <w:r w:rsidR="00C23E0B">
        <w:rPr>
          <w:rFonts w:ascii="Times New Roman" w:eastAsia="Times New Roman" w:hAnsi="Times New Roman" w:cs="Times New Roman"/>
          <w:sz w:val="22"/>
          <w:szCs w:val="22"/>
        </w:rPr>
        <w:t>initial</w:t>
      </w:r>
      <w:bookmarkEnd w:id="29"/>
      <w:r w:rsidR="00C23E0B">
        <w:rPr>
          <w:rFonts w:ascii="Times New Roman" w:eastAsia="Times New Roman" w:hAnsi="Times New Roman" w:cs="Times New Roman"/>
          <w:sz w:val="22"/>
          <w:szCs w:val="22"/>
        </w:rPr>
        <w:t xml:space="preserve"> price of healthy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3E0B">
        <w:rPr>
          <w:rFonts w:ascii="Times New Roman" w:eastAsia="Times New Roman" w:hAnsi="Times New Roman" w:cs="Times New Roman"/>
          <w:sz w:val="22"/>
          <w:szCs w:val="22"/>
        </w:rPr>
        <w:t>local foods</w:t>
      </w:r>
      <w:r w:rsidR="00DB24B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4B16D6">
        <w:rPr>
          <w:rFonts w:ascii="Times New Roman" w:eastAsia="Times New Roman" w:hAnsi="Times New Roman" w:cs="Times New Roman"/>
          <w:sz w:val="22"/>
          <w:szCs w:val="22"/>
        </w:rPr>
        <w:t xml:space="preserve">generate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community </w:t>
      </w:r>
      <w:r w:rsidR="004B16D6">
        <w:rPr>
          <w:rFonts w:ascii="Times New Roman" w:eastAsia="Times New Roman" w:hAnsi="Times New Roman" w:cs="Times New Roman"/>
          <w:sz w:val="22"/>
          <w:szCs w:val="22"/>
        </w:rPr>
        <w:t>support, an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d</w:t>
      </w:r>
      <w:r w:rsidR="004B16D6">
        <w:rPr>
          <w:rFonts w:ascii="Times New Roman" w:eastAsia="Times New Roman" w:hAnsi="Times New Roman" w:cs="Times New Roman"/>
          <w:sz w:val="22"/>
          <w:szCs w:val="22"/>
        </w:rPr>
        <w:t xml:space="preserve"> educate the public on nutrition and agriculture.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While</w:t>
      </w:r>
      <w:r w:rsidR="00D40D13">
        <w:rPr>
          <w:rFonts w:ascii="Times New Roman" w:eastAsia="Times New Roman" w:hAnsi="Times New Roman" w:cs="Times New Roman"/>
          <w:sz w:val="22"/>
          <w:szCs w:val="22"/>
        </w:rPr>
        <w:t xml:space="preserve"> ensur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ing</w:t>
      </w:r>
      <w:r w:rsidR="00420EB4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4B140B">
        <w:rPr>
          <w:rFonts w:ascii="Times New Roman" w:eastAsia="Times New Roman" w:hAnsi="Times New Roman" w:cs="Times New Roman"/>
          <w:sz w:val="22"/>
          <w:szCs w:val="22"/>
        </w:rPr>
        <w:t>continuation</w:t>
      </w:r>
      <w:r w:rsidR="00420EB4">
        <w:rPr>
          <w:rFonts w:ascii="Times New Roman" w:eastAsia="Times New Roman" w:hAnsi="Times New Roman" w:cs="Times New Roman"/>
          <w:sz w:val="22"/>
          <w:szCs w:val="22"/>
        </w:rPr>
        <w:t xml:space="preserve"> of a</w:t>
      </w:r>
      <w:r w:rsidR="00D40D13">
        <w:rPr>
          <w:rFonts w:ascii="Times New Roman" w:eastAsia="Times New Roman" w:hAnsi="Times New Roman" w:cs="Times New Roman"/>
          <w:sz w:val="22"/>
          <w:szCs w:val="22"/>
        </w:rPr>
        <w:t>ffordab</w:t>
      </w:r>
      <w:r w:rsidR="00420EB4">
        <w:rPr>
          <w:rFonts w:ascii="Times New Roman" w:eastAsia="Times New Roman" w:hAnsi="Times New Roman" w:cs="Times New Roman"/>
          <w:sz w:val="22"/>
          <w:szCs w:val="22"/>
        </w:rPr>
        <w:t>le</w:t>
      </w:r>
      <w:r w:rsidR="00D40D1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61437">
        <w:rPr>
          <w:rFonts w:ascii="Times New Roman" w:eastAsia="Times New Roman" w:hAnsi="Times New Roman" w:cs="Times New Roman"/>
          <w:sz w:val="22"/>
          <w:szCs w:val="22"/>
        </w:rPr>
        <w:t>nutritiously</w:t>
      </w:r>
      <w:r w:rsidR="00D40D13">
        <w:rPr>
          <w:rFonts w:ascii="Times New Roman" w:eastAsia="Times New Roman" w:hAnsi="Times New Roman" w:cs="Times New Roman"/>
          <w:sz w:val="22"/>
          <w:szCs w:val="22"/>
        </w:rPr>
        <w:t xml:space="preserve"> dense foods</w:t>
      </w:r>
      <w:r w:rsidR="00C23E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61437">
        <w:rPr>
          <w:rFonts w:ascii="Times New Roman" w:eastAsia="Times New Roman" w:hAnsi="Times New Roman" w:cs="Times New Roman"/>
          <w:sz w:val="22"/>
          <w:szCs w:val="22"/>
        </w:rPr>
        <w:t xml:space="preserve">when 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farmer’s</w:t>
      </w:r>
      <w:r w:rsidR="00B95A17">
        <w:rPr>
          <w:rFonts w:ascii="Times New Roman" w:eastAsia="Times New Roman" w:hAnsi="Times New Roman" w:cs="Times New Roman"/>
          <w:sz w:val="22"/>
          <w:szCs w:val="22"/>
        </w:rPr>
        <w:t xml:space="preserve"> agricultural land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s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 xml:space="preserve"> more than double</w:t>
      </w:r>
      <w:r w:rsidR="00B95A1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 xml:space="preserve">This </w:t>
      </w:r>
      <w:r w:rsidR="00201B10">
        <w:rPr>
          <w:rFonts w:ascii="Times New Roman" w:eastAsia="Times New Roman" w:hAnsi="Times New Roman" w:cs="Times New Roman"/>
          <w:sz w:val="22"/>
          <w:szCs w:val="22"/>
        </w:rPr>
        <w:t>increas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es</w:t>
      </w:r>
      <w:r w:rsidR="00201B10">
        <w:rPr>
          <w:rFonts w:ascii="Times New Roman" w:eastAsia="Times New Roman" w:hAnsi="Times New Roman" w:cs="Times New Roman"/>
          <w:sz w:val="22"/>
          <w:szCs w:val="22"/>
        </w:rPr>
        <w:t xml:space="preserve"> production 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size</w:t>
      </w:r>
      <w:r w:rsidR="00201B10">
        <w:rPr>
          <w:rFonts w:ascii="Times New Roman" w:eastAsia="Times New Roman" w:hAnsi="Times New Roman" w:cs="Times New Roman"/>
          <w:sz w:val="22"/>
          <w:szCs w:val="22"/>
        </w:rPr>
        <w:t xml:space="preserve"> of farm business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es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, allowing them to</w:t>
      </w:r>
      <w:r w:rsidR="00201B10">
        <w:rPr>
          <w:rFonts w:ascii="Times New Roman" w:eastAsia="Times New Roman" w:hAnsi="Times New Roman" w:cs="Times New Roman"/>
          <w:sz w:val="22"/>
          <w:szCs w:val="22"/>
        </w:rPr>
        <w:t xml:space="preserve"> sell their crops 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f</w:t>
      </w:r>
      <w:r w:rsidR="00201B10">
        <w:rPr>
          <w:rFonts w:ascii="Times New Roman" w:eastAsia="Times New Roman" w:hAnsi="Times New Roman" w:cs="Times New Roman"/>
          <w:sz w:val="22"/>
          <w:szCs w:val="22"/>
        </w:rPr>
        <w:t xml:space="preserve">or cheaper. Intern, </w:t>
      </w:r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 xml:space="preserve">the local goods will </w:t>
      </w:r>
      <w:bookmarkStart w:id="30" w:name="_Int_Ngxb7Tx3"/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 xml:space="preserve">be </w:t>
      </w:r>
      <w:r w:rsidR="2245F2E2" w:rsidRPr="2F3A437E">
        <w:rPr>
          <w:rFonts w:ascii="Times New Roman" w:eastAsia="Times New Roman" w:hAnsi="Times New Roman" w:cs="Times New Roman"/>
          <w:sz w:val="22"/>
          <w:szCs w:val="22"/>
        </w:rPr>
        <w:t>sold</w:t>
      </w:r>
      <w:bookmarkEnd w:id="30"/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>for less</w:t>
      </w:r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 xml:space="preserve"> than 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>imports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,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 xml:space="preserve"> so the </w:t>
      </w:r>
      <w:r w:rsidR="007E3BBD">
        <w:rPr>
          <w:rFonts w:ascii="Times New Roman" w:eastAsia="Times New Roman" w:hAnsi="Times New Roman" w:cs="Times New Roman"/>
          <w:sz w:val="22"/>
          <w:szCs w:val="22"/>
        </w:rPr>
        <w:t>French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E3BBD">
        <w:rPr>
          <w:rFonts w:ascii="Times New Roman" w:eastAsia="Times New Roman" w:hAnsi="Times New Roman" w:cs="Times New Roman"/>
          <w:sz w:val="22"/>
          <w:szCs w:val="22"/>
        </w:rPr>
        <w:t>Polynesian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B0D64">
        <w:rPr>
          <w:rFonts w:ascii="Times New Roman" w:eastAsia="Times New Roman" w:hAnsi="Times New Roman" w:cs="Times New Roman"/>
          <w:sz w:val="22"/>
          <w:szCs w:val="22"/>
        </w:rPr>
        <w:t>p</w:t>
      </w:r>
      <w:r w:rsidR="00052F26">
        <w:rPr>
          <w:rFonts w:ascii="Times New Roman" w:eastAsia="Times New Roman" w:hAnsi="Times New Roman" w:cs="Times New Roman"/>
          <w:sz w:val="22"/>
          <w:szCs w:val="22"/>
        </w:rPr>
        <w:t>opulation</w:t>
      </w:r>
      <w:r w:rsidR="4D353F97" w:rsidRPr="2F3A437E">
        <w:rPr>
          <w:rFonts w:ascii="Times New Roman" w:eastAsia="Times New Roman" w:hAnsi="Times New Roman" w:cs="Times New Roman"/>
          <w:sz w:val="22"/>
          <w:szCs w:val="22"/>
        </w:rPr>
        <w:t xml:space="preserve"> will be </w:t>
      </w:r>
      <w:r w:rsidR="1A4100C6" w:rsidRPr="2F3A437E">
        <w:rPr>
          <w:rFonts w:ascii="Times New Roman" w:eastAsia="Times New Roman" w:hAnsi="Times New Roman" w:cs="Times New Roman"/>
          <w:sz w:val="22"/>
          <w:szCs w:val="22"/>
        </w:rPr>
        <w:t xml:space="preserve">more </w:t>
      </w:r>
      <w:r w:rsidR="1E8D1CAE" w:rsidRPr="2F3A437E">
        <w:rPr>
          <w:rFonts w:ascii="Times New Roman" w:eastAsia="Times New Roman" w:hAnsi="Times New Roman" w:cs="Times New Roman"/>
          <w:sz w:val="22"/>
          <w:szCs w:val="22"/>
        </w:rPr>
        <w:t>likely</w:t>
      </w:r>
      <w:r w:rsidR="1A4100C6" w:rsidRPr="2F3A437E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bookmarkStart w:id="31" w:name="_Int_UQRUk6jW"/>
      <w:r w:rsidR="1A4100C6" w:rsidRPr="2F3A437E">
        <w:rPr>
          <w:rFonts w:ascii="Times New Roman" w:eastAsia="Times New Roman" w:hAnsi="Times New Roman" w:cs="Times New Roman"/>
          <w:sz w:val="22"/>
          <w:szCs w:val="22"/>
        </w:rPr>
        <w:t>purchase</w:t>
      </w:r>
      <w:bookmarkEnd w:id="31"/>
      <w:r w:rsidR="0032513B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1A4100C6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F47A828" w:rsidRPr="2F3A437E">
        <w:rPr>
          <w:rFonts w:ascii="Times New Roman" w:eastAsia="Times New Roman" w:hAnsi="Times New Roman" w:cs="Times New Roman"/>
          <w:sz w:val="22"/>
          <w:szCs w:val="22"/>
        </w:rPr>
        <w:t>nutritiously</w:t>
      </w:r>
      <w:r w:rsidR="3312C806" w:rsidRPr="2F3A437E">
        <w:rPr>
          <w:rFonts w:ascii="Times New Roman" w:eastAsia="Times New Roman" w:hAnsi="Times New Roman" w:cs="Times New Roman"/>
          <w:sz w:val="22"/>
          <w:szCs w:val="22"/>
        </w:rPr>
        <w:t xml:space="preserve"> dense</w:t>
      </w:r>
      <w:r w:rsidR="1A4100C6" w:rsidRPr="2F3A437E">
        <w:rPr>
          <w:rFonts w:ascii="Times New Roman" w:eastAsia="Times New Roman" w:hAnsi="Times New Roman" w:cs="Times New Roman"/>
          <w:sz w:val="22"/>
          <w:szCs w:val="22"/>
        </w:rPr>
        <w:t xml:space="preserve"> food. In addition, the </w:t>
      </w:r>
      <w:r w:rsidR="02C05BD9" w:rsidRPr="2F3A437E">
        <w:rPr>
          <w:rFonts w:ascii="Times New Roman" w:eastAsia="Times New Roman" w:hAnsi="Times New Roman" w:cs="Times New Roman"/>
          <w:sz w:val="22"/>
          <w:szCs w:val="22"/>
        </w:rPr>
        <w:t>gra</w:t>
      </w:r>
      <w:r w:rsidR="6186B97D" w:rsidRPr="2F3A437E">
        <w:rPr>
          <w:rFonts w:ascii="Times New Roman" w:eastAsia="Times New Roman" w:hAnsi="Times New Roman" w:cs="Times New Roman"/>
          <w:sz w:val="22"/>
          <w:szCs w:val="22"/>
        </w:rPr>
        <w:t>nts</w:t>
      </w:r>
      <w:r w:rsidR="005245B5">
        <w:rPr>
          <w:rFonts w:ascii="Times New Roman" w:eastAsia="Times New Roman" w:hAnsi="Times New Roman" w:cs="Times New Roman"/>
          <w:sz w:val="22"/>
          <w:szCs w:val="22"/>
        </w:rPr>
        <w:t>, tax exemptions,</w:t>
      </w:r>
      <w:r w:rsidR="6186B97D" w:rsidRPr="2F3A437E">
        <w:rPr>
          <w:rFonts w:ascii="Times New Roman" w:eastAsia="Times New Roman" w:hAnsi="Times New Roman" w:cs="Times New Roman"/>
          <w:sz w:val="22"/>
          <w:szCs w:val="22"/>
        </w:rPr>
        <w:t xml:space="preserve"> and tourism activities 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 xml:space="preserve">will monetarily support </w:t>
      </w:r>
      <w:r w:rsidR="005245B5">
        <w:rPr>
          <w:rFonts w:ascii="Times New Roman" w:eastAsia="Times New Roman" w:hAnsi="Times New Roman" w:cs="Times New Roman"/>
          <w:sz w:val="22"/>
          <w:szCs w:val="22"/>
        </w:rPr>
        <w:t>farmers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’</w:t>
      </w:r>
      <w:r w:rsidR="005245B5">
        <w:rPr>
          <w:rFonts w:ascii="Times New Roman" w:eastAsia="Times New Roman" w:hAnsi="Times New Roman" w:cs="Times New Roman"/>
          <w:sz w:val="22"/>
          <w:szCs w:val="22"/>
        </w:rPr>
        <w:t xml:space="preserve"> success. </w:t>
      </w:r>
      <w:r w:rsidR="00B708EC">
        <w:rPr>
          <w:rFonts w:ascii="Times New Roman" w:eastAsia="Times New Roman" w:hAnsi="Times New Roman" w:cs="Times New Roman"/>
          <w:sz w:val="22"/>
          <w:szCs w:val="22"/>
        </w:rPr>
        <w:t>Lastly,</w:t>
      </w:r>
      <w:r w:rsidR="009613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08EC">
        <w:rPr>
          <w:rFonts w:ascii="Times New Roman" w:eastAsia="Times New Roman" w:hAnsi="Times New Roman" w:cs="Times New Roman"/>
          <w:sz w:val="22"/>
          <w:szCs w:val="22"/>
        </w:rPr>
        <w:t>t</w:t>
      </w:r>
      <w:r w:rsidR="009613E7">
        <w:rPr>
          <w:rFonts w:ascii="Times New Roman" w:eastAsia="Times New Roman" w:hAnsi="Times New Roman" w:cs="Times New Roman"/>
          <w:sz w:val="22"/>
          <w:szCs w:val="22"/>
        </w:rPr>
        <w:t xml:space="preserve">he </w:t>
      </w:r>
      <w:r w:rsidR="00BF3E70">
        <w:rPr>
          <w:rFonts w:ascii="Times New Roman" w:eastAsia="Times New Roman" w:hAnsi="Times New Roman" w:cs="Times New Roman"/>
          <w:sz w:val="22"/>
          <w:szCs w:val="22"/>
        </w:rPr>
        <w:t>Food &amp;</w:t>
      </w:r>
      <w:r w:rsidR="00C3354D">
        <w:rPr>
          <w:rFonts w:ascii="Times New Roman" w:eastAsia="Times New Roman" w:hAnsi="Times New Roman" w:cs="Times New Roman"/>
          <w:sz w:val="22"/>
          <w:szCs w:val="22"/>
        </w:rPr>
        <w:t xml:space="preserve"> Agriculture Program will inspire French Polynesians to</w:t>
      </w:r>
      <w:r w:rsidR="006D3D56">
        <w:rPr>
          <w:rFonts w:ascii="Times New Roman" w:eastAsia="Times New Roman" w:hAnsi="Times New Roman" w:cs="Times New Roman"/>
          <w:sz w:val="22"/>
          <w:szCs w:val="22"/>
        </w:rPr>
        <w:t xml:space="preserve"> create </w:t>
      </w:r>
      <w:r w:rsidR="001961F4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003038B9">
        <w:rPr>
          <w:rFonts w:ascii="Times New Roman" w:eastAsia="Times New Roman" w:hAnsi="Times New Roman" w:cs="Times New Roman"/>
          <w:sz w:val="22"/>
          <w:szCs w:val="22"/>
        </w:rPr>
        <w:t xml:space="preserve">demand for </w:t>
      </w:r>
      <w:r w:rsidR="00EC1632">
        <w:rPr>
          <w:rFonts w:ascii="Times New Roman" w:eastAsia="Times New Roman" w:hAnsi="Times New Roman" w:cs="Times New Roman"/>
          <w:sz w:val="22"/>
          <w:szCs w:val="22"/>
        </w:rPr>
        <w:t xml:space="preserve">improvement in </w:t>
      </w:r>
      <w:r w:rsidR="002F3499">
        <w:rPr>
          <w:rFonts w:ascii="Times New Roman" w:eastAsia="Times New Roman" w:hAnsi="Times New Roman" w:cs="Times New Roman"/>
          <w:sz w:val="22"/>
          <w:szCs w:val="22"/>
        </w:rPr>
        <w:t>nutritional</w:t>
      </w:r>
      <w:r w:rsidR="003038B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F3499">
        <w:rPr>
          <w:rFonts w:ascii="Times New Roman" w:eastAsia="Times New Roman" w:hAnsi="Times New Roman" w:cs="Times New Roman"/>
          <w:sz w:val="22"/>
          <w:szCs w:val="22"/>
        </w:rPr>
        <w:t>alimentation as well as support for agriculture within</w:t>
      </w:r>
      <w:r w:rsidR="003038B9">
        <w:rPr>
          <w:rFonts w:ascii="Times New Roman" w:eastAsia="Times New Roman" w:hAnsi="Times New Roman" w:cs="Times New Roman"/>
          <w:sz w:val="22"/>
          <w:szCs w:val="22"/>
        </w:rPr>
        <w:t xml:space="preserve"> the country.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This will help </w:t>
      </w:r>
      <w:r w:rsidR="2D5C0C3A" w:rsidRPr="2F3A437E">
        <w:rPr>
          <w:rFonts w:ascii="Times New Roman" w:eastAsia="Times New Roman" w:hAnsi="Times New Roman" w:cs="Times New Roman"/>
          <w:sz w:val="22"/>
          <w:szCs w:val="22"/>
        </w:rPr>
        <w:t>reduc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>e</w:t>
      </w:r>
      <w:r w:rsidR="2D5C0C3A" w:rsidRPr="2F3A437E">
        <w:rPr>
          <w:rFonts w:ascii="Times New Roman" w:eastAsia="Times New Roman" w:hAnsi="Times New Roman" w:cs="Times New Roman"/>
          <w:sz w:val="22"/>
          <w:szCs w:val="22"/>
        </w:rPr>
        <w:t xml:space="preserve"> hyper-alimentation 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>since the accessibility and availability of nutritious food will have increased. Thi</w:t>
      </w:r>
      <w:r w:rsidR="00D4568B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="00CB589A">
        <w:rPr>
          <w:rFonts w:ascii="Times New Roman" w:eastAsia="Times New Roman" w:hAnsi="Times New Roman" w:cs="Times New Roman"/>
          <w:sz w:val="22"/>
          <w:szCs w:val="22"/>
        </w:rPr>
        <w:t xml:space="preserve">will then </w:t>
      </w:r>
      <w:r w:rsidR="004B140B">
        <w:rPr>
          <w:rFonts w:ascii="Times New Roman" w:eastAsia="Times New Roman" w:hAnsi="Times New Roman" w:cs="Times New Roman"/>
          <w:sz w:val="22"/>
          <w:szCs w:val="22"/>
        </w:rPr>
        <w:t xml:space="preserve">begin the downwards trend 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>of</w:t>
      </w:r>
      <w:r w:rsidR="2D5C0C3A" w:rsidRPr="2F3A437E">
        <w:rPr>
          <w:rFonts w:ascii="Times New Roman" w:eastAsia="Times New Roman" w:hAnsi="Times New Roman" w:cs="Times New Roman"/>
          <w:sz w:val="22"/>
          <w:szCs w:val="22"/>
        </w:rPr>
        <w:t xml:space="preserve"> cancer, diabetes, and heart disease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62609">
        <w:rPr>
          <w:rFonts w:ascii="Times New Roman" w:eastAsia="Times New Roman" w:hAnsi="Times New Roman" w:cs="Times New Roman"/>
          <w:sz w:val="22"/>
          <w:szCs w:val="22"/>
        </w:rPr>
        <w:t xml:space="preserve">linked to obesity </w:t>
      </w:r>
      <w:r w:rsidR="0032513B">
        <w:rPr>
          <w:rFonts w:ascii="Times New Roman" w:eastAsia="Times New Roman" w:hAnsi="Times New Roman" w:cs="Times New Roman"/>
          <w:sz w:val="22"/>
          <w:szCs w:val="22"/>
        </w:rPr>
        <w:t>on the island too</w:t>
      </w:r>
      <w:r w:rsidR="002845D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7918065" w14:textId="77777777" w:rsidR="00693286" w:rsidRDefault="00693286" w:rsidP="007B7B70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17B0F44" w14:textId="7307D388" w:rsidR="00693286" w:rsidRPr="00693286" w:rsidRDefault="00693286" w:rsidP="007B7B70">
      <w:pPr>
        <w:spacing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93286">
        <w:rPr>
          <w:rFonts w:ascii="Times New Roman" w:eastAsia="Times New Roman" w:hAnsi="Times New Roman" w:cs="Times New Roman"/>
          <w:b/>
          <w:bCs/>
          <w:sz w:val="22"/>
          <w:szCs w:val="22"/>
        </w:rPr>
        <w:t>Conclusion</w:t>
      </w:r>
    </w:p>
    <w:p w14:paraId="0C2B2F47" w14:textId="4AC4E430" w:rsidR="00A8493C" w:rsidRDefault="4C29F134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C4C94">
        <w:rPr>
          <w:rFonts w:ascii="Times New Roman" w:eastAsia="Times New Roman" w:hAnsi="Times New Roman" w:cs="Times New Roman"/>
          <w:sz w:val="22"/>
          <w:szCs w:val="22"/>
        </w:rPr>
        <w:t>French Polynesia is an isolated overseas country of France</w:t>
      </w:r>
      <w:r w:rsidR="1C98A70B" w:rsidRPr="004C4C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rich in </w:t>
      </w:r>
      <w:r w:rsidR="6F3E06A1" w:rsidRPr="004C4C94">
        <w:rPr>
          <w:rFonts w:ascii="Times New Roman" w:eastAsia="Times New Roman" w:hAnsi="Times New Roman" w:cs="Times New Roman"/>
          <w:sz w:val="22"/>
          <w:szCs w:val="22"/>
        </w:rPr>
        <w:t>Polynesian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 xml:space="preserve"> culture, </w:t>
      </w:r>
      <w:r w:rsidR="676298DF" w:rsidRPr="004C4C94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Pr="004C4C94">
        <w:rPr>
          <w:rFonts w:ascii="Times New Roman" w:eastAsia="Times New Roman" w:hAnsi="Times New Roman" w:cs="Times New Roman"/>
          <w:sz w:val="22"/>
          <w:szCs w:val="22"/>
        </w:rPr>
        <w:t>natural attraction</w:t>
      </w:r>
      <w:r w:rsidR="06D0A69D" w:rsidRPr="004C4C94">
        <w:rPr>
          <w:rFonts w:ascii="Times New Roman" w:eastAsia="Times New Roman" w:hAnsi="Times New Roman" w:cs="Times New Roman"/>
          <w:sz w:val="22"/>
          <w:szCs w:val="22"/>
        </w:rPr>
        <w:t>s</w:t>
      </w:r>
      <w:r w:rsidR="347D2C3A" w:rsidRPr="004C4C9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72C4EE4F" w:rsidRPr="004C4C9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2E28CD1F" w:rsidRPr="004C4C94">
        <w:rPr>
          <w:rFonts w:ascii="Times New Roman" w:eastAsia="Times New Roman" w:hAnsi="Times New Roman" w:cs="Times New Roman"/>
          <w:sz w:val="22"/>
          <w:szCs w:val="22"/>
        </w:rPr>
        <w:t>archipelago</w:t>
      </w:r>
      <w:r w:rsidR="72C4EE4F" w:rsidRPr="004C4C94">
        <w:rPr>
          <w:rFonts w:ascii="Times New Roman" w:eastAsia="Times New Roman" w:hAnsi="Times New Roman" w:cs="Times New Roman"/>
          <w:sz w:val="22"/>
          <w:szCs w:val="22"/>
        </w:rPr>
        <w:t xml:space="preserve"> within the country </w:t>
      </w:r>
      <w:r w:rsidR="12431852" w:rsidRPr="004C4C94">
        <w:rPr>
          <w:rFonts w:ascii="Times New Roman" w:eastAsia="Times New Roman" w:hAnsi="Times New Roman" w:cs="Times New Roman"/>
          <w:sz w:val="22"/>
          <w:szCs w:val="22"/>
        </w:rPr>
        <w:t xml:space="preserve">is </w:t>
      </w:r>
      <w:r w:rsidR="72C4EE4F" w:rsidRPr="004C4C94">
        <w:rPr>
          <w:rFonts w:ascii="Times New Roman" w:eastAsia="Times New Roman" w:hAnsi="Times New Roman" w:cs="Times New Roman"/>
          <w:sz w:val="22"/>
          <w:szCs w:val="22"/>
        </w:rPr>
        <w:t xml:space="preserve">renowned for </w:t>
      </w:r>
      <w:r w:rsidR="791CE3B1" w:rsidRPr="004C4C94">
        <w:rPr>
          <w:rFonts w:ascii="Times New Roman" w:eastAsia="Times New Roman" w:hAnsi="Times New Roman" w:cs="Times New Roman"/>
          <w:sz w:val="22"/>
          <w:szCs w:val="22"/>
        </w:rPr>
        <w:t xml:space="preserve">its </w:t>
      </w:r>
      <w:r w:rsidR="72C4EE4F" w:rsidRPr="004C4C94">
        <w:rPr>
          <w:rFonts w:ascii="Times New Roman" w:eastAsia="Times New Roman" w:hAnsi="Times New Roman" w:cs="Times New Roman"/>
          <w:sz w:val="22"/>
          <w:szCs w:val="22"/>
        </w:rPr>
        <w:t xml:space="preserve">white sand, </w:t>
      </w:r>
      <w:r w:rsidR="5344C650" w:rsidRPr="004C4C94">
        <w:rPr>
          <w:rFonts w:ascii="Times New Roman" w:eastAsia="Times New Roman" w:hAnsi="Times New Roman" w:cs="Times New Roman"/>
          <w:sz w:val="22"/>
          <w:szCs w:val="22"/>
        </w:rPr>
        <w:t>clear</w:t>
      </w:r>
      <w:r w:rsidR="5C0592D4" w:rsidRPr="004C4C94">
        <w:rPr>
          <w:rFonts w:ascii="Times New Roman" w:eastAsia="Times New Roman" w:hAnsi="Times New Roman" w:cs="Times New Roman"/>
          <w:sz w:val="22"/>
          <w:szCs w:val="22"/>
        </w:rPr>
        <w:t xml:space="preserve"> water</w:t>
      </w:r>
      <w:r w:rsidR="767DDF04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845D7" w:rsidRPr="004C4C94">
        <w:rPr>
          <w:rFonts w:ascii="Times New Roman" w:eastAsia="Times New Roman" w:hAnsi="Times New Roman" w:cs="Times New Roman"/>
          <w:sz w:val="22"/>
          <w:szCs w:val="22"/>
        </w:rPr>
        <w:t>beaches,</w:t>
      </w:r>
      <w:r w:rsidR="767DDF04" w:rsidRPr="004C4C94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43A02ADE" w:rsidRPr="004C4C94">
        <w:rPr>
          <w:rFonts w:ascii="Times New Roman" w:eastAsia="Times New Roman" w:hAnsi="Times New Roman" w:cs="Times New Roman"/>
          <w:sz w:val="22"/>
          <w:szCs w:val="22"/>
        </w:rPr>
        <w:t xml:space="preserve">idyllic escape. </w:t>
      </w:r>
      <w:r w:rsidR="347D2C3A" w:rsidRPr="004C4C94">
        <w:rPr>
          <w:rFonts w:ascii="Times New Roman" w:eastAsia="Times New Roman" w:hAnsi="Times New Roman" w:cs="Times New Roman"/>
          <w:sz w:val="22"/>
          <w:szCs w:val="22"/>
        </w:rPr>
        <w:t xml:space="preserve">After </w:t>
      </w:r>
      <w:bookmarkStart w:id="32" w:name="_Int_bNY1iTE7"/>
      <w:r w:rsidR="347D2C3A" w:rsidRPr="004C4C94">
        <w:rPr>
          <w:rFonts w:ascii="Times New Roman" w:eastAsia="Times New Roman" w:hAnsi="Times New Roman" w:cs="Times New Roman"/>
          <w:sz w:val="22"/>
          <w:szCs w:val="22"/>
        </w:rPr>
        <w:t>demonstrating</w:t>
      </w:r>
      <w:bookmarkEnd w:id="32"/>
      <w:r w:rsidR="347D2C3A" w:rsidRPr="004C4C94">
        <w:rPr>
          <w:rFonts w:ascii="Times New Roman" w:eastAsia="Times New Roman" w:hAnsi="Times New Roman" w:cs="Times New Roman"/>
          <w:sz w:val="22"/>
          <w:szCs w:val="22"/>
        </w:rPr>
        <w:t xml:space="preserve"> enormous </w:t>
      </w:r>
      <w:r w:rsidR="3309595A" w:rsidRPr="004C4C94">
        <w:rPr>
          <w:rFonts w:ascii="Times New Roman" w:eastAsia="Times New Roman" w:hAnsi="Times New Roman" w:cs="Times New Roman"/>
          <w:sz w:val="22"/>
          <w:szCs w:val="22"/>
        </w:rPr>
        <w:t xml:space="preserve">profits from </w:t>
      </w:r>
      <w:r w:rsidR="474ADBB7" w:rsidRPr="004C4C94">
        <w:rPr>
          <w:rFonts w:ascii="Times New Roman" w:eastAsia="Times New Roman" w:hAnsi="Times New Roman" w:cs="Times New Roman"/>
          <w:sz w:val="22"/>
          <w:szCs w:val="22"/>
        </w:rPr>
        <w:t>the monetization</w:t>
      </w:r>
      <w:r w:rsidR="3309595A" w:rsidRPr="004C4C94">
        <w:rPr>
          <w:rFonts w:ascii="Times New Roman" w:eastAsia="Times New Roman" w:hAnsi="Times New Roman" w:cs="Times New Roman"/>
          <w:sz w:val="22"/>
          <w:szCs w:val="22"/>
        </w:rPr>
        <w:t xml:space="preserve"> of</w:t>
      </w:r>
      <w:r w:rsidR="13BECAEC" w:rsidRPr="004C4C94">
        <w:rPr>
          <w:rFonts w:ascii="Times New Roman" w:eastAsia="Times New Roman" w:hAnsi="Times New Roman" w:cs="Times New Roman"/>
          <w:sz w:val="22"/>
          <w:szCs w:val="22"/>
        </w:rPr>
        <w:t xml:space="preserve"> t</w:t>
      </w:r>
      <w:r w:rsidR="776882D0" w:rsidRPr="004C4C94">
        <w:rPr>
          <w:rFonts w:ascii="Times New Roman" w:eastAsia="Times New Roman" w:hAnsi="Times New Roman" w:cs="Times New Roman"/>
          <w:sz w:val="22"/>
          <w:szCs w:val="22"/>
        </w:rPr>
        <w:t>his</w:t>
      </w:r>
      <w:r w:rsidR="3309595A" w:rsidRPr="004C4C94">
        <w:rPr>
          <w:rFonts w:ascii="Times New Roman" w:eastAsia="Times New Roman" w:hAnsi="Times New Roman" w:cs="Times New Roman"/>
          <w:sz w:val="22"/>
          <w:szCs w:val="22"/>
        </w:rPr>
        <w:t xml:space="preserve"> natural </w:t>
      </w:r>
      <w:r w:rsidR="0084162E" w:rsidRPr="004C4C94">
        <w:rPr>
          <w:rFonts w:ascii="Times New Roman" w:eastAsia="Times New Roman" w:hAnsi="Times New Roman" w:cs="Times New Roman"/>
          <w:sz w:val="22"/>
          <w:szCs w:val="22"/>
        </w:rPr>
        <w:t>landmark</w:t>
      </w:r>
      <w:r w:rsidR="00612A87" w:rsidRPr="004C4C94">
        <w:rPr>
          <w:rFonts w:ascii="Times New Roman" w:eastAsia="Times New Roman" w:hAnsi="Times New Roman" w:cs="Times New Roman"/>
          <w:sz w:val="22"/>
          <w:szCs w:val="22"/>
        </w:rPr>
        <w:t>,</w:t>
      </w:r>
      <w:r w:rsidR="160B187E" w:rsidRPr="004C4C94">
        <w:rPr>
          <w:rFonts w:ascii="Times New Roman" w:eastAsia="Times New Roman" w:hAnsi="Times New Roman" w:cs="Times New Roman"/>
          <w:sz w:val="22"/>
          <w:szCs w:val="22"/>
        </w:rPr>
        <w:t xml:space="preserve"> French </w:t>
      </w:r>
      <w:r w:rsidR="20CD6567" w:rsidRPr="004C4C94">
        <w:rPr>
          <w:rFonts w:ascii="Times New Roman" w:eastAsia="Times New Roman" w:hAnsi="Times New Roman" w:cs="Times New Roman"/>
          <w:sz w:val="22"/>
          <w:szCs w:val="22"/>
        </w:rPr>
        <w:t>Polynesia's</w:t>
      </w:r>
      <w:r w:rsidR="160B187E" w:rsidRPr="004C4C94">
        <w:rPr>
          <w:rFonts w:ascii="Times New Roman" w:eastAsia="Times New Roman" w:hAnsi="Times New Roman" w:cs="Times New Roman"/>
          <w:sz w:val="22"/>
          <w:szCs w:val="22"/>
        </w:rPr>
        <w:t xml:space="preserve"> economy became </w:t>
      </w:r>
      <w:r w:rsidR="1A7A5A87" w:rsidRPr="004C4C94">
        <w:rPr>
          <w:rFonts w:ascii="Times New Roman" w:eastAsia="Times New Roman" w:hAnsi="Times New Roman" w:cs="Times New Roman"/>
          <w:sz w:val="22"/>
          <w:szCs w:val="22"/>
        </w:rPr>
        <w:t>encompassed</w:t>
      </w:r>
      <w:r w:rsidR="160B187E" w:rsidRPr="004C4C94">
        <w:rPr>
          <w:rFonts w:ascii="Times New Roman" w:eastAsia="Times New Roman" w:hAnsi="Times New Roman" w:cs="Times New Roman"/>
          <w:sz w:val="22"/>
          <w:szCs w:val="22"/>
        </w:rPr>
        <w:t xml:space="preserve"> on </w:t>
      </w:r>
      <w:r w:rsidR="47671FC2" w:rsidRPr="004C4C94">
        <w:rPr>
          <w:rFonts w:ascii="Times New Roman" w:eastAsia="Times New Roman" w:hAnsi="Times New Roman" w:cs="Times New Roman"/>
          <w:sz w:val="22"/>
          <w:szCs w:val="22"/>
        </w:rPr>
        <w:t>the</w:t>
      </w:r>
      <w:r w:rsidR="160B187E" w:rsidRPr="004C4C94">
        <w:rPr>
          <w:rFonts w:ascii="Times New Roman" w:eastAsia="Times New Roman" w:hAnsi="Times New Roman" w:cs="Times New Roman"/>
          <w:sz w:val="22"/>
          <w:szCs w:val="22"/>
        </w:rPr>
        <w:t xml:space="preserve"> exploitation of the island</w:t>
      </w:r>
      <w:r w:rsidR="4A1928B2" w:rsidRPr="004C4C94">
        <w:rPr>
          <w:rFonts w:ascii="Times New Roman" w:eastAsia="Times New Roman" w:hAnsi="Times New Roman" w:cs="Times New Roman"/>
          <w:sz w:val="22"/>
          <w:szCs w:val="22"/>
        </w:rPr>
        <w:t>’</w:t>
      </w:r>
      <w:r w:rsidR="160B187E" w:rsidRPr="004C4C94">
        <w:rPr>
          <w:rFonts w:ascii="Times New Roman" w:eastAsia="Times New Roman" w:hAnsi="Times New Roman" w:cs="Times New Roman"/>
          <w:sz w:val="22"/>
          <w:szCs w:val="22"/>
        </w:rPr>
        <w:t>s surro</w:t>
      </w:r>
      <w:r w:rsidR="2E6D3225" w:rsidRPr="004C4C94">
        <w:rPr>
          <w:rFonts w:ascii="Times New Roman" w:eastAsia="Times New Roman" w:hAnsi="Times New Roman" w:cs="Times New Roman"/>
          <w:sz w:val="22"/>
          <w:szCs w:val="22"/>
        </w:rPr>
        <w:t>unding</w:t>
      </w:r>
      <w:r w:rsidR="00DD653D" w:rsidRPr="004C4C94">
        <w:rPr>
          <w:rFonts w:ascii="Times New Roman" w:eastAsia="Times New Roman" w:hAnsi="Times New Roman" w:cs="Times New Roman"/>
          <w:sz w:val="22"/>
          <w:szCs w:val="22"/>
        </w:rPr>
        <w:t>s</w:t>
      </w:r>
      <w:r w:rsidR="2E6D3225" w:rsidRPr="004C4C9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8B3D6A" w:rsidRPr="004C4C94">
        <w:rPr>
          <w:rFonts w:ascii="Times New Roman" w:eastAsia="Times New Roman" w:hAnsi="Times New Roman" w:cs="Times New Roman"/>
          <w:sz w:val="22"/>
          <w:szCs w:val="22"/>
        </w:rPr>
        <w:t>With the</w:t>
      </w:r>
      <w:r w:rsidR="2E6D3225" w:rsidRPr="004C4C94">
        <w:rPr>
          <w:rFonts w:ascii="Times New Roman" w:eastAsia="Times New Roman" w:hAnsi="Times New Roman" w:cs="Times New Roman"/>
          <w:sz w:val="22"/>
          <w:szCs w:val="22"/>
        </w:rPr>
        <w:t xml:space="preserve"> promot</w:t>
      </w:r>
      <w:r w:rsidR="008B3D6A" w:rsidRPr="004C4C94">
        <w:rPr>
          <w:rFonts w:ascii="Times New Roman" w:eastAsia="Times New Roman" w:hAnsi="Times New Roman" w:cs="Times New Roman"/>
          <w:sz w:val="22"/>
          <w:szCs w:val="22"/>
        </w:rPr>
        <w:t>ion of</w:t>
      </w:r>
      <w:r w:rsidR="2E6D3225" w:rsidRPr="004C4C94">
        <w:rPr>
          <w:rFonts w:ascii="Times New Roman" w:eastAsia="Times New Roman" w:hAnsi="Times New Roman" w:cs="Times New Roman"/>
          <w:sz w:val="22"/>
          <w:szCs w:val="22"/>
        </w:rPr>
        <w:t xml:space="preserve"> the tourism industry, the agricultural</w:t>
      </w:r>
      <w:r w:rsidR="6B0A5585" w:rsidRPr="004C4C94">
        <w:rPr>
          <w:rFonts w:ascii="Times New Roman" w:eastAsia="Times New Roman" w:hAnsi="Times New Roman" w:cs="Times New Roman"/>
          <w:sz w:val="22"/>
          <w:szCs w:val="22"/>
        </w:rPr>
        <w:t xml:space="preserve"> industry </w:t>
      </w:r>
      <w:r w:rsidR="708DA5E6" w:rsidRPr="004C4C94">
        <w:rPr>
          <w:rFonts w:ascii="Times New Roman" w:eastAsia="Times New Roman" w:hAnsi="Times New Roman" w:cs="Times New Roman"/>
          <w:sz w:val="22"/>
          <w:szCs w:val="22"/>
        </w:rPr>
        <w:t>has become</w:t>
      </w:r>
      <w:r w:rsidR="6B0A5585" w:rsidRPr="004C4C94">
        <w:rPr>
          <w:rFonts w:ascii="Times New Roman" w:eastAsia="Times New Roman" w:hAnsi="Times New Roman" w:cs="Times New Roman"/>
          <w:sz w:val="22"/>
          <w:szCs w:val="22"/>
        </w:rPr>
        <w:t xml:space="preserve"> undervalued. </w:t>
      </w:r>
      <w:r w:rsidR="2E2C7A21" w:rsidRPr="004C4C94">
        <w:rPr>
          <w:rFonts w:ascii="Times New Roman" w:eastAsia="Times New Roman" w:hAnsi="Times New Roman" w:cs="Times New Roman"/>
          <w:sz w:val="22"/>
          <w:szCs w:val="22"/>
        </w:rPr>
        <w:t xml:space="preserve">Its </w:t>
      </w:r>
      <w:r w:rsidR="6EB7B935" w:rsidRPr="004C4C94">
        <w:rPr>
          <w:rFonts w:ascii="Times New Roman" w:eastAsia="Times New Roman" w:hAnsi="Times New Roman" w:cs="Times New Roman"/>
          <w:sz w:val="22"/>
          <w:szCs w:val="22"/>
        </w:rPr>
        <w:t>relevance</w:t>
      </w:r>
      <w:r w:rsidR="6B0A5585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went unnoticed, </w:t>
      </w:r>
      <w:r w:rsidR="5461F8E9" w:rsidRPr="004C4C94">
        <w:rPr>
          <w:rFonts w:ascii="Times New Roman" w:eastAsia="Times New Roman" w:hAnsi="Times New Roman" w:cs="Times New Roman"/>
          <w:sz w:val="22"/>
          <w:szCs w:val="22"/>
        </w:rPr>
        <w:t>until</w:t>
      </w:r>
      <w:r w:rsidR="009942F7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B0A5585" w:rsidRPr="004C4C94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1FCB3446" w:rsidRPr="004C4C94">
        <w:rPr>
          <w:rFonts w:ascii="Times New Roman" w:eastAsia="Times New Roman" w:hAnsi="Times New Roman" w:cs="Times New Roman"/>
          <w:sz w:val="22"/>
          <w:szCs w:val="22"/>
        </w:rPr>
        <w:t xml:space="preserve">native </w:t>
      </w:r>
      <w:r w:rsidR="6B0A5585" w:rsidRPr="004C4C94">
        <w:rPr>
          <w:rFonts w:ascii="Times New Roman" w:eastAsia="Times New Roman" w:hAnsi="Times New Roman" w:cs="Times New Roman"/>
          <w:sz w:val="22"/>
          <w:szCs w:val="22"/>
        </w:rPr>
        <w:t xml:space="preserve">French </w:t>
      </w:r>
      <w:r w:rsidR="3DCA6D32" w:rsidRPr="004C4C94">
        <w:rPr>
          <w:rFonts w:ascii="Times New Roman" w:eastAsia="Times New Roman" w:hAnsi="Times New Roman" w:cs="Times New Roman"/>
          <w:sz w:val="22"/>
          <w:szCs w:val="22"/>
        </w:rPr>
        <w:t xml:space="preserve">Polynesian population began </w:t>
      </w:r>
      <w:bookmarkStart w:id="33" w:name="_Int_pQNbcoCy"/>
      <w:r w:rsidR="2146B208" w:rsidRPr="004C4C94">
        <w:rPr>
          <w:rFonts w:ascii="Times New Roman" w:eastAsia="Times New Roman" w:hAnsi="Times New Roman" w:cs="Times New Roman"/>
          <w:sz w:val="22"/>
          <w:szCs w:val="22"/>
        </w:rPr>
        <w:t>exhibit</w:t>
      </w:r>
      <w:r w:rsidR="500DF7E4" w:rsidRPr="004C4C94">
        <w:rPr>
          <w:rFonts w:ascii="Times New Roman" w:eastAsia="Times New Roman" w:hAnsi="Times New Roman" w:cs="Times New Roman"/>
          <w:sz w:val="22"/>
          <w:szCs w:val="22"/>
        </w:rPr>
        <w:t>ing</w:t>
      </w:r>
      <w:bookmarkEnd w:id="33"/>
      <w:r w:rsidR="3DCA6D32" w:rsidRPr="004C4C94">
        <w:rPr>
          <w:rFonts w:ascii="Times New Roman" w:eastAsia="Times New Roman" w:hAnsi="Times New Roman" w:cs="Times New Roman"/>
          <w:sz w:val="22"/>
          <w:szCs w:val="22"/>
        </w:rPr>
        <w:t xml:space="preserve"> the highest proportion of over-nutrition in the world. </w:t>
      </w:r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French Polynesia </w:t>
      </w:r>
      <w:bookmarkStart w:id="34" w:name="_Int_fYUqZ3SZ"/>
      <w:r w:rsidR="519E22B3" w:rsidRPr="004C4C94">
        <w:rPr>
          <w:rFonts w:ascii="Times New Roman" w:eastAsia="Times New Roman" w:hAnsi="Times New Roman" w:cs="Times New Roman"/>
          <w:sz w:val="22"/>
          <w:szCs w:val="22"/>
        </w:rPr>
        <w:t>is</w:t>
      </w:r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 ranked</w:t>
      </w:r>
      <w:bookmarkEnd w:id="34"/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 in the top </w:t>
      </w:r>
      <w:r w:rsidR="6418C2F5" w:rsidRPr="004C4C94">
        <w:rPr>
          <w:rFonts w:ascii="Times New Roman" w:eastAsia="Times New Roman" w:hAnsi="Times New Roman" w:cs="Times New Roman"/>
          <w:sz w:val="22"/>
          <w:szCs w:val="22"/>
        </w:rPr>
        <w:t xml:space="preserve">twenty </w:t>
      </w:r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countries with the </w:t>
      </w:r>
      <w:r w:rsidR="00462609" w:rsidRPr="004C4C94">
        <w:rPr>
          <w:rFonts w:ascii="Times New Roman" w:eastAsia="Times New Roman" w:hAnsi="Times New Roman" w:cs="Times New Roman"/>
          <w:sz w:val="22"/>
          <w:szCs w:val="22"/>
        </w:rPr>
        <w:t xml:space="preserve">greatest population </w:t>
      </w:r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of over </w:t>
      </w:r>
      <w:r w:rsidR="598CB688" w:rsidRPr="004C4C94">
        <w:rPr>
          <w:rFonts w:ascii="Times New Roman" w:eastAsia="Times New Roman" w:hAnsi="Times New Roman" w:cs="Times New Roman"/>
          <w:sz w:val="22"/>
          <w:szCs w:val="22"/>
        </w:rPr>
        <w:t>nutrition</w:t>
      </w:r>
      <w:r w:rsidR="73F71D49" w:rsidRPr="004C4C94">
        <w:rPr>
          <w:rFonts w:ascii="Times New Roman" w:eastAsia="Times New Roman" w:hAnsi="Times New Roman" w:cs="Times New Roman"/>
          <w:sz w:val="22"/>
          <w:szCs w:val="22"/>
        </w:rPr>
        <w:t xml:space="preserve"> (World Obesity).</w:t>
      </w:r>
      <w:r w:rsidR="220FC57F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A0592" w:rsidRPr="004C4C94">
        <w:rPr>
          <w:rFonts w:ascii="Times New Roman" w:eastAsia="Times New Roman" w:hAnsi="Times New Roman" w:cs="Times New Roman"/>
          <w:sz w:val="22"/>
          <w:szCs w:val="22"/>
        </w:rPr>
        <w:t>This is in</w:t>
      </w:r>
      <w:r w:rsidR="76935545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8A1948C" w:rsidRPr="004C4C94">
        <w:rPr>
          <w:rFonts w:ascii="Times New Roman" w:eastAsia="Times New Roman" w:hAnsi="Times New Roman" w:cs="Times New Roman"/>
          <w:sz w:val="22"/>
          <w:szCs w:val="22"/>
        </w:rPr>
        <w:t>response to</w:t>
      </w:r>
      <w:r w:rsidR="76935545" w:rsidRPr="004C4C94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38E7A777" w:rsidRPr="004C4C94">
        <w:rPr>
          <w:rFonts w:ascii="Times New Roman" w:eastAsia="Times New Roman" w:hAnsi="Times New Roman" w:cs="Times New Roman"/>
          <w:sz w:val="22"/>
          <w:szCs w:val="22"/>
        </w:rPr>
        <w:t>inaccessibility</w:t>
      </w:r>
      <w:r w:rsidR="76935545" w:rsidRPr="004C4C94">
        <w:rPr>
          <w:rFonts w:ascii="Times New Roman" w:eastAsia="Times New Roman" w:hAnsi="Times New Roman" w:cs="Times New Roman"/>
          <w:sz w:val="22"/>
          <w:szCs w:val="22"/>
        </w:rPr>
        <w:t xml:space="preserve"> of local, nutritious produce in markets</w:t>
      </w:r>
      <w:r w:rsidR="009942F7" w:rsidRPr="004C4C94">
        <w:rPr>
          <w:rFonts w:ascii="Times New Roman" w:eastAsia="Times New Roman" w:hAnsi="Times New Roman" w:cs="Times New Roman"/>
          <w:sz w:val="22"/>
          <w:szCs w:val="22"/>
        </w:rPr>
        <w:t>.</w:t>
      </w:r>
      <w:r w:rsidR="76935545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1CBE" w:rsidRPr="004C4C94">
        <w:rPr>
          <w:rFonts w:ascii="Times New Roman" w:eastAsia="Times New Roman" w:hAnsi="Times New Roman" w:cs="Times New Roman"/>
          <w:sz w:val="22"/>
          <w:szCs w:val="22"/>
        </w:rPr>
        <w:t>Due to</w:t>
      </w:r>
      <w:r w:rsidR="3E0BA29D" w:rsidRPr="004C4C94">
        <w:rPr>
          <w:rFonts w:ascii="Times New Roman" w:eastAsia="Times New Roman" w:hAnsi="Times New Roman" w:cs="Times New Roman"/>
          <w:sz w:val="22"/>
          <w:szCs w:val="22"/>
        </w:rPr>
        <w:t xml:space="preserve"> their higher </w:t>
      </w:r>
      <w:r w:rsidR="252459F1" w:rsidRPr="004C4C94">
        <w:rPr>
          <w:rFonts w:ascii="Times New Roman" w:eastAsia="Times New Roman" w:hAnsi="Times New Roman" w:cs="Times New Roman"/>
          <w:sz w:val="22"/>
          <w:szCs w:val="22"/>
        </w:rPr>
        <w:t>costs</w:t>
      </w:r>
      <w:r w:rsidR="00462609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55DC8" w:rsidRPr="004C4C94">
        <w:rPr>
          <w:rFonts w:ascii="Times New Roman" w:eastAsia="Times New Roman" w:hAnsi="Times New Roman" w:cs="Times New Roman"/>
          <w:sz w:val="22"/>
          <w:szCs w:val="22"/>
        </w:rPr>
        <w:t>i</w:t>
      </w:r>
      <w:r w:rsidR="19E29AE5" w:rsidRPr="004C4C94">
        <w:rPr>
          <w:rFonts w:ascii="Times New Roman" w:eastAsia="Times New Roman" w:hAnsi="Times New Roman" w:cs="Times New Roman"/>
          <w:sz w:val="22"/>
          <w:szCs w:val="22"/>
        </w:rPr>
        <w:t>n comparison to the wester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>n</w:t>
      </w:r>
      <w:r w:rsidR="19E29AE5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48EBDA6" w:rsidRPr="004C4C94">
        <w:rPr>
          <w:rFonts w:ascii="Times New Roman" w:eastAsia="Times New Roman" w:hAnsi="Times New Roman" w:cs="Times New Roman"/>
          <w:sz w:val="22"/>
          <w:szCs w:val="22"/>
        </w:rPr>
        <w:t>processed</w:t>
      </w:r>
      <w:r w:rsidR="19E29AE5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imported </w:t>
      </w:r>
      <w:r w:rsidR="19E29AE5" w:rsidRPr="004C4C94">
        <w:rPr>
          <w:rFonts w:ascii="Times New Roman" w:eastAsia="Times New Roman" w:hAnsi="Times New Roman" w:cs="Times New Roman"/>
          <w:sz w:val="22"/>
          <w:szCs w:val="22"/>
        </w:rPr>
        <w:t xml:space="preserve">goods. </w:t>
      </w:r>
      <w:r w:rsidR="00255DC8" w:rsidRPr="004C4C94">
        <w:rPr>
          <w:rFonts w:ascii="Times New Roman" w:eastAsia="Times New Roman" w:hAnsi="Times New Roman" w:cs="Times New Roman"/>
          <w:sz w:val="22"/>
          <w:szCs w:val="22"/>
        </w:rPr>
        <w:t>As a solution to reduce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 this form of</w:t>
      </w:r>
      <w:r w:rsidR="00F07D71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598A66E" w:rsidRPr="004C4C94">
        <w:rPr>
          <w:rFonts w:ascii="Times New Roman" w:eastAsia="Times New Roman" w:hAnsi="Times New Roman" w:cs="Times New Roman"/>
          <w:sz w:val="22"/>
          <w:szCs w:val="22"/>
        </w:rPr>
        <w:t>malnutrition</w:t>
      </w:r>
      <w:r w:rsidR="007B7B7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07D71" w:rsidRPr="004C4C94">
        <w:rPr>
          <w:rFonts w:ascii="Times New Roman" w:eastAsia="Times New Roman" w:hAnsi="Times New Roman" w:cs="Times New Roman"/>
          <w:sz w:val="22"/>
          <w:szCs w:val="22"/>
        </w:rPr>
        <w:t xml:space="preserve">French Polynesia should 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launch a Food &amp; Agriculture non-profit organization that </w:t>
      </w:r>
      <w:r w:rsidR="00F07D71" w:rsidRPr="004C4C94">
        <w:rPr>
          <w:rFonts w:ascii="Times New Roman" w:eastAsia="Times New Roman" w:hAnsi="Times New Roman" w:cs="Times New Roman"/>
          <w:sz w:val="22"/>
          <w:szCs w:val="22"/>
        </w:rPr>
        <w:t>incentivize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>s</w:t>
      </w:r>
      <w:r w:rsidR="00F07D71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>grocery story</w:t>
      </w:r>
      <w:r w:rsidR="00F07D71" w:rsidRPr="004C4C94">
        <w:rPr>
          <w:rFonts w:ascii="Times New Roman" w:eastAsia="Times New Roman" w:hAnsi="Times New Roman" w:cs="Times New Roman"/>
          <w:sz w:val="22"/>
          <w:szCs w:val="22"/>
        </w:rPr>
        <w:t xml:space="preserve"> ow</w:t>
      </w:r>
      <w:r w:rsidR="0065352F" w:rsidRPr="004C4C94">
        <w:rPr>
          <w:rFonts w:ascii="Times New Roman" w:eastAsia="Times New Roman" w:hAnsi="Times New Roman" w:cs="Times New Roman"/>
          <w:sz w:val="22"/>
          <w:szCs w:val="22"/>
        </w:rPr>
        <w:t>ners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 xml:space="preserve"> and farmers, </w:t>
      </w:r>
      <w:r w:rsidR="20D435D1" w:rsidRPr="004C4C94">
        <w:rPr>
          <w:rFonts w:ascii="Times New Roman" w:eastAsia="Times New Roman" w:hAnsi="Times New Roman" w:cs="Times New Roman"/>
          <w:sz w:val="22"/>
          <w:szCs w:val="22"/>
        </w:rPr>
        <w:t>promote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>s</w:t>
      </w:r>
      <w:r w:rsidR="20D435D1" w:rsidRPr="004C4C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7A1914A" w:rsidRPr="004C4C94">
        <w:rPr>
          <w:rFonts w:ascii="Times New Roman" w:eastAsia="Times New Roman" w:hAnsi="Times New Roman" w:cs="Times New Roman"/>
          <w:sz w:val="22"/>
          <w:szCs w:val="22"/>
        </w:rPr>
        <w:t>Agri</w:t>
      </w:r>
      <w:r w:rsidR="20D435D1" w:rsidRPr="004C4C94">
        <w:rPr>
          <w:rFonts w:ascii="Times New Roman" w:eastAsia="Times New Roman" w:hAnsi="Times New Roman" w:cs="Times New Roman"/>
          <w:sz w:val="22"/>
          <w:szCs w:val="22"/>
        </w:rPr>
        <w:t>-tourism</w:t>
      </w:r>
      <w:r w:rsidR="00625ACD">
        <w:rPr>
          <w:rFonts w:ascii="Times New Roman" w:eastAsia="Times New Roman" w:hAnsi="Times New Roman" w:cs="Times New Roman"/>
          <w:sz w:val="22"/>
          <w:szCs w:val="22"/>
        </w:rPr>
        <w:t>, and educates the public on nutrition.</w:t>
      </w:r>
    </w:p>
    <w:p w14:paraId="68EE980F" w14:textId="77777777" w:rsidR="00A8493C" w:rsidRDefault="00A8493C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F27D1F0" w14:textId="77777777" w:rsidR="00A8493C" w:rsidRDefault="00A8493C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F8367B8" w14:textId="77777777" w:rsidR="00A8493C" w:rsidRDefault="00A8493C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923418A" w14:textId="4795078D" w:rsidR="7D39B0DB" w:rsidRDefault="7D39B0DB" w:rsidP="7D146F2B">
      <w:pPr>
        <w:spacing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b/>
          <w:bCs/>
          <w:sz w:val="22"/>
          <w:szCs w:val="22"/>
        </w:rPr>
        <w:t>Bibliography</w:t>
      </w:r>
    </w:p>
    <w:p w14:paraId="5AD69080" w14:textId="3D1521A2" w:rsidR="278299D9" w:rsidRDefault="278299D9" w:rsidP="7D146F2B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ACCD’OM. (2023, November 15).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  <w:lang w:val="fr-FR"/>
        </w:rPr>
        <w:t>L’Autonomie alimentaire en Polynesie Francaise</w:t>
      </w:r>
      <w:r w:rsidRPr="7D146F2B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. Presidence de la Polynesie Francaise. </w:t>
      </w:r>
      <w:hyperlink r:id="rId5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fr-FR"/>
          </w:rPr>
          <w:t>https://france-accdom.org/storage/2023/11/Bruno-FLORES-PF.pdf</w:t>
        </w:r>
      </w:hyperlink>
      <w:r w:rsidR="00A73AEA" w:rsidRPr="2F3A437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C6EA929" w14:textId="6F6CD56F" w:rsidR="009B06CB" w:rsidRDefault="3056998B" w:rsidP="009B06CB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Blue Community. (2024, December 31). 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Tahi</w:t>
      </w:r>
      <w:r w:rsidR="002E0A31"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ti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Struggling with </w:t>
      </w:r>
      <w:r w:rsidR="00046B77">
        <w:rPr>
          <w:rFonts w:ascii="Times New Roman" w:eastAsia="Times New Roman" w:hAnsi="Times New Roman" w:cs="Times New Roman"/>
          <w:i/>
          <w:iCs/>
          <w:sz w:val="22"/>
          <w:szCs w:val="22"/>
        </w:rPr>
        <w:t>N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ew </w:t>
      </w:r>
      <w:r w:rsidR="00046B77">
        <w:rPr>
          <w:rFonts w:ascii="Times New Roman" w:eastAsia="Times New Roman" w:hAnsi="Times New Roman" w:cs="Times New Roman"/>
          <w:i/>
          <w:iCs/>
          <w:sz w:val="22"/>
          <w:szCs w:val="22"/>
        </w:rPr>
        <w:t>W</w:t>
      </w:r>
      <w:r w:rsidR="002E0A31"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ater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046B77"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aw</w:t>
      </w:r>
      <w:r w:rsidR="002E0A31"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Pr="002F0A7D">
        <w:rPr>
          <w:rFonts w:ascii="Times New Roman" w:eastAsia="Times New Roman" w:hAnsi="Times New Roman" w:cs="Times New Roman"/>
          <w:i/>
          <w:iCs/>
          <w:sz w:val="22"/>
          <w:szCs w:val="22"/>
        </w:rPr>
        <w:t>.</w:t>
      </w:r>
      <w:r w:rsidRPr="2F3A437E">
        <w:rPr>
          <w:rFonts w:ascii="Times New Roman" w:eastAsia="Times New Roman" w:hAnsi="Times New Roman" w:cs="Times New Roman"/>
          <w:sz w:val="22"/>
          <w:szCs w:val="22"/>
        </w:rPr>
        <w:t xml:space="preserve"> Blue Community</w:t>
      </w:r>
      <w:r w:rsidR="00046B7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hyperlink r:id="rId6" w:history="1">
        <w:r w:rsidR="009B06CB" w:rsidRPr="002C3B7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https://blue-community.net/2024/12/31/polynesia-struggling-with-water-law</w:t>
        </w:r>
      </w:hyperlink>
    </w:p>
    <w:p w14:paraId="2F23604D" w14:textId="276F3403" w:rsidR="009B06CB" w:rsidRDefault="278299D9" w:rsidP="009B06CB">
      <w:pPr>
        <w:spacing w:before="240" w:after="24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CIA. (2025, April 17).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>. Central Intelligence Agency</w:t>
      </w:r>
      <w:r w:rsidR="00A73AEA" w:rsidRPr="7D146F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B06CB">
        <w:rPr>
          <w:rFonts w:ascii="Times New Roman" w:eastAsia="Times New Roman" w:hAnsi="Times New Roman" w:cs="Times New Roman"/>
          <w:sz w:val="22"/>
          <w:szCs w:val="22"/>
        </w:rPr>
        <w:t xml:space="preserve">                   </w:t>
      </w:r>
      <w:hyperlink r:id="rId7" w:history="1">
        <w:r w:rsidR="009B06CB" w:rsidRPr="002C3B7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https://www.cia.gov/the-world-factbook/countries/french-polynesia/</w:t>
        </w:r>
      </w:hyperlink>
    </w:p>
    <w:p w14:paraId="0D03AB32" w14:textId="77777777" w:rsidR="00393C8B" w:rsidRDefault="278299D9" w:rsidP="00393C8B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Cubas, C. (n.d.).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French Polynesia: The Effects of Tourism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Florida </w:t>
      </w:r>
      <w:r w:rsidR="00393C8B" w:rsidRPr="7D146F2B">
        <w:rPr>
          <w:rFonts w:ascii="Times New Roman" w:eastAsia="Times New Roman" w:hAnsi="Times New Roman" w:cs="Times New Roman"/>
          <w:sz w:val="22"/>
          <w:szCs w:val="22"/>
        </w:rPr>
        <w:t>International</w:t>
      </w:r>
      <w:r w:rsidR="00393C8B">
        <w:rPr>
          <w:rFonts w:ascii="Times New Roman" w:eastAsia="Times New Roman" w:hAnsi="Times New Roman" w:cs="Times New Roman"/>
          <w:sz w:val="22"/>
          <w:szCs w:val="22"/>
        </w:rPr>
        <w:t xml:space="preserve"> University.   </w:t>
      </w:r>
    </w:p>
    <w:p w14:paraId="6A5F1995" w14:textId="0BEA5069" w:rsidR="00393C8B" w:rsidRDefault="00393C8B" w:rsidP="00393C8B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2"/>
          <w:szCs w:val="22"/>
        </w:rPr>
      </w:pPr>
      <w:hyperlink r:id="rId8" w:history="1">
        <w:r w:rsidRPr="002C3B7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https://faculty.fiu.edu/~harveyb/tourism1.html</w:t>
        </w:r>
      </w:hyperlink>
    </w:p>
    <w:p w14:paraId="6B494170" w14:textId="69671C59" w:rsidR="278299D9" w:rsidRDefault="278299D9" w:rsidP="7D146F2B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Ferro, L. (n.d.).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Food Patterns and Nutrition in 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The American Journal of Clinical Nutrition. </w:t>
      </w:r>
      <w:hyperlink r:id="rId9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https://ajcn.nutrition.org/article/S0002-9165(23)34605-7/abstract</w:t>
        </w:r>
      </w:hyperlink>
    </w:p>
    <w:p w14:paraId="29A71C2B" w14:textId="78DCB151" w:rsidR="278299D9" w:rsidRDefault="278299D9" w:rsidP="7D146F2B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Food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Ministry of Sustainability and the Environment. (2024, December 23). </w:t>
      </w:r>
      <w:hyperlink r:id="rId10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https://www.mse.gov.sg/policies/food</w:t>
        </w:r>
      </w:hyperlink>
    </w:p>
    <w:p w14:paraId="19F44269" w14:textId="0F25C5C6" w:rsidR="7D146F2B" w:rsidRPr="00E169AA" w:rsidRDefault="278299D9" w:rsidP="00E169AA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Foster, S. (2025, April 9).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Climate of 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Encyclopædia Britannica. </w:t>
      </w:r>
      <w:hyperlink r:id="rId11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https://www.britannica.com/place/French-Polynesia/Climate</w:t>
        </w:r>
      </w:hyperlink>
    </w:p>
    <w:p w14:paraId="53F9DB99" w14:textId="6E3E5BBF" w:rsidR="278299D9" w:rsidRDefault="278299D9" w:rsidP="7D146F2B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Pacific School Food Network. (2022). </w:t>
      </w:r>
      <w:hyperlink r:id="rId12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https://www.pacificschoolfoodnetwork.org/projects/french-polynesia</w:t>
        </w:r>
      </w:hyperlink>
    </w:p>
    <w:p w14:paraId="1A5717E8" w14:textId="10B580B8" w:rsidR="7D39B0DB" w:rsidRDefault="7D39B0DB" w:rsidP="7428D374">
      <w:pPr>
        <w:spacing w:before="240" w:after="240"/>
        <w:ind w:left="567" w:hanging="567"/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Lightle, J. (2024, May 30).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Imported food affecting malnutrition in 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The Borgen Project. </w:t>
      </w:r>
      <w:hyperlink r:id="rId13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https://borgenproject.org/imported-food-results-malnutrition-french-polynesia/</w:t>
        </w:r>
      </w:hyperlink>
    </w:p>
    <w:p w14:paraId="63E37D11" w14:textId="5D57777C" w:rsidR="005A1309" w:rsidRDefault="005A1309" w:rsidP="005A1309">
      <w:pPr>
        <w:spacing w:before="240" w:after="240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Mussio, G. (2024, November 20). The Definitive Guide to Seasonal Eating in Italy. Walks of Italy. </w:t>
      </w:r>
      <w:hyperlink r:id="rId14" w:history="1">
        <w:r w:rsidRPr="002C3B7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https://www.walksofitaly.com/blog/food-and-wine/seasonal-eating-in-italy</w:t>
        </w:r>
      </w:hyperlink>
    </w:p>
    <w:p w14:paraId="5415E1BA" w14:textId="69C5732B" w:rsidR="7428D374" w:rsidRDefault="0BFFE949" w:rsidP="005A1309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Ranking (% obesity by country)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A1309" w:rsidRPr="7D146F2B">
        <w:rPr>
          <w:rFonts w:ascii="Times New Roman" w:eastAsia="Times New Roman" w:hAnsi="Times New Roman" w:cs="Times New Roman"/>
          <w:sz w:val="22"/>
          <w:szCs w:val="22"/>
        </w:rPr>
        <w:t>(n.d.)</w:t>
      </w:r>
      <w:r w:rsidR="005A130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World Obesity Federation Global Obesity Observatory. </w:t>
      </w:r>
    </w:p>
    <w:p w14:paraId="715E5A6D" w14:textId="21205369" w:rsidR="005A1309" w:rsidRDefault="005A1309" w:rsidP="005A1309">
      <w:pPr>
        <w:spacing w:before="240" w:after="24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hyperlink r:id="rId15" w:history="1">
        <w:r w:rsidRPr="002C3B7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https://data.worldobesity.org/rankings/?age=c&amp;sex=f</w:t>
        </w:r>
      </w:hyperlink>
    </w:p>
    <w:p w14:paraId="675C0330" w14:textId="3475082C" w:rsidR="7428D374" w:rsidRDefault="30009479" w:rsidP="7D146F2B">
      <w:pPr>
        <w:spacing w:before="240" w:after="24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Surchat, M., Wezel, A., Tolon, V., Vian, J. F., Breland, T. A., &amp; Couraud, P. (2021, August 4).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Soil and Pest Management in French Polynesian Farming Systems and Drivers and Barriers for Implementation of Practices Based on Agroecological Principles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Frontiers. </w:t>
      </w:r>
      <w:hyperlink r:id="rId16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https://www.frontiersin.org/journals/sustainable-food-systems</w:t>
        </w:r>
      </w:hyperlink>
    </w:p>
    <w:p w14:paraId="410FD46B" w14:textId="36373EAA" w:rsidR="7428D374" w:rsidRDefault="076CCC36" w:rsidP="7D146F2B">
      <w:pPr>
        <w:spacing w:before="240" w:after="24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WHO. (2024). </w:t>
      </w:r>
      <w:r w:rsidRPr="7D146F2B">
        <w:rPr>
          <w:rFonts w:ascii="Times New Roman" w:eastAsia="Times New Roman" w:hAnsi="Times New Roman" w:cs="Times New Roman"/>
          <w:i/>
          <w:iCs/>
          <w:sz w:val="22"/>
          <w:szCs w:val="22"/>
        </w:rPr>
        <w:t>Our work in French Polynesia</w:t>
      </w:r>
      <w:r w:rsidRPr="7D146F2B">
        <w:rPr>
          <w:rFonts w:ascii="Times New Roman" w:eastAsia="Times New Roman" w:hAnsi="Times New Roman" w:cs="Times New Roman"/>
          <w:sz w:val="22"/>
          <w:szCs w:val="22"/>
        </w:rPr>
        <w:t xml:space="preserve">. World Health Organization. </w:t>
      </w:r>
      <w:hyperlink r:id="rId17">
        <w:r w:rsidRPr="7D146F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https://www.who.int/frenchpolynesia/our-work</w:t>
        </w:r>
      </w:hyperlink>
    </w:p>
    <w:p w14:paraId="5E0A0DAB" w14:textId="2631494A" w:rsidR="001A349D" w:rsidRDefault="001A349D" w:rsidP="7428D37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1A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R42jYk7ZOc5k" int2:id="JwhWXGyl">
      <int2:state int2:value="Rejected" int2:type="spell"/>
    </int2:textHash>
    <int2:bookmark int2:bookmarkName="_Int_bNPvPwdB" int2:invalidationBookmarkName="" int2:hashCode="dalNooyseA++F1" int2:id="zsiIi596">
      <int2:state int2:value="Rejected" int2:type="style"/>
    </int2:bookmark>
    <int2:bookmark int2:bookmarkName="_Int_MAoSJAmT" int2:invalidationBookmarkName="" int2:hashCode="Dgcw1gwHv/ZQV2" int2:id="0tTDxIWI">
      <int2:state int2:value="Rejected" int2:type="style"/>
    </int2:bookmark>
    <int2:bookmark int2:bookmarkName="_Int_FzM9ykKS" int2:invalidationBookmarkName="" int2:hashCode="4UO9QNUevHGzdf" int2:id="r3NVtAqo">
      <int2:state int2:value="Rejected" int2:type="style"/>
    </int2:bookmark>
    <int2:bookmark int2:bookmarkName="_Int_ZPybrvFC" int2:invalidationBookmarkName="" int2:hashCode="zGhfAgZsPXibWh" int2:id="nyhg1QG5">
      <int2:state int2:value="Rejected" int2:type="style"/>
    </int2:bookmark>
    <int2:bookmark int2:bookmarkName="_Int_vqAcNjDs" int2:invalidationBookmarkName="" int2:hashCode="l2TkQHig1bomBB" int2:id="eX3kObxq">
      <int2:state int2:value="Rejected" int2:type="style"/>
    </int2:bookmark>
    <int2:bookmark int2:bookmarkName="_Int_k5apk7vu" int2:invalidationBookmarkName="" int2:hashCode="ZD4DPyxyvbq3AT" int2:id="3eCM4beE">
      <int2:state int2:value="Rejected" int2:type="style"/>
    </int2:bookmark>
    <int2:bookmark int2:bookmarkName="_Int_VZZHvPP9" int2:invalidationBookmarkName="" int2:hashCode="vxZjK1QkNEoDYx" int2:id="dtuj7L6N">
      <int2:state int2:value="Rejected" int2:type="style"/>
    </int2:bookmark>
    <int2:bookmark int2:bookmarkName="_Int_t8geUhnU" int2:invalidationBookmarkName="" int2:hashCode="oCNEUbKlJX/GmI" int2:id="ADXq62TI">
      <int2:state int2:value="Rejected" int2:type="style"/>
    </int2:bookmark>
    <int2:bookmark int2:bookmarkName="_Int_pdsKQz04" int2:invalidationBookmarkName="" int2:hashCode="Z/5oBBA5qS7QBC" int2:id="cY0f95fZ">
      <int2:state int2:value="Rejected" int2:type="AugLoop_Text_Critique"/>
    </int2:bookmark>
    <int2:bookmark int2:bookmarkName="_Int_xVbmI25Z" int2:invalidationBookmarkName="" int2:hashCode="WsTj36JAYiVPIO" int2:id="Ecgxzf4o">
      <int2:state int2:value="Rejected" int2:type="style"/>
    </int2:bookmark>
    <int2:bookmark int2:bookmarkName="_Int_6zDDz0pU" int2:invalidationBookmarkName="" int2:hashCode="051uur3qTsy1Ie" int2:id="GcTE3uNL">
      <int2:state int2:value="Rejected" int2:type="style"/>
    </int2:bookmark>
    <int2:bookmark int2:bookmarkName="_Int_WWm2AnjA" int2:invalidationBookmarkName="" int2:hashCode="5NmnYnEbPG7rVG" int2:id="V1HE2s0c">
      <int2:state int2:value="Rejected" int2:type="style"/>
    </int2:bookmark>
    <int2:bookmark int2:bookmarkName="_Int_hPvfW4br" int2:invalidationBookmarkName="" int2:hashCode="yn/NBGlA7xASzE" int2:id="TRCZ9aWU">
      <int2:state int2:value="Rejected" int2:type="style"/>
    </int2:bookmark>
    <int2:bookmark int2:bookmarkName="_Int_NW7eEpMG" int2:invalidationBookmarkName="" int2:hashCode="Ot/wg8y+Iq6Upb" int2:id="TIFbyNbz">
      <int2:state int2:value="Rejected" int2:type="gram"/>
    </int2:bookmark>
    <int2:bookmark int2:bookmarkName="_Int_2z2OrGgD" int2:invalidationBookmarkName="" int2:hashCode="sfsf3U8SgY0r9q" int2:id="Kvz0Vcby">
      <int2:state int2:value="Rejected" int2:type="style"/>
    </int2:bookmark>
    <int2:bookmark int2:bookmarkName="_Int_MV4GDXRa" int2:invalidationBookmarkName="" int2:hashCode="ZTKYc41pVvk99l" int2:id="MKVMzG8K">
      <int2:state int2:value="Rejected" int2:type="style"/>
    </int2:bookmark>
    <int2:bookmark int2:bookmarkName="_Int_eOkRAiG4" int2:invalidationBookmarkName="" int2:hashCode="oCNEUbKlJX/GmI" int2:id="N4lKu2hj">
      <int2:state int2:value="Rejected" int2:type="style"/>
    </int2:bookmark>
    <int2:bookmark int2:bookmarkName="_Int_0UUQnnyN" int2:invalidationBookmarkName="" int2:hashCode="Hcsq99ps230B9l" int2:id="PDcFNwtW">
      <int2:state int2:value="Rejected" int2:type="style"/>
    </int2:bookmark>
    <int2:bookmark int2:bookmarkName="_Int_Bk77pq3X" int2:invalidationBookmarkName="" int2:hashCode="itfSHHGwSbcAO6" int2:id="2ZPBPfBB">
      <int2:state int2:value="Rejected" int2:type="style"/>
    </int2:bookmark>
    <int2:bookmark int2:bookmarkName="_Int_Ngxb7Tx3" int2:invalidationBookmarkName="" int2:hashCode="9sw5/EwNZLCVGo" int2:id="L2925DuW">
      <int2:state int2:value="Rejected" int2:type="style"/>
    </int2:bookmark>
    <int2:bookmark int2:bookmarkName="_Int_UQRUk6jW" int2:invalidationBookmarkName="" int2:hashCode="03bKKZWz0UBVLx" int2:id="tGkc8O8J">
      <int2:state int2:value="Rejected" int2:type="style"/>
    </int2:bookmark>
    <int2:bookmark int2:bookmarkName="_Int_bNY1iTE7" int2:invalidationBookmarkName="" int2:hashCode="5NmnYnEbPG7rVG" int2:id="Qi4OvlaV">
      <int2:state int2:value="Rejected" int2:type="style"/>
    </int2:bookmark>
    <int2:bookmark int2:bookmarkName="_Int_pQNbcoCy" int2:invalidationBookmarkName="" int2:hashCode="sFOrmp13KHdkmz" int2:id="ryly6ghz">
      <int2:state int2:value="Rejected" int2:type="style"/>
    </int2:bookmark>
    <int2:bookmark int2:bookmarkName="_Int_fYUqZ3SZ" int2:invalidationBookmarkName="" int2:hashCode="6kraLam0DfqB2V" int2:id="KEzq8B4z">
      <int2:state int2:value="Rejected" int2:type="style"/>
    </int2:bookmark>
    <int2:bookmark int2:bookmarkName="_Int_0YsngGUc" int2:invalidationBookmarkName="" int2:hashCode="fG9aogHwWVTxO9" int2:id="mJgLrp54">
      <int2:state int2:value="Rejected" int2:type="style"/>
    </int2:bookmark>
    <int2:bookmark int2:bookmarkName="_Int_C0GU5Tds" int2:invalidationBookmarkName="" int2:hashCode="zGhfAgZsPXibWh" int2:id="hujntXLT">
      <int2:state int2:value="Rejected" int2:type="style"/>
    </int2:bookmark>
    <int2:bookmark int2:bookmarkName="_Int_IEVId4nM" int2:invalidationBookmarkName="" int2:hashCode="03bKKZWz0UBVLx" int2:id="z3yopPeU">
      <int2:state int2:value="Rejected" int2:type="style"/>
    </int2:bookmark>
    <int2:bookmark int2:bookmarkName="_Int_NphQdMr8" int2:invalidationBookmarkName="" int2:hashCode="X+q/63+pfXipgM" int2:id="7omWknZ5">
      <int2:state int2:value="Rejected" int2:type="style"/>
    </int2:bookmark>
    <int2:bookmark int2:bookmarkName="_Int_Tl3dbr8S" int2:invalidationBookmarkName="" int2:hashCode="ihldiPOYcBUiGa" int2:id="xaE1v8aG">
      <int2:state int2:value="Rejected" int2:type="style"/>
    </int2:bookmark>
    <int2:bookmark int2:bookmarkName="_Int_Bp6k01aq" int2:invalidationBookmarkName="" int2:hashCode="kgHnZd9AyrC3Zr" int2:id="fEFPgWsH">
      <int2:state int2:value="Rejected" int2:type="style"/>
    </int2:bookmark>
    <int2:bookmark int2:bookmarkName="_Int_P5lsstJb" int2:invalidationBookmarkName="" int2:hashCode="hhHSJyPhb8K2/u" int2:id="dZwH56L4">
      <int2:state int2:value="Rejected" int2:type="style"/>
    </int2:bookmark>
    <int2:bookmark int2:bookmarkName="_Int_mEKleKAL" int2:invalidationBookmarkName="" int2:hashCode="v1+anaRfUIDswh" int2:id="ozDQjAaz">
      <int2:state int2:value="Rejected" int2:type="style"/>
    </int2:bookmark>
    <int2:bookmark int2:bookmarkName="_Int_lIoRu6FH" int2:invalidationBookmarkName="" int2:hashCode="e4E9Y4E/ZuYMWr" int2:id="yuGLEe1E">
      <int2:state int2:value="Rejected" int2:type="style"/>
    </int2:bookmark>
    <int2:bookmark int2:bookmarkName="_Int_vxZMheGs" int2:invalidationBookmarkName="" int2:hashCode="eoGoMMnFdMawT5" int2:id="x4tBfn9P">
      <int2:state int2:value="Rejected" int2:type="style"/>
    </int2:bookmark>
    <int2:bookmark int2:bookmarkName="_Int_4AQQFysJ" int2:invalidationBookmarkName="" int2:hashCode="pZGmU5Q5PUeaBE" int2:id="Z7MF3ROo">
      <int2:state int2:value="Rejected" int2:type="styl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E1E"/>
    <w:multiLevelType w:val="hybridMultilevel"/>
    <w:tmpl w:val="5162B7A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511BB"/>
    <w:multiLevelType w:val="hybridMultilevel"/>
    <w:tmpl w:val="B8D65F0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61100">
    <w:abstractNumId w:val="0"/>
  </w:num>
  <w:num w:numId="2" w16cid:durableId="171353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4"/>
    <w:rsid w:val="00000143"/>
    <w:rsid w:val="0000324F"/>
    <w:rsid w:val="000041F4"/>
    <w:rsid w:val="00005D1A"/>
    <w:rsid w:val="00007E20"/>
    <w:rsid w:val="000115E9"/>
    <w:rsid w:val="00012D77"/>
    <w:rsid w:val="00015854"/>
    <w:rsid w:val="000167ED"/>
    <w:rsid w:val="0001769A"/>
    <w:rsid w:val="000242C6"/>
    <w:rsid w:val="000246A2"/>
    <w:rsid w:val="00024A13"/>
    <w:rsid w:val="00025EA1"/>
    <w:rsid w:val="00030350"/>
    <w:rsid w:val="000338A5"/>
    <w:rsid w:val="0004171F"/>
    <w:rsid w:val="000434A6"/>
    <w:rsid w:val="000444D7"/>
    <w:rsid w:val="00044DAA"/>
    <w:rsid w:val="00045A12"/>
    <w:rsid w:val="00046B77"/>
    <w:rsid w:val="00047E7D"/>
    <w:rsid w:val="00052305"/>
    <w:rsid w:val="00052F26"/>
    <w:rsid w:val="0005556C"/>
    <w:rsid w:val="00055960"/>
    <w:rsid w:val="000608C4"/>
    <w:rsid w:val="000655AF"/>
    <w:rsid w:val="00066D3E"/>
    <w:rsid w:val="000670B3"/>
    <w:rsid w:val="00076EA6"/>
    <w:rsid w:val="00081AE9"/>
    <w:rsid w:val="00081E67"/>
    <w:rsid w:val="00081EE6"/>
    <w:rsid w:val="000841E7"/>
    <w:rsid w:val="00085AA2"/>
    <w:rsid w:val="000861F5"/>
    <w:rsid w:val="00086FDF"/>
    <w:rsid w:val="000923C1"/>
    <w:rsid w:val="00092C3A"/>
    <w:rsid w:val="00095494"/>
    <w:rsid w:val="00095EE1"/>
    <w:rsid w:val="00096AF4"/>
    <w:rsid w:val="00097C59"/>
    <w:rsid w:val="000A3786"/>
    <w:rsid w:val="000A3ABA"/>
    <w:rsid w:val="000A3D74"/>
    <w:rsid w:val="000A5771"/>
    <w:rsid w:val="000A7138"/>
    <w:rsid w:val="000B0304"/>
    <w:rsid w:val="000B1787"/>
    <w:rsid w:val="000B1DA6"/>
    <w:rsid w:val="000B2A16"/>
    <w:rsid w:val="000B72C8"/>
    <w:rsid w:val="000D4878"/>
    <w:rsid w:val="000D4D6E"/>
    <w:rsid w:val="000D4FB8"/>
    <w:rsid w:val="000D760C"/>
    <w:rsid w:val="000D77D2"/>
    <w:rsid w:val="000D7FD1"/>
    <w:rsid w:val="000E522E"/>
    <w:rsid w:val="000E6B4F"/>
    <w:rsid w:val="000E75B4"/>
    <w:rsid w:val="00112012"/>
    <w:rsid w:val="001122BB"/>
    <w:rsid w:val="0011454D"/>
    <w:rsid w:val="00120F68"/>
    <w:rsid w:val="00123A08"/>
    <w:rsid w:val="001241F8"/>
    <w:rsid w:val="00127416"/>
    <w:rsid w:val="00127582"/>
    <w:rsid w:val="00130F24"/>
    <w:rsid w:val="00131DEA"/>
    <w:rsid w:val="0013E498"/>
    <w:rsid w:val="00143682"/>
    <w:rsid w:val="00144B16"/>
    <w:rsid w:val="0014666D"/>
    <w:rsid w:val="00152B20"/>
    <w:rsid w:val="00160132"/>
    <w:rsid w:val="001614F3"/>
    <w:rsid w:val="0016185C"/>
    <w:rsid w:val="001624EA"/>
    <w:rsid w:val="001676C7"/>
    <w:rsid w:val="0017201B"/>
    <w:rsid w:val="0017266C"/>
    <w:rsid w:val="00174A92"/>
    <w:rsid w:val="001775CB"/>
    <w:rsid w:val="0017793D"/>
    <w:rsid w:val="0018020B"/>
    <w:rsid w:val="00180599"/>
    <w:rsid w:val="001827A8"/>
    <w:rsid w:val="00185223"/>
    <w:rsid w:val="001875B1"/>
    <w:rsid w:val="00191FD1"/>
    <w:rsid w:val="00193E7F"/>
    <w:rsid w:val="00194069"/>
    <w:rsid w:val="001961F4"/>
    <w:rsid w:val="001A1022"/>
    <w:rsid w:val="001A13CA"/>
    <w:rsid w:val="001A209C"/>
    <w:rsid w:val="001A349D"/>
    <w:rsid w:val="001A4102"/>
    <w:rsid w:val="001A4861"/>
    <w:rsid w:val="001B02A3"/>
    <w:rsid w:val="001B17B4"/>
    <w:rsid w:val="001B1BA4"/>
    <w:rsid w:val="001B3457"/>
    <w:rsid w:val="001B4CE7"/>
    <w:rsid w:val="001B57D1"/>
    <w:rsid w:val="001B6306"/>
    <w:rsid w:val="001C0ADA"/>
    <w:rsid w:val="001C1320"/>
    <w:rsid w:val="001C1FB7"/>
    <w:rsid w:val="001C242B"/>
    <w:rsid w:val="001C7218"/>
    <w:rsid w:val="001D1F75"/>
    <w:rsid w:val="001D4083"/>
    <w:rsid w:val="001D68B7"/>
    <w:rsid w:val="001E2CDA"/>
    <w:rsid w:val="001E33CB"/>
    <w:rsid w:val="001E5E5C"/>
    <w:rsid w:val="001E6BFB"/>
    <w:rsid w:val="001F32D2"/>
    <w:rsid w:val="001F3951"/>
    <w:rsid w:val="001F4F3D"/>
    <w:rsid w:val="001F4FA8"/>
    <w:rsid w:val="00201B10"/>
    <w:rsid w:val="0020227C"/>
    <w:rsid w:val="0020388E"/>
    <w:rsid w:val="00204ED6"/>
    <w:rsid w:val="0020565C"/>
    <w:rsid w:val="00206B9B"/>
    <w:rsid w:val="00211165"/>
    <w:rsid w:val="0021173D"/>
    <w:rsid w:val="00211A5A"/>
    <w:rsid w:val="00212101"/>
    <w:rsid w:val="00212D3B"/>
    <w:rsid w:val="00212DD5"/>
    <w:rsid w:val="00215D8C"/>
    <w:rsid w:val="002163A9"/>
    <w:rsid w:val="0021662A"/>
    <w:rsid w:val="0021752F"/>
    <w:rsid w:val="00221A5C"/>
    <w:rsid w:val="0022789F"/>
    <w:rsid w:val="00232E5F"/>
    <w:rsid w:val="00234E49"/>
    <w:rsid w:val="002360D6"/>
    <w:rsid w:val="002423DB"/>
    <w:rsid w:val="00242D9D"/>
    <w:rsid w:val="00242F33"/>
    <w:rsid w:val="00243C6C"/>
    <w:rsid w:val="00243D55"/>
    <w:rsid w:val="0024593A"/>
    <w:rsid w:val="002523AD"/>
    <w:rsid w:val="00253FF3"/>
    <w:rsid w:val="002552E1"/>
    <w:rsid w:val="00255AAC"/>
    <w:rsid w:val="00255DC8"/>
    <w:rsid w:val="00260853"/>
    <w:rsid w:val="0026098A"/>
    <w:rsid w:val="0026141E"/>
    <w:rsid w:val="002619C2"/>
    <w:rsid w:val="00264BE3"/>
    <w:rsid w:val="00265379"/>
    <w:rsid w:val="002662E8"/>
    <w:rsid w:val="002730D9"/>
    <w:rsid w:val="0027334C"/>
    <w:rsid w:val="002760D8"/>
    <w:rsid w:val="002803C7"/>
    <w:rsid w:val="00280861"/>
    <w:rsid w:val="00280B91"/>
    <w:rsid w:val="002813C9"/>
    <w:rsid w:val="00281913"/>
    <w:rsid w:val="00282952"/>
    <w:rsid w:val="0028311E"/>
    <w:rsid w:val="002845D7"/>
    <w:rsid w:val="00285960"/>
    <w:rsid w:val="002941CB"/>
    <w:rsid w:val="0029523A"/>
    <w:rsid w:val="002969B0"/>
    <w:rsid w:val="002A039D"/>
    <w:rsid w:val="002A1418"/>
    <w:rsid w:val="002A2019"/>
    <w:rsid w:val="002A211C"/>
    <w:rsid w:val="002A3459"/>
    <w:rsid w:val="002A5B11"/>
    <w:rsid w:val="002A681F"/>
    <w:rsid w:val="002A7605"/>
    <w:rsid w:val="002A7C89"/>
    <w:rsid w:val="002B049B"/>
    <w:rsid w:val="002B3838"/>
    <w:rsid w:val="002B4E8C"/>
    <w:rsid w:val="002B6D95"/>
    <w:rsid w:val="002C1942"/>
    <w:rsid w:val="002C760E"/>
    <w:rsid w:val="002D113C"/>
    <w:rsid w:val="002D11CE"/>
    <w:rsid w:val="002D3B06"/>
    <w:rsid w:val="002D5F6D"/>
    <w:rsid w:val="002D62E5"/>
    <w:rsid w:val="002D77EF"/>
    <w:rsid w:val="002E0A31"/>
    <w:rsid w:val="002E40C8"/>
    <w:rsid w:val="002E6326"/>
    <w:rsid w:val="002E667D"/>
    <w:rsid w:val="002E6B95"/>
    <w:rsid w:val="002F0A7D"/>
    <w:rsid w:val="002F231C"/>
    <w:rsid w:val="002F3499"/>
    <w:rsid w:val="002F3597"/>
    <w:rsid w:val="002F3EC9"/>
    <w:rsid w:val="00301562"/>
    <w:rsid w:val="003038B9"/>
    <w:rsid w:val="00304EC1"/>
    <w:rsid w:val="003073C3"/>
    <w:rsid w:val="003109DE"/>
    <w:rsid w:val="00313D3A"/>
    <w:rsid w:val="003146CC"/>
    <w:rsid w:val="00317126"/>
    <w:rsid w:val="0032131D"/>
    <w:rsid w:val="00323BC0"/>
    <w:rsid w:val="0032513B"/>
    <w:rsid w:val="00325229"/>
    <w:rsid w:val="00331999"/>
    <w:rsid w:val="00331DCF"/>
    <w:rsid w:val="00336F69"/>
    <w:rsid w:val="00341F68"/>
    <w:rsid w:val="0034758C"/>
    <w:rsid w:val="00351885"/>
    <w:rsid w:val="00353C13"/>
    <w:rsid w:val="00353FCE"/>
    <w:rsid w:val="003543A8"/>
    <w:rsid w:val="003557F7"/>
    <w:rsid w:val="003561BE"/>
    <w:rsid w:val="0036198D"/>
    <w:rsid w:val="0036224E"/>
    <w:rsid w:val="003623C9"/>
    <w:rsid w:val="0036276D"/>
    <w:rsid w:val="0036629F"/>
    <w:rsid w:val="00366CFA"/>
    <w:rsid w:val="00370E2B"/>
    <w:rsid w:val="00373523"/>
    <w:rsid w:val="0038799F"/>
    <w:rsid w:val="00393C8B"/>
    <w:rsid w:val="003A16D2"/>
    <w:rsid w:val="003A4224"/>
    <w:rsid w:val="003A45A8"/>
    <w:rsid w:val="003A5FC8"/>
    <w:rsid w:val="003A6803"/>
    <w:rsid w:val="003B1254"/>
    <w:rsid w:val="003B138B"/>
    <w:rsid w:val="003B1D6D"/>
    <w:rsid w:val="003B4E4C"/>
    <w:rsid w:val="003B4E5F"/>
    <w:rsid w:val="003B65E0"/>
    <w:rsid w:val="003C1339"/>
    <w:rsid w:val="003C2F62"/>
    <w:rsid w:val="003C2FA9"/>
    <w:rsid w:val="003C346A"/>
    <w:rsid w:val="003C45D4"/>
    <w:rsid w:val="003C4F24"/>
    <w:rsid w:val="003C644A"/>
    <w:rsid w:val="003C687F"/>
    <w:rsid w:val="003D300D"/>
    <w:rsid w:val="003D5255"/>
    <w:rsid w:val="003D6EB2"/>
    <w:rsid w:val="003D7C0A"/>
    <w:rsid w:val="003E17FA"/>
    <w:rsid w:val="003E18BF"/>
    <w:rsid w:val="003E2577"/>
    <w:rsid w:val="003E2A52"/>
    <w:rsid w:val="003E57EC"/>
    <w:rsid w:val="003E75EA"/>
    <w:rsid w:val="003F09CD"/>
    <w:rsid w:val="003F2665"/>
    <w:rsid w:val="003F6018"/>
    <w:rsid w:val="003F6BE5"/>
    <w:rsid w:val="003F6DE0"/>
    <w:rsid w:val="0040207B"/>
    <w:rsid w:val="00403CA2"/>
    <w:rsid w:val="00403E7A"/>
    <w:rsid w:val="0040448B"/>
    <w:rsid w:val="004059E5"/>
    <w:rsid w:val="00405C11"/>
    <w:rsid w:val="00406D87"/>
    <w:rsid w:val="004078A1"/>
    <w:rsid w:val="0041048B"/>
    <w:rsid w:val="0041282C"/>
    <w:rsid w:val="00412EFB"/>
    <w:rsid w:val="0041619A"/>
    <w:rsid w:val="00420EB4"/>
    <w:rsid w:val="0042254B"/>
    <w:rsid w:val="00424E24"/>
    <w:rsid w:val="00425271"/>
    <w:rsid w:val="00426472"/>
    <w:rsid w:val="004268B0"/>
    <w:rsid w:val="0042736B"/>
    <w:rsid w:val="00431E11"/>
    <w:rsid w:val="004322AD"/>
    <w:rsid w:val="0043795E"/>
    <w:rsid w:val="00437B62"/>
    <w:rsid w:val="00440524"/>
    <w:rsid w:val="00441BB3"/>
    <w:rsid w:val="00444010"/>
    <w:rsid w:val="0044422E"/>
    <w:rsid w:val="004474C9"/>
    <w:rsid w:val="004511AD"/>
    <w:rsid w:val="00451371"/>
    <w:rsid w:val="00451C13"/>
    <w:rsid w:val="0045299F"/>
    <w:rsid w:val="004555BA"/>
    <w:rsid w:val="00461105"/>
    <w:rsid w:val="00461FFF"/>
    <w:rsid w:val="00462609"/>
    <w:rsid w:val="00463652"/>
    <w:rsid w:val="004664A4"/>
    <w:rsid w:val="00466A6B"/>
    <w:rsid w:val="00470608"/>
    <w:rsid w:val="00470A90"/>
    <w:rsid w:val="00473CAA"/>
    <w:rsid w:val="0047528D"/>
    <w:rsid w:val="0047783F"/>
    <w:rsid w:val="00477D80"/>
    <w:rsid w:val="004810AF"/>
    <w:rsid w:val="00481A59"/>
    <w:rsid w:val="00481B40"/>
    <w:rsid w:val="0048471F"/>
    <w:rsid w:val="00485D32"/>
    <w:rsid w:val="0048626D"/>
    <w:rsid w:val="004903A8"/>
    <w:rsid w:val="00492E55"/>
    <w:rsid w:val="00494D5E"/>
    <w:rsid w:val="00496B31"/>
    <w:rsid w:val="004A01D9"/>
    <w:rsid w:val="004A0783"/>
    <w:rsid w:val="004A13CC"/>
    <w:rsid w:val="004A175D"/>
    <w:rsid w:val="004A26EF"/>
    <w:rsid w:val="004B0598"/>
    <w:rsid w:val="004B0C6A"/>
    <w:rsid w:val="004B116D"/>
    <w:rsid w:val="004B140B"/>
    <w:rsid w:val="004B153B"/>
    <w:rsid w:val="004B16D6"/>
    <w:rsid w:val="004B4E14"/>
    <w:rsid w:val="004B6511"/>
    <w:rsid w:val="004B6A7E"/>
    <w:rsid w:val="004C0D61"/>
    <w:rsid w:val="004C19B2"/>
    <w:rsid w:val="004C4C94"/>
    <w:rsid w:val="004C5D75"/>
    <w:rsid w:val="004C7D03"/>
    <w:rsid w:val="004D1519"/>
    <w:rsid w:val="004D33C2"/>
    <w:rsid w:val="004D44AD"/>
    <w:rsid w:val="004D475E"/>
    <w:rsid w:val="004D4A98"/>
    <w:rsid w:val="004D73AF"/>
    <w:rsid w:val="004E1A8E"/>
    <w:rsid w:val="004E2116"/>
    <w:rsid w:val="004E44EF"/>
    <w:rsid w:val="004E465D"/>
    <w:rsid w:val="004E4CC8"/>
    <w:rsid w:val="004E4DF3"/>
    <w:rsid w:val="004E6967"/>
    <w:rsid w:val="004E6CA2"/>
    <w:rsid w:val="004E7ACE"/>
    <w:rsid w:val="004F0327"/>
    <w:rsid w:val="004F1094"/>
    <w:rsid w:val="004F23B4"/>
    <w:rsid w:val="004F7F18"/>
    <w:rsid w:val="00502A7C"/>
    <w:rsid w:val="00504537"/>
    <w:rsid w:val="00504EFB"/>
    <w:rsid w:val="00504F99"/>
    <w:rsid w:val="0050680A"/>
    <w:rsid w:val="0051078D"/>
    <w:rsid w:val="00512077"/>
    <w:rsid w:val="005131A1"/>
    <w:rsid w:val="00514838"/>
    <w:rsid w:val="00515C33"/>
    <w:rsid w:val="00517958"/>
    <w:rsid w:val="0052200A"/>
    <w:rsid w:val="0052404C"/>
    <w:rsid w:val="0052405E"/>
    <w:rsid w:val="005245B5"/>
    <w:rsid w:val="005308C1"/>
    <w:rsid w:val="0053207B"/>
    <w:rsid w:val="00533FF0"/>
    <w:rsid w:val="0053477F"/>
    <w:rsid w:val="00534E09"/>
    <w:rsid w:val="00535858"/>
    <w:rsid w:val="0053737D"/>
    <w:rsid w:val="0054024F"/>
    <w:rsid w:val="005403E9"/>
    <w:rsid w:val="00541A72"/>
    <w:rsid w:val="00543B77"/>
    <w:rsid w:val="00543D9C"/>
    <w:rsid w:val="00544479"/>
    <w:rsid w:val="005452CC"/>
    <w:rsid w:val="005463F9"/>
    <w:rsid w:val="00550165"/>
    <w:rsid w:val="00551052"/>
    <w:rsid w:val="00553676"/>
    <w:rsid w:val="00557515"/>
    <w:rsid w:val="00560934"/>
    <w:rsid w:val="00563616"/>
    <w:rsid w:val="00564C57"/>
    <w:rsid w:val="005660FD"/>
    <w:rsid w:val="00571830"/>
    <w:rsid w:val="0057261B"/>
    <w:rsid w:val="00574220"/>
    <w:rsid w:val="00576233"/>
    <w:rsid w:val="005815A8"/>
    <w:rsid w:val="005816A4"/>
    <w:rsid w:val="00581C21"/>
    <w:rsid w:val="00583A3D"/>
    <w:rsid w:val="0058523B"/>
    <w:rsid w:val="00591CFA"/>
    <w:rsid w:val="00592769"/>
    <w:rsid w:val="00594E9A"/>
    <w:rsid w:val="00596383"/>
    <w:rsid w:val="005A1309"/>
    <w:rsid w:val="005A1604"/>
    <w:rsid w:val="005A3A3E"/>
    <w:rsid w:val="005A3A66"/>
    <w:rsid w:val="005A5FC5"/>
    <w:rsid w:val="005A72C6"/>
    <w:rsid w:val="005B4673"/>
    <w:rsid w:val="005C0FB0"/>
    <w:rsid w:val="005C244C"/>
    <w:rsid w:val="005C3A31"/>
    <w:rsid w:val="005C44EA"/>
    <w:rsid w:val="005C4DD4"/>
    <w:rsid w:val="005D3B45"/>
    <w:rsid w:val="005E38A3"/>
    <w:rsid w:val="005E6A00"/>
    <w:rsid w:val="005E7D0C"/>
    <w:rsid w:val="005F0895"/>
    <w:rsid w:val="005F0B42"/>
    <w:rsid w:val="005F25BB"/>
    <w:rsid w:val="005F7C3F"/>
    <w:rsid w:val="00600412"/>
    <w:rsid w:val="00600795"/>
    <w:rsid w:val="00600FAA"/>
    <w:rsid w:val="00600FCF"/>
    <w:rsid w:val="00601059"/>
    <w:rsid w:val="00602571"/>
    <w:rsid w:val="00602991"/>
    <w:rsid w:val="00602E0C"/>
    <w:rsid w:val="006115C9"/>
    <w:rsid w:val="00612A87"/>
    <w:rsid w:val="00613C00"/>
    <w:rsid w:val="00615B57"/>
    <w:rsid w:val="006166FA"/>
    <w:rsid w:val="00616F3F"/>
    <w:rsid w:val="0061707C"/>
    <w:rsid w:val="0062032E"/>
    <w:rsid w:val="00622E41"/>
    <w:rsid w:val="00625ACD"/>
    <w:rsid w:val="00626207"/>
    <w:rsid w:val="0062774D"/>
    <w:rsid w:val="00632B42"/>
    <w:rsid w:val="00636AD0"/>
    <w:rsid w:val="00636D67"/>
    <w:rsid w:val="00641C7E"/>
    <w:rsid w:val="00642F93"/>
    <w:rsid w:val="0064401E"/>
    <w:rsid w:val="006500BB"/>
    <w:rsid w:val="006513D1"/>
    <w:rsid w:val="0065352F"/>
    <w:rsid w:val="00653D53"/>
    <w:rsid w:val="00655A22"/>
    <w:rsid w:val="006576A9"/>
    <w:rsid w:val="00657939"/>
    <w:rsid w:val="00661857"/>
    <w:rsid w:val="0066228F"/>
    <w:rsid w:val="00662A5B"/>
    <w:rsid w:val="0066358C"/>
    <w:rsid w:val="006649B3"/>
    <w:rsid w:val="006660AA"/>
    <w:rsid w:val="00670D78"/>
    <w:rsid w:val="006715B5"/>
    <w:rsid w:val="00672433"/>
    <w:rsid w:val="006726E9"/>
    <w:rsid w:val="00681C09"/>
    <w:rsid w:val="00683866"/>
    <w:rsid w:val="00684429"/>
    <w:rsid w:val="00686489"/>
    <w:rsid w:val="006904CB"/>
    <w:rsid w:val="00690E82"/>
    <w:rsid w:val="00691FDB"/>
    <w:rsid w:val="00693286"/>
    <w:rsid w:val="0069456F"/>
    <w:rsid w:val="00696180"/>
    <w:rsid w:val="006961D4"/>
    <w:rsid w:val="006A026B"/>
    <w:rsid w:val="006A02AE"/>
    <w:rsid w:val="006A381F"/>
    <w:rsid w:val="006A4326"/>
    <w:rsid w:val="006A45E4"/>
    <w:rsid w:val="006A724D"/>
    <w:rsid w:val="006B4C83"/>
    <w:rsid w:val="006C14EC"/>
    <w:rsid w:val="006C3BA4"/>
    <w:rsid w:val="006C45AF"/>
    <w:rsid w:val="006C4647"/>
    <w:rsid w:val="006C4655"/>
    <w:rsid w:val="006C494F"/>
    <w:rsid w:val="006C5A67"/>
    <w:rsid w:val="006D0CEA"/>
    <w:rsid w:val="006D3D56"/>
    <w:rsid w:val="006D4983"/>
    <w:rsid w:val="006D5392"/>
    <w:rsid w:val="006D6CB1"/>
    <w:rsid w:val="006E3578"/>
    <w:rsid w:val="006E41C1"/>
    <w:rsid w:val="006E4DBE"/>
    <w:rsid w:val="006F215A"/>
    <w:rsid w:val="006F45AB"/>
    <w:rsid w:val="006F5FF0"/>
    <w:rsid w:val="006F7D78"/>
    <w:rsid w:val="00703B27"/>
    <w:rsid w:val="00703B91"/>
    <w:rsid w:val="00716072"/>
    <w:rsid w:val="00730F67"/>
    <w:rsid w:val="00732256"/>
    <w:rsid w:val="007355CA"/>
    <w:rsid w:val="0073586B"/>
    <w:rsid w:val="0073737C"/>
    <w:rsid w:val="00737637"/>
    <w:rsid w:val="00741605"/>
    <w:rsid w:val="00742CC2"/>
    <w:rsid w:val="00743B7C"/>
    <w:rsid w:val="00746BC7"/>
    <w:rsid w:val="007515A5"/>
    <w:rsid w:val="007519C0"/>
    <w:rsid w:val="00756919"/>
    <w:rsid w:val="00756FD6"/>
    <w:rsid w:val="00757E44"/>
    <w:rsid w:val="00757E8F"/>
    <w:rsid w:val="0076379B"/>
    <w:rsid w:val="007638A7"/>
    <w:rsid w:val="007648F1"/>
    <w:rsid w:val="00764A77"/>
    <w:rsid w:val="007651FA"/>
    <w:rsid w:val="00772166"/>
    <w:rsid w:val="00772CA4"/>
    <w:rsid w:val="00776B3A"/>
    <w:rsid w:val="00777297"/>
    <w:rsid w:val="00782101"/>
    <w:rsid w:val="007849E2"/>
    <w:rsid w:val="00784BB7"/>
    <w:rsid w:val="007862AF"/>
    <w:rsid w:val="0078753E"/>
    <w:rsid w:val="0079483E"/>
    <w:rsid w:val="0079655E"/>
    <w:rsid w:val="00796735"/>
    <w:rsid w:val="007A0536"/>
    <w:rsid w:val="007A0E46"/>
    <w:rsid w:val="007A1866"/>
    <w:rsid w:val="007A3918"/>
    <w:rsid w:val="007A49F8"/>
    <w:rsid w:val="007A6EEF"/>
    <w:rsid w:val="007A6F3E"/>
    <w:rsid w:val="007B07A5"/>
    <w:rsid w:val="007B0979"/>
    <w:rsid w:val="007B24F9"/>
    <w:rsid w:val="007B50E3"/>
    <w:rsid w:val="007B5DD2"/>
    <w:rsid w:val="007B5FDA"/>
    <w:rsid w:val="007B650F"/>
    <w:rsid w:val="007B7B70"/>
    <w:rsid w:val="007B7DEC"/>
    <w:rsid w:val="007C099A"/>
    <w:rsid w:val="007C429C"/>
    <w:rsid w:val="007C4B96"/>
    <w:rsid w:val="007C5A9F"/>
    <w:rsid w:val="007D2E50"/>
    <w:rsid w:val="007D4345"/>
    <w:rsid w:val="007D598B"/>
    <w:rsid w:val="007E1E1A"/>
    <w:rsid w:val="007E2A30"/>
    <w:rsid w:val="007E3BBD"/>
    <w:rsid w:val="007E4047"/>
    <w:rsid w:val="007E5867"/>
    <w:rsid w:val="007F1741"/>
    <w:rsid w:val="007F187E"/>
    <w:rsid w:val="007F3F02"/>
    <w:rsid w:val="007F476E"/>
    <w:rsid w:val="007F4E1E"/>
    <w:rsid w:val="0080010C"/>
    <w:rsid w:val="0080341F"/>
    <w:rsid w:val="0080449D"/>
    <w:rsid w:val="00804620"/>
    <w:rsid w:val="00804DFF"/>
    <w:rsid w:val="00812AD8"/>
    <w:rsid w:val="00817133"/>
    <w:rsid w:val="008205B7"/>
    <w:rsid w:val="008218F9"/>
    <w:rsid w:val="008227A7"/>
    <w:rsid w:val="00825A47"/>
    <w:rsid w:val="00826689"/>
    <w:rsid w:val="00827C07"/>
    <w:rsid w:val="00833271"/>
    <w:rsid w:val="008341A8"/>
    <w:rsid w:val="008347A9"/>
    <w:rsid w:val="008350F1"/>
    <w:rsid w:val="00837BAA"/>
    <w:rsid w:val="00837E64"/>
    <w:rsid w:val="0084162E"/>
    <w:rsid w:val="00841B30"/>
    <w:rsid w:val="0084271B"/>
    <w:rsid w:val="00844317"/>
    <w:rsid w:val="00846803"/>
    <w:rsid w:val="008473B9"/>
    <w:rsid w:val="008506ED"/>
    <w:rsid w:val="00850B45"/>
    <w:rsid w:val="00851519"/>
    <w:rsid w:val="00852498"/>
    <w:rsid w:val="0085405E"/>
    <w:rsid w:val="008568D5"/>
    <w:rsid w:val="00862055"/>
    <w:rsid w:val="00864DC7"/>
    <w:rsid w:val="008652DD"/>
    <w:rsid w:val="00867644"/>
    <w:rsid w:val="00867C08"/>
    <w:rsid w:val="00867D6E"/>
    <w:rsid w:val="008721AC"/>
    <w:rsid w:val="00872A21"/>
    <w:rsid w:val="00876A5B"/>
    <w:rsid w:val="008841FB"/>
    <w:rsid w:val="00885CD6"/>
    <w:rsid w:val="00886C36"/>
    <w:rsid w:val="00887FDC"/>
    <w:rsid w:val="00895B21"/>
    <w:rsid w:val="008977E8"/>
    <w:rsid w:val="00897BE0"/>
    <w:rsid w:val="00897DF6"/>
    <w:rsid w:val="008A0592"/>
    <w:rsid w:val="008A129F"/>
    <w:rsid w:val="008A17B3"/>
    <w:rsid w:val="008A3F63"/>
    <w:rsid w:val="008A582B"/>
    <w:rsid w:val="008A6D1B"/>
    <w:rsid w:val="008A6F74"/>
    <w:rsid w:val="008A6FD5"/>
    <w:rsid w:val="008B04ED"/>
    <w:rsid w:val="008B13D5"/>
    <w:rsid w:val="008B3D6A"/>
    <w:rsid w:val="008B5F81"/>
    <w:rsid w:val="008C0103"/>
    <w:rsid w:val="008C23C9"/>
    <w:rsid w:val="008C2E69"/>
    <w:rsid w:val="008C34A7"/>
    <w:rsid w:val="008D1F7C"/>
    <w:rsid w:val="008D2F40"/>
    <w:rsid w:val="008D36A6"/>
    <w:rsid w:val="008D3A08"/>
    <w:rsid w:val="008D41A7"/>
    <w:rsid w:val="008D534C"/>
    <w:rsid w:val="008D5884"/>
    <w:rsid w:val="008D5FA6"/>
    <w:rsid w:val="008E2C5F"/>
    <w:rsid w:val="008F2DF7"/>
    <w:rsid w:val="008F459C"/>
    <w:rsid w:val="008F5B87"/>
    <w:rsid w:val="008F7783"/>
    <w:rsid w:val="008F7DE8"/>
    <w:rsid w:val="00900513"/>
    <w:rsid w:val="009011AC"/>
    <w:rsid w:val="009021E6"/>
    <w:rsid w:val="00903408"/>
    <w:rsid w:val="009073D8"/>
    <w:rsid w:val="009105AF"/>
    <w:rsid w:val="009201F8"/>
    <w:rsid w:val="009245E1"/>
    <w:rsid w:val="0092579D"/>
    <w:rsid w:val="00926621"/>
    <w:rsid w:val="009272C1"/>
    <w:rsid w:val="00933606"/>
    <w:rsid w:val="00934841"/>
    <w:rsid w:val="00935275"/>
    <w:rsid w:val="0093537E"/>
    <w:rsid w:val="00936713"/>
    <w:rsid w:val="009412B7"/>
    <w:rsid w:val="009469B9"/>
    <w:rsid w:val="00946C8C"/>
    <w:rsid w:val="009476FE"/>
    <w:rsid w:val="00952064"/>
    <w:rsid w:val="00952F78"/>
    <w:rsid w:val="0095476B"/>
    <w:rsid w:val="0095497C"/>
    <w:rsid w:val="00956508"/>
    <w:rsid w:val="00956A7B"/>
    <w:rsid w:val="00956DEB"/>
    <w:rsid w:val="00960A3F"/>
    <w:rsid w:val="009613E7"/>
    <w:rsid w:val="00962124"/>
    <w:rsid w:val="00963609"/>
    <w:rsid w:val="00963917"/>
    <w:rsid w:val="009639F0"/>
    <w:rsid w:val="00964BC3"/>
    <w:rsid w:val="009662AC"/>
    <w:rsid w:val="00966B19"/>
    <w:rsid w:val="00972B2D"/>
    <w:rsid w:val="00973349"/>
    <w:rsid w:val="00976A41"/>
    <w:rsid w:val="009805AC"/>
    <w:rsid w:val="0098506F"/>
    <w:rsid w:val="00985312"/>
    <w:rsid w:val="00985678"/>
    <w:rsid w:val="00987794"/>
    <w:rsid w:val="00987795"/>
    <w:rsid w:val="00989D7A"/>
    <w:rsid w:val="009923C9"/>
    <w:rsid w:val="00992A68"/>
    <w:rsid w:val="009942F7"/>
    <w:rsid w:val="00994650"/>
    <w:rsid w:val="0099601A"/>
    <w:rsid w:val="00996B09"/>
    <w:rsid w:val="0099782E"/>
    <w:rsid w:val="00997F53"/>
    <w:rsid w:val="009A163B"/>
    <w:rsid w:val="009A3705"/>
    <w:rsid w:val="009A55D2"/>
    <w:rsid w:val="009A7AD9"/>
    <w:rsid w:val="009B06CB"/>
    <w:rsid w:val="009B147F"/>
    <w:rsid w:val="009B2407"/>
    <w:rsid w:val="009B3913"/>
    <w:rsid w:val="009B4E9F"/>
    <w:rsid w:val="009C6169"/>
    <w:rsid w:val="009C698A"/>
    <w:rsid w:val="009C6D2F"/>
    <w:rsid w:val="009D3E06"/>
    <w:rsid w:val="009D4BBF"/>
    <w:rsid w:val="009D64A7"/>
    <w:rsid w:val="009D6C38"/>
    <w:rsid w:val="009D7C4D"/>
    <w:rsid w:val="009E08E7"/>
    <w:rsid w:val="009E60D3"/>
    <w:rsid w:val="009F1678"/>
    <w:rsid w:val="009F382B"/>
    <w:rsid w:val="009F3B45"/>
    <w:rsid w:val="009F4B77"/>
    <w:rsid w:val="009F5C79"/>
    <w:rsid w:val="009F6912"/>
    <w:rsid w:val="00A0031E"/>
    <w:rsid w:val="00A0194F"/>
    <w:rsid w:val="00A03EE8"/>
    <w:rsid w:val="00A07C29"/>
    <w:rsid w:val="00A131D0"/>
    <w:rsid w:val="00A15B32"/>
    <w:rsid w:val="00A17AFA"/>
    <w:rsid w:val="00A2206C"/>
    <w:rsid w:val="00A22823"/>
    <w:rsid w:val="00A23548"/>
    <w:rsid w:val="00A2484C"/>
    <w:rsid w:val="00A24A6D"/>
    <w:rsid w:val="00A267D1"/>
    <w:rsid w:val="00A2681A"/>
    <w:rsid w:val="00A27D68"/>
    <w:rsid w:val="00A364EF"/>
    <w:rsid w:val="00A37A9D"/>
    <w:rsid w:val="00A50A96"/>
    <w:rsid w:val="00A55A7D"/>
    <w:rsid w:val="00A60B4B"/>
    <w:rsid w:val="00A61FD5"/>
    <w:rsid w:val="00A629F0"/>
    <w:rsid w:val="00A62C25"/>
    <w:rsid w:val="00A6376C"/>
    <w:rsid w:val="00A64E8F"/>
    <w:rsid w:val="00A67D87"/>
    <w:rsid w:val="00A703A8"/>
    <w:rsid w:val="00A70FA0"/>
    <w:rsid w:val="00A73590"/>
    <w:rsid w:val="00A7386B"/>
    <w:rsid w:val="00A73AEA"/>
    <w:rsid w:val="00A73C3B"/>
    <w:rsid w:val="00A748BE"/>
    <w:rsid w:val="00A74B4E"/>
    <w:rsid w:val="00A74E1C"/>
    <w:rsid w:val="00A817A9"/>
    <w:rsid w:val="00A819CA"/>
    <w:rsid w:val="00A81B09"/>
    <w:rsid w:val="00A8493C"/>
    <w:rsid w:val="00A8515E"/>
    <w:rsid w:val="00A86602"/>
    <w:rsid w:val="00A86D49"/>
    <w:rsid w:val="00A902AA"/>
    <w:rsid w:val="00A921F9"/>
    <w:rsid w:val="00A92D06"/>
    <w:rsid w:val="00A93087"/>
    <w:rsid w:val="00A94BC5"/>
    <w:rsid w:val="00AA1DA7"/>
    <w:rsid w:val="00AA2021"/>
    <w:rsid w:val="00AA5C63"/>
    <w:rsid w:val="00AA699D"/>
    <w:rsid w:val="00AA731A"/>
    <w:rsid w:val="00AB26FA"/>
    <w:rsid w:val="00AB3E7A"/>
    <w:rsid w:val="00AB46CF"/>
    <w:rsid w:val="00AB5348"/>
    <w:rsid w:val="00AB6CE6"/>
    <w:rsid w:val="00AC3549"/>
    <w:rsid w:val="00AC5597"/>
    <w:rsid w:val="00AC6205"/>
    <w:rsid w:val="00AD00C5"/>
    <w:rsid w:val="00AD1720"/>
    <w:rsid w:val="00AD3013"/>
    <w:rsid w:val="00AD5C13"/>
    <w:rsid w:val="00AE3392"/>
    <w:rsid w:val="00AE3A3D"/>
    <w:rsid w:val="00AE4DE5"/>
    <w:rsid w:val="00AE789A"/>
    <w:rsid w:val="00AF617B"/>
    <w:rsid w:val="00AF61B8"/>
    <w:rsid w:val="00AF78A0"/>
    <w:rsid w:val="00B00776"/>
    <w:rsid w:val="00B01E55"/>
    <w:rsid w:val="00B020B8"/>
    <w:rsid w:val="00B03955"/>
    <w:rsid w:val="00B06B92"/>
    <w:rsid w:val="00B06E3A"/>
    <w:rsid w:val="00B12A73"/>
    <w:rsid w:val="00B12C0F"/>
    <w:rsid w:val="00B15432"/>
    <w:rsid w:val="00B17AB4"/>
    <w:rsid w:val="00B2109D"/>
    <w:rsid w:val="00B2383C"/>
    <w:rsid w:val="00B254D2"/>
    <w:rsid w:val="00B30BD5"/>
    <w:rsid w:val="00B32798"/>
    <w:rsid w:val="00B361C3"/>
    <w:rsid w:val="00B366F5"/>
    <w:rsid w:val="00B3776E"/>
    <w:rsid w:val="00B43BA2"/>
    <w:rsid w:val="00B445E8"/>
    <w:rsid w:val="00B45BD3"/>
    <w:rsid w:val="00B46C0B"/>
    <w:rsid w:val="00B47065"/>
    <w:rsid w:val="00B47A7A"/>
    <w:rsid w:val="00B565C2"/>
    <w:rsid w:val="00B60AFC"/>
    <w:rsid w:val="00B61437"/>
    <w:rsid w:val="00B61E64"/>
    <w:rsid w:val="00B6372A"/>
    <w:rsid w:val="00B63B93"/>
    <w:rsid w:val="00B708EC"/>
    <w:rsid w:val="00B74089"/>
    <w:rsid w:val="00B77FC7"/>
    <w:rsid w:val="00B8201B"/>
    <w:rsid w:val="00B83910"/>
    <w:rsid w:val="00B8445A"/>
    <w:rsid w:val="00B867A1"/>
    <w:rsid w:val="00B90FF8"/>
    <w:rsid w:val="00B9308D"/>
    <w:rsid w:val="00B931CC"/>
    <w:rsid w:val="00B9332B"/>
    <w:rsid w:val="00B95A17"/>
    <w:rsid w:val="00B95EEF"/>
    <w:rsid w:val="00B964E1"/>
    <w:rsid w:val="00B9720A"/>
    <w:rsid w:val="00BA32AA"/>
    <w:rsid w:val="00BB0CC7"/>
    <w:rsid w:val="00BB13A2"/>
    <w:rsid w:val="00BB3B04"/>
    <w:rsid w:val="00BB4E99"/>
    <w:rsid w:val="00BB50E9"/>
    <w:rsid w:val="00BB72A2"/>
    <w:rsid w:val="00BC47F5"/>
    <w:rsid w:val="00BC7244"/>
    <w:rsid w:val="00BC74AA"/>
    <w:rsid w:val="00BD0004"/>
    <w:rsid w:val="00BD07C3"/>
    <w:rsid w:val="00BD22F5"/>
    <w:rsid w:val="00BD4D5C"/>
    <w:rsid w:val="00BD57AD"/>
    <w:rsid w:val="00BE5537"/>
    <w:rsid w:val="00BE5D7A"/>
    <w:rsid w:val="00BE5F66"/>
    <w:rsid w:val="00BE6464"/>
    <w:rsid w:val="00BF1EE6"/>
    <w:rsid w:val="00BF283B"/>
    <w:rsid w:val="00BF31EF"/>
    <w:rsid w:val="00BF3DA5"/>
    <w:rsid w:val="00BF3E70"/>
    <w:rsid w:val="00BF5826"/>
    <w:rsid w:val="00BF6EE3"/>
    <w:rsid w:val="00C00B18"/>
    <w:rsid w:val="00C011D8"/>
    <w:rsid w:val="00C02603"/>
    <w:rsid w:val="00C0278F"/>
    <w:rsid w:val="00C03610"/>
    <w:rsid w:val="00C06E8F"/>
    <w:rsid w:val="00C07B47"/>
    <w:rsid w:val="00C12429"/>
    <w:rsid w:val="00C13769"/>
    <w:rsid w:val="00C13CAA"/>
    <w:rsid w:val="00C14986"/>
    <w:rsid w:val="00C2241C"/>
    <w:rsid w:val="00C22DD4"/>
    <w:rsid w:val="00C23E0B"/>
    <w:rsid w:val="00C25A58"/>
    <w:rsid w:val="00C27FEC"/>
    <w:rsid w:val="00C30906"/>
    <w:rsid w:val="00C32C31"/>
    <w:rsid w:val="00C3354D"/>
    <w:rsid w:val="00C414C3"/>
    <w:rsid w:val="00C476B4"/>
    <w:rsid w:val="00C477E2"/>
    <w:rsid w:val="00C523A3"/>
    <w:rsid w:val="00C525B0"/>
    <w:rsid w:val="00C556FE"/>
    <w:rsid w:val="00C55716"/>
    <w:rsid w:val="00C5743C"/>
    <w:rsid w:val="00C60EEC"/>
    <w:rsid w:val="00C6147B"/>
    <w:rsid w:val="00C6749D"/>
    <w:rsid w:val="00C70661"/>
    <w:rsid w:val="00C70C2A"/>
    <w:rsid w:val="00C73FE3"/>
    <w:rsid w:val="00C75677"/>
    <w:rsid w:val="00C81E3D"/>
    <w:rsid w:val="00C84936"/>
    <w:rsid w:val="00C9149F"/>
    <w:rsid w:val="00C94554"/>
    <w:rsid w:val="00C9584F"/>
    <w:rsid w:val="00C967A4"/>
    <w:rsid w:val="00C971A8"/>
    <w:rsid w:val="00C97A6F"/>
    <w:rsid w:val="00CA0D43"/>
    <w:rsid w:val="00CA430D"/>
    <w:rsid w:val="00CA7F00"/>
    <w:rsid w:val="00CB0A4C"/>
    <w:rsid w:val="00CB4990"/>
    <w:rsid w:val="00CB4FF6"/>
    <w:rsid w:val="00CB589A"/>
    <w:rsid w:val="00CB5F2C"/>
    <w:rsid w:val="00CB6F92"/>
    <w:rsid w:val="00CC0FE1"/>
    <w:rsid w:val="00CC118F"/>
    <w:rsid w:val="00CC1AB9"/>
    <w:rsid w:val="00CC32E7"/>
    <w:rsid w:val="00CD2FE7"/>
    <w:rsid w:val="00CD476E"/>
    <w:rsid w:val="00CD7DEF"/>
    <w:rsid w:val="00CE128E"/>
    <w:rsid w:val="00CE5D35"/>
    <w:rsid w:val="00CF0DD7"/>
    <w:rsid w:val="00CF13B4"/>
    <w:rsid w:val="00CF700F"/>
    <w:rsid w:val="00D0373E"/>
    <w:rsid w:val="00D04C7B"/>
    <w:rsid w:val="00D059D7"/>
    <w:rsid w:val="00D177C7"/>
    <w:rsid w:val="00D208B7"/>
    <w:rsid w:val="00D22051"/>
    <w:rsid w:val="00D238CA"/>
    <w:rsid w:val="00D242AE"/>
    <w:rsid w:val="00D2437A"/>
    <w:rsid w:val="00D25BE9"/>
    <w:rsid w:val="00D2718E"/>
    <w:rsid w:val="00D31CF9"/>
    <w:rsid w:val="00D36AF1"/>
    <w:rsid w:val="00D36C5C"/>
    <w:rsid w:val="00D3749A"/>
    <w:rsid w:val="00D3797C"/>
    <w:rsid w:val="00D40D13"/>
    <w:rsid w:val="00D414B7"/>
    <w:rsid w:val="00D4548E"/>
    <w:rsid w:val="00D4568B"/>
    <w:rsid w:val="00D45B0B"/>
    <w:rsid w:val="00D45DD7"/>
    <w:rsid w:val="00D47796"/>
    <w:rsid w:val="00D531F1"/>
    <w:rsid w:val="00D539E4"/>
    <w:rsid w:val="00D547BA"/>
    <w:rsid w:val="00D5A225"/>
    <w:rsid w:val="00D60E09"/>
    <w:rsid w:val="00D62766"/>
    <w:rsid w:val="00D63D19"/>
    <w:rsid w:val="00D64673"/>
    <w:rsid w:val="00D75260"/>
    <w:rsid w:val="00D7554A"/>
    <w:rsid w:val="00D760D4"/>
    <w:rsid w:val="00D77E50"/>
    <w:rsid w:val="00D82269"/>
    <w:rsid w:val="00D85C90"/>
    <w:rsid w:val="00D900F5"/>
    <w:rsid w:val="00D92A83"/>
    <w:rsid w:val="00D92CC4"/>
    <w:rsid w:val="00D92F56"/>
    <w:rsid w:val="00D97825"/>
    <w:rsid w:val="00D97AFA"/>
    <w:rsid w:val="00DA377E"/>
    <w:rsid w:val="00DA3CAA"/>
    <w:rsid w:val="00DA7498"/>
    <w:rsid w:val="00DB0D64"/>
    <w:rsid w:val="00DB1BFE"/>
    <w:rsid w:val="00DB24BB"/>
    <w:rsid w:val="00DB2E07"/>
    <w:rsid w:val="00DB5B4A"/>
    <w:rsid w:val="00DB6F49"/>
    <w:rsid w:val="00DC3484"/>
    <w:rsid w:val="00DC43E3"/>
    <w:rsid w:val="00DC60A3"/>
    <w:rsid w:val="00DC6814"/>
    <w:rsid w:val="00DC6B73"/>
    <w:rsid w:val="00DC6D96"/>
    <w:rsid w:val="00DC7B0C"/>
    <w:rsid w:val="00DD2617"/>
    <w:rsid w:val="00DD35EB"/>
    <w:rsid w:val="00DD3CF6"/>
    <w:rsid w:val="00DD6280"/>
    <w:rsid w:val="00DD653D"/>
    <w:rsid w:val="00DD6F04"/>
    <w:rsid w:val="00DD7A4E"/>
    <w:rsid w:val="00DE3C54"/>
    <w:rsid w:val="00DE780E"/>
    <w:rsid w:val="00DF225D"/>
    <w:rsid w:val="00DF34B3"/>
    <w:rsid w:val="00E011E3"/>
    <w:rsid w:val="00E017BC"/>
    <w:rsid w:val="00E0392C"/>
    <w:rsid w:val="00E039B6"/>
    <w:rsid w:val="00E05D36"/>
    <w:rsid w:val="00E1260B"/>
    <w:rsid w:val="00E12A12"/>
    <w:rsid w:val="00E1556F"/>
    <w:rsid w:val="00E169AA"/>
    <w:rsid w:val="00E16DB2"/>
    <w:rsid w:val="00E20F17"/>
    <w:rsid w:val="00E21D2A"/>
    <w:rsid w:val="00E3018B"/>
    <w:rsid w:val="00E3083A"/>
    <w:rsid w:val="00E322CF"/>
    <w:rsid w:val="00E33462"/>
    <w:rsid w:val="00E346C4"/>
    <w:rsid w:val="00E41119"/>
    <w:rsid w:val="00E425D0"/>
    <w:rsid w:val="00E426EB"/>
    <w:rsid w:val="00E4383D"/>
    <w:rsid w:val="00E45706"/>
    <w:rsid w:val="00E45991"/>
    <w:rsid w:val="00E45EC8"/>
    <w:rsid w:val="00E45F56"/>
    <w:rsid w:val="00E462CE"/>
    <w:rsid w:val="00E50651"/>
    <w:rsid w:val="00E56664"/>
    <w:rsid w:val="00E57CA8"/>
    <w:rsid w:val="00E57FD8"/>
    <w:rsid w:val="00E60A9A"/>
    <w:rsid w:val="00E618AB"/>
    <w:rsid w:val="00E633F9"/>
    <w:rsid w:val="00E64E52"/>
    <w:rsid w:val="00E70804"/>
    <w:rsid w:val="00E720A2"/>
    <w:rsid w:val="00E7378E"/>
    <w:rsid w:val="00E802FE"/>
    <w:rsid w:val="00E81E04"/>
    <w:rsid w:val="00E82F6A"/>
    <w:rsid w:val="00E85A4F"/>
    <w:rsid w:val="00E85E56"/>
    <w:rsid w:val="00E86E37"/>
    <w:rsid w:val="00E87A5B"/>
    <w:rsid w:val="00E91AD7"/>
    <w:rsid w:val="00E93B32"/>
    <w:rsid w:val="00E95774"/>
    <w:rsid w:val="00EA0DB6"/>
    <w:rsid w:val="00EA163D"/>
    <w:rsid w:val="00EA256B"/>
    <w:rsid w:val="00EA5B70"/>
    <w:rsid w:val="00EA6F99"/>
    <w:rsid w:val="00EB1B84"/>
    <w:rsid w:val="00EB2417"/>
    <w:rsid w:val="00EB55FA"/>
    <w:rsid w:val="00EB7B4E"/>
    <w:rsid w:val="00EC1632"/>
    <w:rsid w:val="00EC58D4"/>
    <w:rsid w:val="00EC5C6F"/>
    <w:rsid w:val="00EC5FD3"/>
    <w:rsid w:val="00EC645D"/>
    <w:rsid w:val="00ED095D"/>
    <w:rsid w:val="00ED494B"/>
    <w:rsid w:val="00EE28BB"/>
    <w:rsid w:val="00EE57E9"/>
    <w:rsid w:val="00EE65C6"/>
    <w:rsid w:val="00EE684C"/>
    <w:rsid w:val="00EE737D"/>
    <w:rsid w:val="00EE749F"/>
    <w:rsid w:val="00EF11AF"/>
    <w:rsid w:val="00EF26D5"/>
    <w:rsid w:val="00EF371A"/>
    <w:rsid w:val="00EF3793"/>
    <w:rsid w:val="00EF5914"/>
    <w:rsid w:val="00EF5F17"/>
    <w:rsid w:val="00F009A5"/>
    <w:rsid w:val="00F012B2"/>
    <w:rsid w:val="00F01D3C"/>
    <w:rsid w:val="00F067D1"/>
    <w:rsid w:val="00F07686"/>
    <w:rsid w:val="00F07D71"/>
    <w:rsid w:val="00F07DB1"/>
    <w:rsid w:val="00F1284C"/>
    <w:rsid w:val="00F133A2"/>
    <w:rsid w:val="00F13A4B"/>
    <w:rsid w:val="00F13B4C"/>
    <w:rsid w:val="00F16599"/>
    <w:rsid w:val="00F1705E"/>
    <w:rsid w:val="00F2096D"/>
    <w:rsid w:val="00F20E96"/>
    <w:rsid w:val="00F23A31"/>
    <w:rsid w:val="00F26895"/>
    <w:rsid w:val="00F27B7E"/>
    <w:rsid w:val="00F31AA7"/>
    <w:rsid w:val="00F3327D"/>
    <w:rsid w:val="00F3600C"/>
    <w:rsid w:val="00F37F11"/>
    <w:rsid w:val="00F40903"/>
    <w:rsid w:val="00F441DD"/>
    <w:rsid w:val="00F450CD"/>
    <w:rsid w:val="00F524DF"/>
    <w:rsid w:val="00F529AF"/>
    <w:rsid w:val="00F5534A"/>
    <w:rsid w:val="00F556E4"/>
    <w:rsid w:val="00F55C8D"/>
    <w:rsid w:val="00F5723C"/>
    <w:rsid w:val="00F651D6"/>
    <w:rsid w:val="00F652D9"/>
    <w:rsid w:val="00F66707"/>
    <w:rsid w:val="00F67D01"/>
    <w:rsid w:val="00F70EA2"/>
    <w:rsid w:val="00F71285"/>
    <w:rsid w:val="00F75383"/>
    <w:rsid w:val="00F75774"/>
    <w:rsid w:val="00F80602"/>
    <w:rsid w:val="00F80BB5"/>
    <w:rsid w:val="00F81902"/>
    <w:rsid w:val="00F83F20"/>
    <w:rsid w:val="00F91B12"/>
    <w:rsid w:val="00F91CBE"/>
    <w:rsid w:val="00F9436A"/>
    <w:rsid w:val="00F94BA4"/>
    <w:rsid w:val="00F953AE"/>
    <w:rsid w:val="00F95598"/>
    <w:rsid w:val="00F95CD8"/>
    <w:rsid w:val="00F95F59"/>
    <w:rsid w:val="00FA4525"/>
    <w:rsid w:val="00FA490E"/>
    <w:rsid w:val="00FB25FD"/>
    <w:rsid w:val="00FB5A5A"/>
    <w:rsid w:val="00FB5E14"/>
    <w:rsid w:val="00FB67AF"/>
    <w:rsid w:val="00FB6FE2"/>
    <w:rsid w:val="00FB6FE9"/>
    <w:rsid w:val="00FC432A"/>
    <w:rsid w:val="00FC5D83"/>
    <w:rsid w:val="00FC6EF5"/>
    <w:rsid w:val="00FC7753"/>
    <w:rsid w:val="00FD08BA"/>
    <w:rsid w:val="00FD2526"/>
    <w:rsid w:val="00FD398F"/>
    <w:rsid w:val="00FD3C2D"/>
    <w:rsid w:val="00FD6150"/>
    <w:rsid w:val="00FD7C6A"/>
    <w:rsid w:val="00FE32C1"/>
    <w:rsid w:val="00FE418B"/>
    <w:rsid w:val="00FE4859"/>
    <w:rsid w:val="00FE4B32"/>
    <w:rsid w:val="00FE6162"/>
    <w:rsid w:val="00FE7750"/>
    <w:rsid w:val="00FE790E"/>
    <w:rsid w:val="00FF0387"/>
    <w:rsid w:val="00FF2544"/>
    <w:rsid w:val="00FF389F"/>
    <w:rsid w:val="00FF4250"/>
    <w:rsid w:val="00FF5671"/>
    <w:rsid w:val="00FF6122"/>
    <w:rsid w:val="010DAAA8"/>
    <w:rsid w:val="011FAA2E"/>
    <w:rsid w:val="01576C1A"/>
    <w:rsid w:val="01705FCC"/>
    <w:rsid w:val="019F67CC"/>
    <w:rsid w:val="01A0A469"/>
    <w:rsid w:val="01CCE339"/>
    <w:rsid w:val="0221589C"/>
    <w:rsid w:val="02282350"/>
    <w:rsid w:val="0238CD9A"/>
    <w:rsid w:val="02514261"/>
    <w:rsid w:val="02722981"/>
    <w:rsid w:val="02AD6271"/>
    <w:rsid w:val="02C05BD9"/>
    <w:rsid w:val="02CF0163"/>
    <w:rsid w:val="02D310A4"/>
    <w:rsid w:val="02EE4D15"/>
    <w:rsid w:val="02F48CE8"/>
    <w:rsid w:val="030247B5"/>
    <w:rsid w:val="031E2E58"/>
    <w:rsid w:val="03246B4B"/>
    <w:rsid w:val="0354E029"/>
    <w:rsid w:val="035DD373"/>
    <w:rsid w:val="03F41CF1"/>
    <w:rsid w:val="040D8491"/>
    <w:rsid w:val="040F0106"/>
    <w:rsid w:val="042D47FB"/>
    <w:rsid w:val="047E3D4D"/>
    <w:rsid w:val="0499CFA8"/>
    <w:rsid w:val="049DB463"/>
    <w:rsid w:val="04A6C385"/>
    <w:rsid w:val="04B4EB46"/>
    <w:rsid w:val="04FF0D30"/>
    <w:rsid w:val="05221135"/>
    <w:rsid w:val="05386300"/>
    <w:rsid w:val="05458EC5"/>
    <w:rsid w:val="056D92F0"/>
    <w:rsid w:val="05EFE1C9"/>
    <w:rsid w:val="05F67934"/>
    <w:rsid w:val="0642B176"/>
    <w:rsid w:val="06473726"/>
    <w:rsid w:val="064782BD"/>
    <w:rsid w:val="068DA1B2"/>
    <w:rsid w:val="06BC33E2"/>
    <w:rsid w:val="06D0A69D"/>
    <w:rsid w:val="06D0CED7"/>
    <w:rsid w:val="06DBC1F6"/>
    <w:rsid w:val="06E8B078"/>
    <w:rsid w:val="06EC7CB0"/>
    <w:rsid w:val="06F56C66"/>
    <w:rsid w:val="0710CCF8"/>
    <w:rsid w:val="071DC6F1"/>
    <w:rsid w:val="07216D35"/>
    <w:rsid w:val="072A242D"/>
    <w:rsid w:val="076CCC36"/>
    <w:rsid w:val="0787EECF"/>
    <w:rsid w:val="07B77928"/>
    <w:rsid w:val="080A950A"/>
    <w:rsid w:val="081A1289"/>
    <w:rsid w:val="082887CC"/>
    <w:rsid w:val="0828A7F6"/>
    <w:rsid w:val="08363CD6"/>
    <w:rsid w:val="084AA9B9"/>
    <w:rsid w:val="08503186"/>
    <w:rsid w:val="086DF089"/>
    <w:rsid w:val="0880C7E4"/>
    <w:rsid w:val="088532AD"/>
    <w:rsid w:val="088D22BB"/>
    <w:rsid w:val="089A19D2"/>
    <w:rsid w:val="08EC748E"/>
    <w:rsid w:val="09066F59"/>
    <w:rsid w:val="09167422"/>
    <w:rsid w:val="09297C97"/>
    <w:rsid w:val="0930B057"/>
    <w:rsid w:val="09399F7C"/>
    <w:rsid w:val="099DBC58"/>
    <w:rsid w:val="09A67F2A"/>
    <w:rsid w:val="09B63C85"/>
    <w:rsid w:val="09F55FD8"/>
    <w:rsid w:val="0A18DF6E"/>
    <w:rsid w:val="0A4D9807"/>
    <w:rsid w:val="0A5C67D7"/>
    <w:rsid w:val="0A7011BB"/>
    <w:rsid w:val="0A891B93"/>
    <w:rsid w:val="0A8B3003"/>
    <w:rsid w:val="0A9372A6"/>
    <w:rsid w:val="0A992E74"/>
    <w:rsid w:val="0AA25E1E"/>
    <w:rsid w:val="0AB9F2BE"/>
    <w:rsid w:val="0ABA1AFB"/>
    <w:rsid w:val="0AD27505"/>
    <w:rsid w:val="0AFEC08E"/>
    <w:rsid w:val="0B031C49"/>
    <w:rsid w:val="0B0A53F5"/>
    <w:rsid w:val="0B25E061"/>
    <w:rsid w:val="0B41C700"/>
    <w:rsid w:val="0B486456"/>
    <w:rsid w:val="0B5767C1"/>
    <w:rsid w:val="0B5C61A2"/>
    <w:rsid w:val="0BAC7BC5"/>
    <w:rsid w:val="0BFFE949"/>
    <w:rsid w:val="0C21F6C3"/>
    <w:rsid w:val="0C3C3F68"/>
    <w:rsid w:val="0C5F1133"/>
    <w:rsid w:val="0C797824"/>
    <w:rsid w:val="0C825392"/>
    <w:rsid w:val="0CA9410C"/>
    <w:rsid w:val="0CAADE00"/>
    <w:rsid w:val="0CAB2C71"/>
    <w:rsid w:val="0CB17FDC"/>
    <w:rsid w:val="0D4B1BA4"/>
    <w:rsid w:val="0D69238F"/>
    <w:rsid w:val="0D707954"/>
    <w:rsid w:val="0D89EF81"/>
    <w:rsid w:val="0DB26BED"/>
    <w:rsid w:val="0DCF566B"/>
    <w:rsid w:val="0DD09961"/>
    <w:rsid w:val="0DF48106"/>
    <w:rsid w:val="0E1596B9"/>
    <w:rsid w:val="0E7CD9D7"/>
    <w:rsid w:val="0EA29F06"/>
    <w:rsid w:val="0EA5D0C3"/>
    <w:rsid w:val="0EACA28C"/>
    <w:rsid w:val="0EEB732D"/>
    <w:rsid w:val="0EEDE2ED"/>
    <w:rsid w:val="0EF6C8E1"/>
    <w:rsid w:val="0F1B758C"/>
    <w:rsid w:val="0F6B71FD"/>
    <w:rsid w:val="10207ACA"/>
    <w:rsid w:val="102E5403"/>
    <w:rsid w:val="1031B197"/>
    <w:rsid w:val="10339C11"/>
    <w:rsid w:val="1057A312"/>
    <w:rsid w:val="11042B1D"/>
    <w:rsid w:val="111BE58D"/>
    <w:rsid w:val="112FF008"/>
    <w:rsid w:val="118D929D"/>
    <w:rsid w:val="1199A8FC"/>
    <w:rsid w:val="11A1BECA"/>
    <w:rsid w:val="11B691BA"/>
    <w:rsid w:val="11F44FEE"/>
    <w:rsid w:val="123C1E01"/>
    <w:rsid w:val="12431852"/>
    <w:rsid w:val="124943E4"/>
    <w:rsid w:val="128DBA8C"/>
    <w:rsid w:val="12A080BC"/>
    <w:rsid w:val="130CBD2C"/>
    <w:rsid w:val="130E0598"/>
    <w:rsid w:val="1332BABB"/>
    <w:rsid w:val="133BCED4"/>
    <w:rsid w:val="135407F6"/>
    <w:rsid w:val="13551933"/>
    <w:rsid w:val="1361018C"/>
    <w:rsid w:val="13813C4B"/>
    <w:rsid w:val="138CE05F"/>
    <w:rsid w:val="13B02C4C"/>
    <w:rsid w:val="13BECAEC"/>
    <w:rsid w:val="13E35386"/>
    <w:rsid w:val="1419239A"/>
    <w:rsid w:val="14217662"/>
    <w:rsid w:val="145865CB"/>
    <w:rsid w:val="145FC47A"/>
    <w:rsid w:val="14749BA2"/>
    <w:rsid w:val="14818949"/>
    <w:rsid w:val="148ED9D8"/>
    <w:rsid w:val="149BE969"/>
    <w:rsid w:val="14A9B7B8"/>
    <w:rsid w:val="14ABAFBE"/>
    <w:rsid w:val="14D09E39"/>
    <w:rsid w:val="14F891D4"/>
    <w:rsid w:val="14FD9A4F"/>
    <w:rsid w:val="14FF4EE0"/>
    <w:rsid w:val="14FFF156"/>
    <w:rsid w:val="154EB4AE"/>
    <w:rsid w:val="15568C4F"/>
    <w:rsid w:val="1560E310"/>
    <w:rsid w:val="158D4766"/>
    <w:rsid w:val="15DF3085"/>
    <w:rsid w:val="160B187E"/>
    <w:rsid w:val="160BC401"/>
    <w:rsid w:val="1619E7C1"/>
    <w:rsid w:val="161A4D0C"/>
    <w:rsid w:val="162C7BAD"/>
    <w:rsid w:val="1650B94A"/>
    <w:rsid w:val="165CEEEF"/>
    <w:rsid w:val="1680832F"/>
    <w:rsid w:val="16B8AEE8"/>
    <w:rsid w:val="16BDE15F"/>
    <w:rsid w:val="16E65EA8"/>
    <w:rsid w:val="17274800"/>
    <w:rsid w:val="1768FFB6"/>
    <w:rsid w:val="17709ECB"/>
    <w:rsid w:val="1773C921"/>
    <w:rsid w:val="1787E9F7"/>
    <w:rsid w:val="180DC55D"/>
    <w:rsid w:val="1816205B"/>
    <w:rsid w:val="186454DD"/>
    <w:rsid w:val="188A5F22"/>
    <w:rsid w:val="1898C21B"/>
    <w:rsid w:val="18B74D21"/>
    <w:rsid w:val="18BA2E99"/>
    <w:rsid w:val="18E6EB4E"/>
    <w:rsid w:val="1904D02C"/>
    <w:rsid w:val="1940EEE5"/>
    <w:rsid w:val="194CF86B"/>
    <w:rsid w:val="194D30B6"/>
    <w:rsid w:val="196018A2"/>
    <w:rsid w:val="1965B447"/>
    <w:rsid w:val="19890044"/>
    <w:rsid w:val="19E29AE5"/>
    <w:rsid w:val="1A044A7B"/>
    <w:rsid w:val="1A15AFC4"/>
    <w:rsid w:val="1A4100C6"/>
    <w:rsid w:val="1A514BB3"/>
    <w:rsid w:val="1A7A5A87"/>
    <w:rsid w:val="1A9182C8"/>
    <w:rsid w:val="1AAD4101"/>
    <w:rsid w:val="1AC8D329"/>
    <w:rsid w:val="1AD60201"/>
    <w:rsid w:val="1AE9B962"/>
    <w:rsid w:val="1B4CA5C0"/>
    <w:rsid w:val="1B723217"/>
    <w:rsid w:val="1BA60B3F"/>
    <w:rsid w:val="1BF7FF8D"/>
    <w:rsid w:val="1C5891AD"/>
    <w:rsid w:val="1C72A37C"/>
    <w:rsid w:val="1C787F6A"/>
    <w:rsid w:val="1C98A70B"/>
    <w:rsid w:val="1CD8DF77"/>
    <w:rsid w:val="1D092E4B"/>
    <w:rsid w:val="1D3D4C2F"/>
    <w:rsid w:val="1D603496"/>
    <w:rsid w:val="1D8F14F9"/>
    <w:rsid w:val="1D9E9ADF"/>
    <w:rsid w:val="1DA6F6AB"/>
    <w:rsid w:val="1DB62AF5"/>
    <w:rsid w:val="1DC38741"/>
    <w:rsid w:val="1DCA8B4F"/>
    <w:rsid w:val="1DD2B9ED"/>
    <w:rsid w:val="1E131875"/>
    <w:rsid w:val="1E1E8A48"/>
    <w:rsid w:val="1E22CA53"/>
    <w:rsid w:val="1E89BA3F"/>
    <w:rsid w:val="1E8D1CAE"/>
    <w:rsid w:val="1EAB5557"/>
    <w:rsid w:val="1EDA79C7"/>
    <w:rsid w:val="1F104115"/>
    <w:rsid w:val="1F2FEB4C"/>
    <w:rsid w:val="1F46BF8E"/>
    <w:rsid w:val="1F4F7375"/>
    <w:rsid w:val="1F6B9A2A"/>
    <w:rsid w:val="1F855E88"/>
    <w:rsid w:val="1FA01810"/>
    <w:rsid w:val="1FCB3446"/>
    <w:rsid w:val="1FCDEE05"/>
    <w:rsid w:val="1FDFAA4F"/>
    <w:rsid w:val="1FF15EAA"/>
    <w:rsid w:val="2002889F"/>
    <w:rsid w:val="2025E97B"/>
    <w:rsid w:val="204BC382"/>
    <w:rsid w:val="205F37C4"/>
    <w:rsid w:val="20783081"/>
    <w:rsid w:val="20C384A4"/>
    <w:rsid w:val="20CD6567"/>
    <w:rsid w:val="20D3558E"/>
    <w:rsid w:val="20D435D1"/>
    <w:rsid w:val="20D82055"/>
    <w:rsid w:val="20DED80B"/>
    <w:rsid w:val="210F236F"/>
    <w:rsid w:val="2146B208"/>
    <w:rsid w:val="21A10343"/>
    <w:rsid w:val="21A20E75"/>
    <w:rsid w:val="21C83034"/>
    <w:rsid w:val="21D6C797"/>
    <w:rsid w:val="21EFEAC5"/>
    <w:rsid w:val="220B4F91"/>
    <w:rsid w:val="220FC57F"/>
    <w:rsid w:val="221C0C7F"/>
    <w:rsid w:val="223A38BE"/>
    <w:rsid w:val="223C7F72"/>
    <w:rsid w:val="2245F2E2"/>
    <w:rsid w:val="22738103"/>
    <w:rsid w:val="22C2A075"/>
    <w:rsid w:val="22C8149C"/>
    <w:rsid w:val="22CF203B"/>
    <w:rsid w:val="234026AF"/>
    <w:rsid w:val="234E0DB3"/>
    <w:rsid w:val="23BC812B"/>
    <w:rsid w:val="23E843EF"/>
    <w:rsid w:val="23F76DBE"/>
    <w:rsid w:val="23FDFF1B"/>
    <w:rsid w:val="2418D1B1"/>
    <w:rsid w:val="2419AFF1"/>
    <w:rsid w:val="24298268"/>
    <w:rsid w:val="244A4A29"/>
    <w:rsid w:val="244DE0ED"/>
    <w:rsid w:val="244EFBC4"/>
    <w:rsid w:val="246795C4"/>
    <w:rsid w:val="2479820C"/>
    <w:rsid w:val="24A11EBD"/>
    <w:rsid w:val="24BABDF5"/>
    <w:rsid w:val="24CC3F28"/>
    <w:rsid w:val="252459F1"/>
    <w:rsid w:val="25284A30"/>
    <w:rsid w:val="25411389"/>
    <w:rsid w:val="254D2B3F"/>
    <w:rsid w:val="2578E115"/>
    <w:rsid w:val="258A7033"/>
    <w:rsid w:val="25A8564F"/>
    <w:rsid w:val="25B7E660"/>
    <w:rsid w:val="25F64F24"/>
    <w:rsid w:val="25FC0B32"/>
    <w:rsid w:val="25FFE2E8"/>
    <w:rsid w:val="261EE42E"/>
    <w:rsid w:val="2661DE1A"/>
    <w:rsid w:val="267CC838"/>
    <w:rsid w:val="268C2A62"/>
    <w:rsid w:val="26B8C0A3"/>
    <w:rsid w:val="2705F687"/>
    <w:rsid w:val="274A8844"/>
    <w:rsid w:val="2754C81B"/>
    <w:rsid w:val="278299D9"/>
    <w:rsid w:val="27A1914A"/>
    <w:rsid w:val="27B2D6FF"/>
    <w:rsid w:val="284D80C8"/>
    <w:rsid w:val="2850B536"/>
    <w:rsid w:val="2857B32F"/>
    <w:rsid w:val="28598393"/>
    <w:rsid w:val="285BB176"/>
    <w:rsid w:val="28850E73"/>
    <w:rsid w:val="2890C800"/>
    <w:rsid w:val="28A18681"/>
    <w:rsid w:val="28F4A92C"/>
    <w:rsid w:val="28F54382"/>
    <w:rsid w:val="2905682F"/>
    <w:rsid w:val="29089F15"/>
    <w:rsid w:val="29374117"/>
    <w:rsid w:val="294B78BA"/>
    <w:rsid w:val="295FE3A2"/>
    <w:rsid w:val="2985DFBC"/>
    <w:rsid w:val="29A85BD1"/>
    <w:rsid w:val="29D0230A"/>
    <w:rsid w:val="29EAC0F7"/>
    <w:rsid w:val="2A07FE51"/>
    <w:rsid w:val="2A1F83E7"/>
    <w:rsid w:val="2A695B52"/>
    <w:rsid w:val="2A89BB12"/>
    <w:rsid w:val="2A993EB5"/>
    <w:rsid w:val="2AABF34E"/>
    <w:rsid w:val="2ABBFE1F"/>
    <w:rsid w:val="2AE826C0"/>
    <w:rsid w:val="2B06EE66"/>
    <w:rsid w:val="2B1429BB"/>
    <w:rsid w:val="2B6EB44E"/>
    <w:rsid w:val="2B8B6834"/>
    <w:rsid w:val="2B8C8EEC"/>
    <w:rsid w:val="2B9628F6"/>
    <w:rsid w:val="2BB259E0"/>
    <w:rsid w:val="2BB756D9"/>
    <w:rsid w:val="2BC78FCC"/>
    <w:rsid w:val="2C4CAD6E"/>
    <w:rsid w:val="2C57346C"/>
    <w:rsid w:val="2C7205D1"/>
    <w:rsid w:val="2C873BFA"/>
    <w:rsid w:val="2CC34101"/>
    <w:rsid w:val="2D2731A9"/>
    <w:rsid w:val="2D31B3F5"/>
    <w:rsid w:val="2D5C0C3A"/>
    <w:rsid w:val="2DA6C683"/>
    <w:rsid w:val="2DA96361"/>
    <w:rsid w:val="2DAE3934"/>
    <w:rsid w:val="2DB76413"/>
    <w:rsid w:val="2DCD9B85"/>
    <w:rsid w:val="2DD05889"/>
    <w:rsid w:val="2E0F3C7C"/>
    <w:rsid w:val="2E12BA24"/>
    <w:rsid w:val="2E28CD1F"/>
    <w:rsid w:val="2E2C7A21"/>
    <w:rsid w:val="2E36944A"/>
    <w:rsid w:val="2E504F4E"/>
    <w:rsid w:val="2E5A3FE5"/>
    <w:rsid w:val="2E5C333E"/>
    <w:rsid w:val="2E6C45C2"/>
    <w:rsid w:val="2E6D3225"/>
    <w:rsid w:val="2E7EFE47"/>
    <w:rsid w:val="2EC7632B"/>
    <w:rsid w:val="2ECDBE1F"/>
    <w:rsid w:val="2EDB1660"/>
    <w:rsid w:val="2EEB388D"/>
    <w:rsid w:val="2EFEEB4A"/>
    <w:rsid w:val="2F05FF82"/>
    <w:rsid w:val="2F2985B5"/>
    <w:rsid w:val="2F34AAB6"/>
    <w:rsid w:val="2F3A437E"/>
    <w:rsid w:val="2F4A6E94"/>
    <w:rsid w:val="2F753E22"/>
    <w:rsid w:val="2F8E6D79"/>
    <w:rsid w:val="2F93851A"/>
    <w:rsid w:val="2FE7E9F1"/>
    <w:rsid w:val="30009479"/>
    <w:rsid w:val="3056998B"/>
    <w:rsid w:val="307B43F9"/>
    <w:rsid w:val="30BABC54"/>
    <w:rsid w:val="310EC0DB"/>
    <w:rsid w:val="31214424"/>
    <w:rsid w:val="3146D8F1"/>
    <w:rsid w:val="31615C31"/>
    <w:rsid w:val="31A67E48"/>
    <w:rsid w:val="31B9231D"/>
    <w:rsid w:val="31D00E65"/>
    <w:rsid w:val="31DB5858"/>
    <w:rsid w:val="31FDE9C6"/>
    <w:rsid w:val="32390B94"/>
    <w:rsid w:val="3257022E"/>
    <w:rsid w:val="325F5E95"/>
    <w:rsid w:val="32610F4A"/>
    <w:rsid w:val="32B5AD00"/>
    <w:rsid w:val="32CADE2D"/>
    <w:rsid w:val="32DCE9F4"/>
    <w:rsid w:val="32DD75FC"/>
    <w:rsid w:val="32E77B4C"/>
    <w:rsid w:val="32EA01A9"/>
    <w:rsid w:val="3309595A"/>
    <w:rsid w:val="330F2C09"/>
    <w:rsid w:val="3312C806"/>
    <w:rsid w:val="331948E0"/>
    <w:rsid w:val="3330D2F1"/>
    <w:rsid w:val="33390228"/>
    <w:rsid w:val="335B0693"/>
    <w:rsid w:val="336EA808"/>
    <w:rsid w:val="3384A4EB"/>
    <w:rsid w:val="3398135A"/>
    <w:rsid w:val="33A2ADD4"/>
    <w:rsid w:val="33F65135"/>
    <w:rsid w:val="33FA9FDF"/>
    <w:rsid w:val="341AF635"/>
    <w:rsid w:val="341E36B3"/>
    <w:rsid w:val="343DA241"/>
    <w:rsid w:val="3455BB86"/>
    <w:rsid w:val="345A1DD3"/>
    <w:rsid w:val="346A906F"/>
    <w:rsid w:val="347D2C3A"/>
    <w:rsid w:val="3486867A"/>
    <w:rsid w:val="349BA9E2"/>
    <w:rsid w:val="34A1F247"/>
    <w:rsid w:val="34A2B309"/>
    <w:rsid w:val="34C1B842"/>
    <w:rsid w:val="34F02629"/>
    <w:rsid w:val="34F385E3"/>
    <w:rsid w:val="35079F40"/>
    <w:rsid w:val="350BE961"/>
    <w:rsid w:val="350CDC22"/>
    <w:rsid w:val="351BC371"/>
    <w:rsid w:val="351D398D"/>
    <w:rsid w:val="3562ACBB"/>
    <w:rsid w:val="35664E4A"/>
    <w:rsid w:val="356EBD02"/>
    <w:rsid w:val="3598A66E"/>
    <w:rsid w:val="35A91F0B"/>
    <w:rsid w:val="35B52151"/>
    <w:rsid w:val="35B98CA6"/>
    <w:rsid w:val="35C6C0C0"/>
    <w:rsid w:val="35CA896D"/>
    <w:rsid w:val="360BDCDB"/>
    <w:rsid w:val="367D8538"/>
    <w:rsid w:val="36A8D329"/>
    <w:rsid w:val="36CDA61C"/>
    <w:rsid w:val="36CF393D"/>
    <w:rsid w:val="36D58A76"/>
    <w:rsid w:val="36E34C75"/>
    <w:rsid w:val="372B756C"/>
    <w:rsid w:val="3756D86A"/>
    <w:rsid w:val="3757936A"/>
    <w:rsid w:val="3824691E"/>
    <w:rsid w:val="3845EFA0"/>
    <w:rsid w:val="384ED294"/>
    <w:rsid w:val="38525E6B"/>
    <w:rsid w:val="385A3E63"/>
    <w:rsid w:val="3861235D"/>
    <w:rsid w:val="388057C3"/>
    <w:rsid w:val="3891F1D8"/>
    <w:rsid w:val="38A1948C"/>
    <w:rsid w:val="38AB335E"/>
    <w:rsid w:val="38BACD4C"/>
    <w:rsid w:val="38C7FADF"/>
    <w:rsid w:val="38E7A777"/>
    <w:rsid w:val="39399A38"/>
    <w:rsid w:val="3953B68A"/>
    <w:rsid w:val="395D0856"/>
    <w:rsid w:val="396A6834"/>
    <w:rsid w:val="3988C3D7"/>
    <w:rsid w:val="399784D3"/>
    <w:rsid w:val="39B7B4AE"/>
    <w:rsid w:val="39EC31DB"/>
    <w:rsid w:val="39EF13B0"/>
    <w:rsid w:val="3A0DDD82"/>
    <w:rsid w:val="3A36FF4B"/>
    <w:rsid w:val="3A78AA97"/>
    <w:rsid w:val="3A819F10"/>
    <w:rsid w:val="3A893EA0"/>
    <w:rsid w:val="3A9CB5B5"/>
    <w:rsid w:val="3AA1DBC2"/>
    <w:rsid w:val="3AA3DF02"/>
    <w:rsid w:val="3AB4A06C"/>
    <w:rsid w:val="3AC96CA9"/>
    <w:rsid w:val="3AEE0F13"/>
    <w:rsid w:val="3AF568D6"/>
    <w:rsid w:val="3AFA800E"/>
    <w:rsid w:val="3B6C08CC"/>
    <w:rsid w:val="3B6DE3D5"/>
    <w:rsid w:val="3B8C3BDE"/>
    <w:rsid w:val="3BE5BCBC"/>
    <w:rsid w:val="3C0CF2B6"/>
    <w:rsid w:val="3C344223"/>
    <w:rsid w:val="3C79F336"/>
    <w:rsid w:val="3C945A77"/>
    <w:rsid w:val="3CAAD3B1"/>
    <w:rsid w:val="3CAC4CE7"/>
    <w:rsid w:val="3CAEB580"/>
    <w:rsid w:val="3CB05A9E"/>
    <w:rsid w:val="3CBB0F74"/>
    <w:rsid w:val="3CE3A0C3"/>
    <w:rsid w:val="3D499C39"/>
    <w:rsid w:val="3D672EBC"/>
    <w:rsid w:val="3D67A877"/>
    <w:rsid w:val="3D742892"/>
    <w:rsid w:val="3DCA6D32"/>
    <w:rsid w:val="3DD39AF9"/>
    <w:rsid w:val="3E0BA29D"/>
    <w:rsid w:val="3E2619CB"/>
    <w:rsid w:val="3E6CE7E0"/>
    <w:rsid w:val="3E8B5AD7"/>
    <w:rsid w:val="3E98B521"/>
    <w:rsid w:val="3EC8112E"/>
    <w:rsid w:val="3F174449"/>
    <w:rsid w:val="3F2FABC7"/>
    <w:rsid w:val="3F47A828"/>
    <w:rsid w:val="3F8B73E3"/>
    <w:rsid w:val="3F8CF3B7"/>
    <w:rsid w:val="3FADDA04"/>
    <w:rsid w:val="3FC71D3E"/>
    <w:rsid w:val="401AB9CC"/>
    <w:rsid w:val="40323C12"/>
    <w:rsid w:val="403ED640"/>
    <w:rsid w:val="4072E08E"/>
    <w:rsid w:val="409B30B9"/>
    <w:rsid w:val="40C14E75"/>
    <w:rsid w:val="40DA1E87"/>
    <w:rsid w:val="40E22023"/>
    <w:rsid w:val="41039E5D"/>
    <w:rsid w:val="41173FDF"/>
    <w:rsid w:val="41254370"/>
    <w:rsid w:val="412FAE75"/>
    <w:rsid w:val="413D9D0F"/>
    <w:rsid w:val="415473A9"/>
    <w:rsid w:val="41619A7D"/>
    <w:rsid w:val="416B60AB"/>
    <w:rsid w:val="4190EF82"/>
    <w:rsid w:val="419E3DC3"/>
    <w:rsid w:val="41AB2701"/>
    <w:rsid w:val="41EDEF8F"/>
    <w:rsid w:val="4203ECA4"/>
    <w:rsid w:val="4209311E"/>
    <w:rsid w:val="42150837"/>
    <w:rsid w:val="42529A41"/>
    <w:rsid w:val="42556FEC"/>
    <w:rsid w:val="427437E9"/>
    <w:rsid w:val="427AFDD7"/>
    <w:rsid w:val="42B07E3A"/>
    <w:rsid w:val="42BBDA8B"/>
    <w:rsid w:val="42D577EF"/>
    <w:rsid w:val="4319B4D1"/>
    <w:rsid w:val="434EF4AF"/>
    <w:rsid w:val="4352F4A1"/>
    <w:rsid w:val="43548E3A"/>
    <w:rsid w:val="43604F79"/>
    <w:rsid w:val="43858768"/>
    <w:rsid w:val="4397F085"/>
    <w:rsid w:val="43A02ADE"/>
    <w:rsid w:val="43A29A82"/>
    <w:rsid w:val="43CB847B"/>
    <w:rsid w:val="440A21D6"/>
    <w:rsid w:val="4441D655"/>
    <w:rsid w:val="445C0B3B"/>
    <w:rsid w:val="44A54334"/>
    <w:rsid w:val="44A9E6AA"/>
    <w:rsid w:val="44D70EE0"/>
    <w:rsid w:val="44D8638A"/>
    <w:rsid w:val="44EA0569"/>
    <w:rsid w:val="44ED14AA"/>
    <w:rsid w:val="44F7CE18"/>
    <w:rsid w:val="44F87D2E"/>
    <w:rsid w:val="450F2B7C"/>
    <w:rsid w:val="45106467"/>
    <w:rsid w:val="452A59E0"/>
    <w:rsid w:val="45444CB6"/>
    <w:rsid w:val="45701DE3"/>
    <w:rsid w:val="45771660"/>
    <w:rsid w:val="457C299E"/>
    <w:rsid w:val="45803A26"/>
    <w:rsid w:val="45AA8031"/>
    <w:rsid w:val="45BE0C1E"/>
    <w:rsid w:val="45F2346B"/>
    <w:rsid w:val="45FDF803"/>
    <w:rsid w:val="461A79E7"/>
    <w:rsid w:val="4659D161"/>
    <w:rsid w:val="465BF9BC"/>
    <w:rsid w:val="465DA01C"/>
    <w:rsid w:val="4661DBCA"/>
    <w:rsid w:val="469837FF"/>
    <w:rsid w:val="46CE1489"/>
    <w:rsid w:val="46D01282"/>
    <w:rsid w:val="46D69135"/>
    <w:rsid w:val="46DA1930"/>
    <w:rsid w:val="46EEDEAD"/>
    <w:rsid w:val="46F236CF"/>
    <w:rsid w:val="4706A8D0"/>
    <w:rsid w:val="47110B59"/>
    <w:rsid w:val="472F6571"/>
    <w:rsid w:val="4732E942"/>
    <w:rsid w:val="4740A025"/>
    <w:rsid w:val="474ADBB7"/>
    <w:rsid w:val="475AA88F"/>
    <w:rsid w:val="475BC6CA"/>
    <w:rsid w:val="47671FC2"/>
    <w:rsid w:val="479BF581"/>
    <w:rsid w:val="47D1B9A9"/>
    <w:rsid w:val="47D85AEA"/>
    <w:rsid w:val="47E86D86"/>
    <w:rsid w:val="47EA546E"/>
    <w:rsid w:val="47EF01B8"/>
    <w:rsid w:val="47F50DAA"/>
    <w:rsid w:val="480605FF"/>
    <w:rsid w:val="48662F87"/>
    <w:rsid w:val="488D36FA"/>
    <w:rsid w:val="489CE11F"/>
    <w:rsid w:val="48A04EA7"/>
    <w:rsid w:val="48E340A0"/>
    <w:rsid w:val="490CAA1A"/>
    <w:rsid w:val="492AFADC"/>
    <w:rsid w:val="49893230"/>
    <w:rsid w:val="49912C9A"/>
    <w:rsid w:val="49C36B3B"/>
    <w:rsid w:val="49E820BE"/>
    <w:rsid w:val="4A1928B2"/>
    <w:rsid w:val="4A1A59BE"/>
    <w:rsid w:val="4A3D2D65"/>
    <w:rsid w:val="4A3F8387"/>
    <w:rsid w:val="4A6D54DF"/>
    <w:rsid w:val="4A727436"/>
    <w:rsid w:val="4A989A26"/>
    <w:rsid w:val="4A9A032B"/>
    <w:rsid w:val="4AC18BC2"/>
    <w:rsid w:val="4AE0CDDC"/>
    <w:rsid w:val="4AE4E6F6"/>
    <w:rsid w:val="4AEBF62E"/>
    <w:rsid w:val="4AF8124D"/>
    <w:rsid w:val="4AFEE408"/>
    <w:rsid w:val="4B23241D"/>
    <w:rsid w:val="4B45DE45"/>
    <w:rsid w:val="4B490BC4"/>
    <w:rsid w:val="4B556FC9"/>
    <w:rsid w:val="4B6CE0DA"/>
    <w:rsid w:val="4B744267"/>
    <w:rsid w:val="4B79CCC2"/>
    <w:rsid w:val="4B88134C"/>
    <w:rsid w:val="4BD25EB1"/>
    <w:rsid w:val="4BECD93F"/>
    <w:rsid w:val="4BF35780"/>
    <w:rsid w:val="4BFE748C"/>
    <w:rsid w:val="4C12CCB8"/>
    <w:rsid w:val="4C29F134"/>
    <w:rsid w:val="4C479695"/>
    <w:rsid w:val="4C4891C7"/>
    <w:rsid w:val="4C62AFE6"/>
    <w:rsid w:val="4C6598CE"/>
    <w:rsid w:val="4CA20412"/>
    <w:rsid w:val="4CB37448"/>
    <w:rsid w:val="4CC8BF19"/>
    <w:rsid w:val="4D28DA3A"/>
    <w:rsid w:val="4D353F97"/>
    <w:rsid w:val="4D4486AA"/>
    <w:rsid w:val="4D45194D"/>
    <w:rsid w:val="4D56C588"/>
    <w:rsid w:val="4D6AA3F1"/>
    <w:rsid w:val="4D7CD327"/>
    <w:rsid w:val="4DBCFBEF"/>
    <w:rsid w:val="4DC7B66B"/>
    <w:rsid w:val="4DCCE6F8"/>
    <w:rsid w:val="4DE71186"/>
    <w:rsid w:val="4DF80E48"/>
    <w:rsid w:val="4E18B024"/>
    <w:rsid w:val="4E879C88"/>
    <w:rsid w:val="4EAE96D6"/>
    <w:rsid w:val="4ED80235"/>
    <w:rsid w:val="4EE96A01"/>
    <w:rsid w:val="4EED03EC"/>
    <w:rsid w:val="4F06B6C9"/>
    <w:rsid w:val="4F66FA63"/>
    <w:rsid w:val="4FA03712"/>
    <w:rsid w:val="4FA8FAB2"/>
    <w:rsid w:val="4FC8D503"/>
    <w:rsid w:val="500DF7E4"/>
    <w:rsid w:val="50537386"/>
    <w:rsid w:val="50580FCE"/>
    <w:rsid w:val="505985DE"/>
    <w:rsid w:val="50BE3885"/>
    <w:rsid w:val="50BE67C3"/>
    <w:rsid w:val="517E4C45"/>
    <w:rsid w:val="518521D1"/>
    <w:rsid w:val="519E22B3"/>
    <w:rsid w:val="51A8E5A2"/>
    <w:rsid w:val="51F23F87"/>
    <w:rsid w:val="51F76AA2"/>
    <w:rsid w:val="5200E701"/>
    <w:rsid w:val="520E6014"/>
    <w:rsid w:val="520F0511"/>
    <w:rsid w:val="52377E0D"/>
    <w:rsid w:val="525C939C"/>
    <w:rsid w:val="525EDABE"/>
    <w:rsid w:val="5280494C"/>
    <w:rsid w:val="52B1A1E1"/>
    <w:rsid w:val="52C86497"/>
    <w:rsid w:val="5309B160"/>
    <w:rsid w:val="5344C650"/>
    <w:rsid w:val="534569D5"/>
    <w:rsid w:val="537D26A9"/>
    <w:rsid w:val="53890F32"/>
    <w:rsid w:val="53981DC5"/>
    <w:rsid w:val="53F5326D"/>
    <w:rsid w:val="53F82560"/>
    <w:rsid w:val="54181BBE"/>
    <w:rsid w:val="54239207"/>
    <w:rsid w:val="544B0257"/>
    <w:rsid w:val="5458F366"/>
    <w:rsid w:val="5461F8E9"/>
    <w:rsid w:val="546A403D"/>
    <w:rsid w:val="546DBDE7"/>
    <w:rsid w:val="54A439BC"/>
    <w:rsid w:val="54AD6F7B"/>
    <w:rsid w:val="555C997D"/>
    <w:rsid w:val="55AC3462"/>
    <w:rsid w:val="55B52342"/>
    <w:rsid w:val="55B78ED2"/>
    <w:rsid w:val="55B80396"/>
    <w:rsid w:val="55B9BA3C"/>
    <w:rsid w:val="55FA9BAC"/>
    <w:rsid w:val="55FD9E18"/>
    <w:rsid w:val="563BAEFD"/>
    <w:rsid w:val="5674839A"/>
    <w:rsid w:val="5699399D"/>
    <w:rsid w:val="56A29CE0"/>
    <w:rsid w:val="56B5AD01"/>
    <w:rsid w:val="56C555E2"/>
    <w:rsid w:val="56CC3C8E"/>
    <w:rsid w:val="56CFC3EF"/>
    <w:rsid w:val="56DE0F83"/>
    <w:rsid w:val="56F84547"/>
    <w:rsid w:val="57250DD2"/>
    <w:rsid w:val="573EE88C"/>
    <w:rsid w:val="57B6C73F"/>
    <w:rsid w:val="57BC95F0"/>
    <w:rsid w:val="57D8E6D2"/>
    <w:rsid w:val="580C612C"/>
    <w:rsid w:val="5839A6F5"/>
    <w:rsid w:val="585EF8FE"/>
    <w:rsid w:val="5882E160"/>
    <w:rsid w:val="589B61F8"/>
    <w:rsid w:val="58AEA7F0"/>
    <w:rsid w:val="58B5A1AD"/>
    <w:rsid w:val="58DA84CD"/>
    <w:rsid w:val="58F701B5"/>
    <w:rsid w:val="590E489E"/>
    <w:rsid w:val="595BE3C5"/>
    <w:rsid w:val="59666632"/>
    <w:rsid w:val="5973E3D5"/>
    <w:rsid w:val="598CB688"/>
    <w:rsid w:val="599CFD85"/>
    <w:rsid w:val="5A090B6D"/>
    <w:rsid w:val="5A620219"/>
    <w:rsid w:val="5A854FFE"/>
    <w:rsid w:val="5AE089CB"/>
    <w:rsid w:val="5AF75F05"/>
    <w:rsid w:val="5AFF8EF8"/>
    <w:rsid w:val="5B037AD2"/>
    <w:rsid w:val="5B1D7555"/>
    <w:rsid w:val="5B2DFA37"/>
    <w:rsid w:val="5B38FCCE"/>
    <w:rsid w:val="5B86B74C"/>
    <w:rsid w:val="5B9A7FD2"/>
    <w:rsid w:val="5BA87777"/>
    <w:rsid w:val="5BD360B9"/>
    <w:rsid w:val="5BFA38B8"/>
    <w:rsid w:val="5C0592D4"/>
    <w:rsid w:val="5C066564"/>
    <w:rsid w:val="5C11C301"/>
    <w:rsid w:val="5C287419"/>
    <w:rsid w:val="5C28D19D"/>
    <w:rsid w:val="5C71C6BE"/>
    <w:rsid w:val="5CD9ADE5"/>
    <w:rsid w:val="5CF8724D"/>
    <w:rsid w:val="5D0D1378"/>
    <w:rsid w:val="5D191369"/>
    <w:rsid w:val="5D35AB7E"/>
    <w:rsid w:val="5D3F2D14"/>
    <w:rsid w:val="5D490ED8"/>
    <w:rsid w:val="5D4EC7EC"/>
    <w:rsid w:val="5D719ED0"/>
    <w:rsid w:val="5DA409B0"/>
    <w:rsid w:val="5DA43948"/>
    <w:rsid w:val="5DA8E038"/>
    <w:rsid w:val="5DF9253B"/>
    <w:rsid w:val="5E0812F9"/>
    <w:rsid w:val="5E3E6A82"/>
    <w:rsid w:val="5E4020C9"/>
    <w:rsid w:val="5E5867ED"/>
    <w:rsid w:val="5E6E67B5"/>
    <w:rsid w:val="5E703843"/>
    <w:rsid w:val="5E7E8DF3"/>
    <w:rsid w:val="5E9695C6"/>
    <w:rsid w:val="5E9C7208"/>
    <w:rsid w:val="5EC6BB25"/>
    <w:rsid w:val="5ECB6C41"/>
    <w:rsid w:val="5EE4725A"/>
    <w:rsid w:val="5F00CFED"/>
    <w:rsid w:val="5F0FA207"/>
    <w:rsid w:val="5F3C0B92"/>
    <w:rsid w:val="5F71AE1C"/>
    <w:rsid w:val="5F8A10A7"/>
    <w:rsid w:val="5FA1DC79"/>
    <w:rsid w:val="5FAB5901"/>
    <w:rsid w:val="5FF69AE5"/>
    <w:rsid w:val="6010E69F"/>
    <w:rsid w:val="6050A1CA"/>
    <w:rsid w:val="608F2792"/>
    <w:rsid w:val="60DEA75A"/>
    <w:rsid w:val="6103FD23"/>
    <w:rsid w:val="61114C9F"/>
    <w:rsid w:val="614087E6"/>
    <w:rsid w:val="6146A439"/>
    <w:rsid w:val="615D2999"/>
    <w:rsid w:val="6186B97D"/>
    <w:rsid w:val="619D66E4"/>
    <w:rsid w:val="61D13219"/>
    <w:rsid w:val="61D427A9"/>
    <w:rsid w:val="61DB31F9"/>
    <w:rsid w:val="61E0F5AF"/>
    <w:rsid w:val="61E9A6B8"/>
    <w:rsid w:val="622DD3D4"/>
    <w:rsid w:val="6235057A"/>
    <w:rsid w:val="623AC8D2"/>
    <w:rsid w:val="626272BA"/>
    <w:rsid w:val="629E0BB0"/>
    <w:rsid w:val="62B0ABB3"/>
    <w:rsid w:val="62C26E43"/>
    <w:rsid w:val="62CF9AA5"/>
    <w:rsid w:val="62D35725"/>
    <w:rsid w:val="62E12558"/>
    <w:rsid w:val="631B0FD7"/>
    <w:rsid w:val="63207B56"/>
    <w:rsid w:val="6341064A"/>
    <w:rsid w:val="6350E138"/>
    <w:rsid w:val="636BC1D0"/>
    <w:rsid w:val="63731A5F"/>
    <w:rsid w:val="63C5A039"/>
    <w:rsid w:val="63D5CE07"/>
    <w:rsid w:val="6418C2F5"/>
    <w:rsid w:val="64406C8E"/>
    <w:rsid w:val="6446C038"/>
    <w:rsid w:val="64750B33"/>
    <w:rsid w:val="6475116E"/>
    <w:rsid w:val="648EBDA6"/>
    <w:rsid w:val="64965C04"/>
    <w:rsid w:val="64970BA2"/>
    <w:rsid w:val="64A344D6"/>
    <w:rsid w:val="64CD9552"/>
    <w:rsid w:val="64CF3D80"/>
    <w:rsid w:val="650B92FF"/>
    <w:rsid w:val="6576444D"/>
    <w:rsid w:val="659510AF"/>
    <w:rsid w:val="65A0E508"/>
    <w:rsid w:val="65AB31E1"/>
    <w:rsid w:val="65C0F68E"/>
    <w:rsid w:val="65DF7ED4"/>
    <w:rsid w:val="65F4200D"/>
    <w:rsid w:val="65F7997D"/>
    <w:rsid w:val="66093628"/>
    <w:rsid w:val="660C3DD0"/>
    <w:rsid w:val="661E6D9A"/>
    <w:rsid w:val="663908FD"/>
    <w:rsid w:val="663EF79C"/>
    <w:rsid w:val="6690895E"/>
    <w:rsid w:val="669B34B5"/>
    <w:rsid w:val="66B6C3A8"/>
    <w:rsid w:val="676298DF"/>
    <w:rsid w:val="67788F9F"/>
    <w:rsid w:val="67952AEB"/>
    <w:rsid w:val="67B01EB3"/>
    <w:rsid w:val="67E12D6D"/>
    <w:rsid w:val="67F79FFA"/>
    <w:rsid w:val="68041B3D"/>
    <w:rsid w:val="6805F893"/>
    <w:rsid w:val="6826A90B"/>
    <w:rsid w:val="68321942"/>
    <w:rsid w:val="68847BC0"/>
    <w:rsid w:val="68EBCA28"/>
    <w:rsid w:val="68FA2FA4"/>
    <w:rsid w:val="69150E49"/>
    <w:rsid w:val="6952CC15"/>
    <w:rsid w:val="6978365F"/>
    <w:rsid w:val="699AB0B7"/>
    <w:rsid w:val="69E42739"/>
    <w:rsid w:val="69EF8057"/>
    <w:rsid w:val="6A1E45A2"/>
    <w:rsid w:val="6A555F71"/>
    <w:rsid w:val="6A5F9FB6"/>
    <w:rsid w:val="6AA61A6D"/>
    <w:rsid w:val="6AB72C93"/>
    <w:rsid w:val="6ACB7D04"/>
    <w:rsid w:val="6B0A5585"/>
    <w:rsid w:val="6B1DC75E"/>
    <w:rsid w:val="6B666386"/>
    <w:rsid w:val="6B6AA6C9"/>
    <w:rsid w:val="6BA54331"/>
    <w:rsid w:val="6BA59807"/>
    <w:rsid w:val="6BE1D67C"/>
    <w:rsid w:val="6C0492CE"/>
    <w:rsid w:val="6C11DD56"/>
    <w:rsid w:val="6C2FE6DB"/>
    <w:rsid w:val="6C44C810"/>
    <w:rsid w:val="6C4510E1"/>
    <w:rsid w:val="6C4E151E"/>
    <w:rsid w:val="6C79C356"/>
    <w:rsid w:val="6CB8E1C9"/>
    <w:rsid w:val="6CDAD3B9"/>
    <w:rsid w:val="6CDB016C"/>
    <w:rsid w:val="6CFBD7C7"/>
    <w:rsid w:val="6D368313"/>
    <w:rsid w:val="6D3A899D"/>
    <w:rsid w:val="6D47C85C"/>
    <w:rsid w:val="6E3C7D54"/>
    <w:rsid w:val="6E4BE86C"/>
    <w:rsid w:val="6E6CD5EC"/>
    <w:rsid w:val="6E6F4580"/>
    <w:rsid w:val="6EB6D583"/>
    <w:rsid w:val="6EB7B935"/>
    <w:rsid w:val="6ED92E1A"/>
    <w:rsid w:val="6EE52930"/>
    <w:rsid w:val="6EF5A9EF"/>
    <w:rsid w:val="6F2C23BA"/>
    <w:rsid w:val="6F3E06A1"/>
    <w:rsid w:val="6F65A2F7"/>
    <w:rsid w:val="6F82C671"/>
    <w:rsid w:val="6F9DD456"/>
    <w:rsid w:val="6FBC2A18"/>
    <w:rsid w:val="6FC3B200"/>
    <w:rsid w:val="7009B74E"/>
    <w:rsid w:val="7010F555"/>
    <w:rsid w:val="701467F2"/>
    <w:rsid w:val="7042ECE3"/>
    <w:rsid w:val="7063E7A7"/>
    <w:rsid w:val="706F5F4C"/>
    <w:rsid w:val="7086FF98"/>
    <w:rsid w:val="708DA5E6"/>
    <w:rsid w:val="70A2A14E"/>
    <w:rsid w:val="70A4FA87"/>
    <w:rsid w:val="70C8F878"/>
    <w:rsid w:val="70D8DA6F"/>
    <w:rsid w:val="71432237"/>
    <w:rsid w:val="7166909A"/>
    <w:rsid w:val="716E53E1"/>
    <w:rsid w:val="716EFA81"/>
    <w:rsid w:val="718C4CAF"/>
    <w:rsid w:val="71D09489"/>
    <w:rsid w:val="71DEC493"/>
    <w:rsid w:val="7228FB12"/>
    <w:rsid w:val="724EC2CC"/>
    <w:rsid w:val="72577718"/>
    <w:rsid w:val="72C4EE4F"/>
    <w:rsid w:val="730BD106"/>
    <w:rsid w:val="731E7F21"/>
    <w:rsid w:val="734E4DFD"/>
    <w:rsid w:val="73755E78"/>
    <w:rsid w:val="73E6E594"/>
    <w:rsid w:val="73F71D49"/>
    <w:rsid w:val="7428D374"/>
    <w:rsid w:val="742F95F7"/>
    <w:rsid w:val="74402DF1"/>
    <w:rsid w:val="74499F0C"/>
    <w:rsid w:val="744B6BFC"/>
    <w:rsid w:val="74513069"/>
    <w:rsid w:val="745489C5"/>
    <w:rsid w:val="746297EC"/>
    <w:rsid w:val="74636F90"/>
    <w:rsid w:val="748A4584"/>
    <w:rsid w:val="748EDBBE"/>
    <w:rsid w:val="74F1C591"/>
    <w:rsid w:val="75006E53"/>
    <w:rsid w:val="750C834D"/>
    <w:rsid w:val="75120819"/>
    <w:rsid w:val="753F9B8F"/>
    <w:rsid w:val="75539D74"/>
    <w:rsid w:val="7561F0F4"/>
    <w:rsid w:val="7562CC77"/>
    <w:rsid w:val="7570753B"/>
    <w:rsid w:val="75D3A146"/>
    <w:rsid w:val="75E3CCBB"/>
    <w:rsid w:val="76193596"/>
    <w:rsid w:val="761B7CD5"/>
    <w:rsid w:val="7633E131"/>
    <w:rsid w:val="767BE954"/>
    <w:rsid w:val="767DDF04"/>
    <w:rsid w:val="768EBCE0"/>
    <w:rsid w:val="76935545"/>
    <w:rsid w:val="76BB7DE7"/>
    <w:rsid w:val="76E92A07"/>
    <w:rsid w:val="76FBFB7A"/>
    <w:rsid w:val="77314642"/>
    <w:rsid w:val="77355970"/>
    <w:rsid w:val="77383EAE"/>
    <w:rsid w:val="77468416"/>
    <w:rsid w:val="77600191"/>
    <w:rsid w:val="776882D0"/>
    <w:rsid w:val="77B2A39E"/>
    <w:rsid w:val="77BF672D"/>
    <w:rsid w:val="77CD466E"/>
    <w:rsid w:val="77DD44C7"/>
    <w:rsid w:val="782F9E03"/>
    <w:rsid w:val="7843C09D"/>
    <w:rsid w:val="785FEF95"/>
    <w:rsid w:val="78797DA1"/>
    <w:rsid w:val="78A60AAA"/>
    <w:rsid w:val="78E3A136"/>
    <w:rsid w:val="78F6DC48"/>
    <w:rsid w:val="78F8DF02"/>
    <w:rsid w:val="78FB74E9"/>
    <w:rsid w:val="790465B7"/>
    <w:rsid w:val="791CE3B1"/>
    <w:rsid w:val="7946283B"/>
    <w:rsid w:val="795AF504"/>
    <w:rsid w:val="796A1078"/>
    <w:rsid w:val="7996279B"/>
    <w:rsid w:val="79A1B448"/>
    <w:rsid w:val="79A97F6F"/>
    <w:rsid w:val="79AF54E1"/>
    <w:rsid w:val="79B15178"/>
    <w:rsid w:val="79EFC288"/>
    <w:rsid w:val="7A036EEC"/>
    <w:rsid w:val="7A0FAAF7"/>
    <w:rsid w:val="7A96DA70"/>
    <w:rsid w:val="7AA36270"/>
    <w:rsid w:val="7AA409FD"/>
    <w:rsid w:val="7AB12326"/>
    <w:rsid w:val="7ACFB342"/>
    <w:rsid w:val="7B0E3268"/>
    <w:rsid w:val="7B2EE748"/>
    <w:rsid w:val="7B335A0E"/>
    <w:rsid w:val="7B4B5247"/>
    <w:rsid w:val="7B52DF22"/>
    <w:rsid w:val="7B5F7888"/>
    <w:rsid w:val="7B61D2E5"/>
    <w:rsid w:val="7B845389"/>
    <w:rsid w:val="7BBDF232"/>
    <w:rsid w:val="7BD70447"/>
    <w:rsid w:val="7C3FA516"/>
    <w:rsid w:val="7C6F95D7"/>
    <w:rsid w:val="7C81B6C8"/>
    <w:rsid w:val="7C95655C"/>
    <w:rsid w:val="7CBCE9CB"/>
    <w:rsid w:val="7CCF0EC1"/>
    <w:rsid w:val="7CF6DF6D"/>
    <w:rsid w:val="7CFC98F2"/>
    <w:rsid w:val="7D146F2B"/>
    <w:rsid w:val="7D39B0DB"/>
    <w:rsid w:val="7D68F7D3"/>
    <w:rsid w:val="7D84D019"/>
    <w:rsid w:val="7D8532F7"/>
    <w:rsid w:val="7D96D88C"/>
    <w:rsid w:val="7DA783AC"/>
    <w:rsid w:val="7DBBC940"/>
    <w:rsid w:val="7DE5016D"/>
    <w:rsid w:val="7DF56F05"/>
    <w:rsid w:val="7DF91542"/>
    <w:rsid w:val="7DF93CAB"/>
    <w:rsid w:val="7E035F11"/>
    <w:rsid w:val="7E89FE72"/>
    <w:rsid w:val="7ECD37FC"/>
    <w:rsid w:val="7ED43767"/>
    <w:rsid w:val="7EFCE15D"/>
    <w:rsid w:val="7F04A885"/>
    <w:rsid w:val="7F4210C7"/>
    <w:rsid w:val="7FA42FCA"/>
    <w:rsid w:val="7FCA3A8D"/>
    <w:rsid w:val="7FDED1A8"/>
    <w:rsid w:val="7FE214D9"/>
    <w:rsid w:val="7FE35D53"/>
    <w:rsid w:val="7FF0F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1BAAE"/>
  <w15:chartTrackingRefBased/>
  <w15:docId w15:val="{1286D029-5ACD-114A-9705-916CDACD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9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093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7F1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EB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fiu.edu/~harveyb/tourism1.html" TargetMode="External"/><Relationship Id="rId13" Type="http://schemas.openxmlformats.org/officeDocument/2006/relationships/hyperlink" Target="https://borgenproject.org/imported-food-results-malnutrition-french-polynesi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a.gov/the-world-factbook/countries/french-polynesia/" TargetMode="External"/><Relationship Id="rId12" Type="http://schemas.openxmlformats.org/officeDocument/2006/relationships/hyperlink" Target="https://www.pacificschoolfoodnetwork.org/projects/french-polynesia" TargetMode="External"/><Relationship Id="rId17" Type="http://schemas.openxmlformats.org/officeDocument/2006/relationships/hyperlink" Target="https://www.who.int/frenchpolynesia/our-wor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ontiersin.org/journals/sustainable-food-systems" TargetMode="Externa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https://blue-community.net/2024/12/31/polynesia-struggling-with-water-law" TargetMode="External"/><Relationship Id="rId11" Type="http://schemas.openxmlformats.org/officeDocument/2006/relationships/hyperlink" Target="https://www.britannica.com/place/French-Polynesia/Climate" TargetMode="External"/><Relationship Id="rId5" Type="http://schemas.openxmlformats.org/officeDocument/2006/relationships/hyperlink" Target="https://france-accdom.org/storage/2023/11/Bruno-FLORES-PF.pdf" TargetMode="External"/><Relationship Id="rId15" Type="http://schemas.openxmlformats.org/officeDocument/2006/relationships/hyperlink" Target="https://data.worldobesity.org/rankings/?age=c&amp;sex=f" TargetMode="External"/><Relationship Id="rId10" Type="http://schemas.openxmlformats.org/officeDocument/2006/relationships/hyperlink" Target="https://www.mse.gov.sg/policies/foo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jcn.nutrition.org/article/S0002-9165(23)34605-7/abstract" TargetMode="External"/><Relationship Id="rId14" Type="http://schemas.openxmlformats.org/officeDocument/2006/relationships/hyperlink" Target="https://www.walksofitaly.com/blog/food-and-wine/seasonal-eating-in-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2908</Words>
  <Characters>16580</Characters>
  <Application>Microsoft Office Word</Application>
  <DocSecurity>0</DocSecurity>
  <Lines>138</Lines>
  <Paragraphs>38</Paragraphs>
  <ScaleCrop>false</ScaleCrop>
  <Company/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Matos, Maria I.</dc:creator>
  <cp:keywords/>
  <dc:description/>
  <cp:lastModifiedBy>Matos, Maria I.</cp:lastModifiedBy>
  <cp:revision>2</cp:revision>
  <dcterms:created xsi:type="dcterms:W3CDTF">2025-08-26T23:31:00Z</dcterms:created>
  <dcterms:modified xsi:type="dcterms:W3CDTF">2025-08-26T23:31:00Z</dcterms:modified>
</cp:coreProperties>
</file>