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Gloria Elvir</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Castle Bilingual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Danlí, El Paraíso, Honduras</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 Malnutrition</w:t>
      </w:r>
    </w:p>
    <w:p w:rsidR="00000000" w:rsidDel="00000000" w:rsidP="00000000" w:rsidRDefault="00000000" w:rsidRPr="00000000" w14:paraId="0000000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Combating Food Insecurity with Agricultural Education.</w:t>
      </w:r>
    </w:p>
    <w:p w:rsidR="00000000" w:rsidDel="00000000" w:rsidP="00000000" w:rsidRDefault="00000000" w:rsidRPr="00000000" w14:paraId="0000000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Madagascar is known for its biodiversity and diverse flora and fauna. It has extraordinary species of plants and animals and large biodiversity treasure troves. It has numerous natural resources, including nickel, chromite, cobalt, bauxite, stones, salt, quartz, fish, and other rare earth elements. Unfortunately, this does not prevent environmental shocks and floods from affecting Madagascar. The Mala</w:t>
      </w:r>
      <w:r w:rsidDel="00000000" w:rsidR="00000000" w:rsidRPr="00000000">
        <w:rPr>
          <w:rFonts w:ascii="Times New Roman" w:cs="Times New Roman" w:eastAsia="Times New Roman" w:hAnsi="Times New Roman"/>
          <w:rtl w:val="0"/>
        </w:rPr>
        <w:t xml:space="preserve">gasy people</w:t>
      </w:r>
      <w:r w:rsidDel="00000000" w:rsidR="00000000" w:rsidRPr="00000000">
        <w:rPr>
          <w:rFonts w:ascii="Times New Roman" w:cs="Times New Roman" w:eastAsia="Times New Roman" w:hAnsi="Times New Roman"/>
          <w:rtl w:val="0"/>
        </w:rPr>
        <w:t xml:space="preserve"> suffer from poverty, malnutrition, and food insecurity. These harsh living conditions, lack of education, and climate change also drive Madagascar into malnutrition, mainly affecting women and children in their households, making it hard for them to cook and maintain nourishment.  Let's focus on the best characteristics of Madagascar and its background history, why the world needs to know about its current situation, and how we can save Madagascar from the effects of climate change and deforestation. Madagascar </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 is an island located approximately 250 miles off the coast of Africa. The capital city is Antananarivo, which sits in the center. Most of it is covered by mountains. </w:t>
      </w:r>
      <w:r w:rsidDel="00000000" w:rsidR="00000000" w:rsidRPr="00000000">
        <w:rPr>
          <w:rFonts w:ascii="Times New Roman" w:cs="Times New Roman" w:eastAsia="Times New Roman" w:hAnsi="Times New Roman"/>
          <w:rtl w:val="0"/>
        </w:rPr>
        <w:t xml:space="preserve">The official languages of Madagascar are Malagasy and French. Madagascar's population (as of 2024) is 32,265,754. </w:t>
      </w:r>
      <w:r w:rsidDel="00000000" w:rsidR="00000000" w:rsidRPr="00000000">
        <w:rPr>
          <w:rFonts w:ascii="Times New Roman" w:cs="Times New Roman" w:eastAsia="Times New Roman" w:hAnsi="Times New Roman"/>
          <w:rtl w:val="0"/>
        </w:rPr>
        <w:t xml:space="preserve">According to the World Population Review, Madagascar’s population has been increasing steadily since 2010. Most of the population consists of children aged 1-14 years old. </w:t>
      </w:r>
      <w:r w:rsidDel="00000000" w:rsidR="00000000" w:rsidRPr="00000000">
        <w:rPr>
          <w:rFonts w:ascii="Times New Roman" w:cs="Times New Roman" w:eastAsia="Times New Roman" w:hAnsi="Times New Roman"/>
          <w:rtl w:val="0"/>
        </w:rPr>
        <w:t xml:space="preserve">Most of the population</w:t>
      </w:r>
      <w:r w:rsidDel="00000000" w:rsidR="00000000" w:rsidRPr="00000000">
        <w:rPr>
          <w:rFonts w:ascii="Times New Roman" w:cs="Times New Roman" w:eastAsia="Times New Roman" w:hAnsi="Times New Roman"/>
          <w:rtl w:val="0"/>
        </w:rPr>
        <w:t xml:space="preserve"> isn’t related to African people. Malagasy people don’t consider themselves Africans. According to “Accueil” (n.d.), Madagascar has been governed by Andry Nirina Rajoelina since 2019. According to the World Atlas (2019), the president of Madagascar represents national unity, being the most powerful person in the country. He even survived an assassination attempt. World Atlas states that “since Madagascar’s independence from France in 1960, the country has suffered many military coups and disputed elections.” Madagascar is currently a democratic republic with a semi-presidential system of government. </w:t>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typical family in Madagascar is found in areas where food crops are limited due to droughts. Life in Madagascar is mainly centered around agriculture. The Malagasy people work as farmers, producing a variety of agricultural products. Farmers have to leave their crops, leaving them with no food for their own families. In Madagascar, families also consist of single mothers who are unable to feed their children. They are suffering </w:t>
      </w:r>
      <w:r w:rsidDel="00000000" w:rsidR="00000000" w:rsidRPr="00000000">
        <w:rPr>
          <w:rFonts w:ascii="Times New Roman" w:cs="Times New Roman" w:eastAsia="Times New Roman" w:hAnsi="Times New Roman"/>
          <w:rtl w:val="0"/>
        </w:rPr>
        <w:t xml:space="preserve">from acute</w:t>
      </w:r>
      <w:r w:rsidDel="00000000" w:rsidR="00000000" w:rsidRPr="00000000">
        <w:rPr>
          <w:rFonts w:ascii="Times New Roman" w:cs="Times New Roman" w:eastAsia="Times New Roman" w:hAnsi="Times New Roman"/>
          <w:rtl w:val="0"/>
        </w:rPr>
        <w:t xml:space="preserve"> food insecurity and malnutrition, affecting their health and well-being. </w:t>
      </w:r>
      <w:r w:rsidDel="00000000" w:rsidR="00000000" w:rsidRPr="00000000">
        <w:rPr>
          <w:rFonts w:ascii="Times New Roman" w:cs="Times New Roman" w:eastAsia="Times New Roman" w:hAnsi="Times New Roman"/>
          <w:rtl w:val="0"/>
        </w:rPr>
        <w:t xml:space="preserve">Families work together, especially in rural areas where transportation and communication are limited, making it difficult for families to live apart. </w:t>
      </w:r>
      <w:r w:rsidDel="00000000" w:rsidR="00000000" w:rsidRPr="00000000">
        <w:rPr>
          <w:rFonts w:ascii="Times New Roman" w:cs="Times New Roman" w:eastAsia="Times New Roman" w:hAnsi="Times New Roman"/>
          <w:rtl w:val="0"/>
        </w:rPr>
        <w:t xml:space="preserve">According to UNICEF families are left on a problematic situation, leaving them in urgent need of food.</w:t>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National Geographic Kids, nearly 90 percent of the plants and animals living in Madagascar can't be found in any other country in the world. Madagascar’s most famous animal species are lemurs; they only live in Madagascar and can be found on almost every island.  As </w:t>
      </w:r>
      <w:r w:rsidDel="00000000" w:rsidR="00000000" w:rsidRPr="00000000">
        <w:rPr>
          <w:rFonts w:ascii="Times New Roman" w:cs="Times New Roman" w:eastAsia="Times New Roman" w:hAnsi="Times New Roman"/>
          <w:rtl w:val="0"/>
        </w:rPr>
        <w:t xml:space="preserve">you can see</w:t>
      </w:r>
      <w:r w:rsidDel="00000000" w:rsidR="00000000" w:rsidRPr="00000000">
        <w:rPr>
          <w:rFonts w:ascii="Times New Roman" w:cs="Times New Roman" w:eastAsia="Times New Roman" w:hAnsi="Times New Roman"/>
          <w:rtl w:val="0"/>
        </w:rPr>
        <w:t xml:space="preserve">, Madagascar is home to many unique species. Some species face numerous threats, including deforestation and illegal hunting, which pose hazards to Madagascar’s habitat and animal life. It is frustrating because Madagascar has beautiful wildlife that represents its culture and people. </w:t>
      </w:r>
    </w:p>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rtl w:val="0"/>
        </w:rPr>
        <w:t xml:space="preserve">Malagasy</w:t>
      </w:r>
      <w:r w:rsidDel="00000000" w:rsidR="00000000" w:rsidRPr="00000000">
        <w:rPr>
          <w:rFonts w:ascii="Times New Roman" w:cs="Times New Roman" w:eastAsia="Times New Roman" w:hAnsi="Times New Roman"/>
          <w:rtl w:val="0"/>
        </w:rPr>
        <w:t xml:space="preserve"> stand out for their authentic and unique traditional clothing, which helps create their own distinct identity. According to Only by Land (n.d.), their culture is a mix of Southeast Asian and East African traditions. This mix occurred centuries ago, resulting in a blend of diverse cultures and beliefs. </w:t>
      </w:r>
    </w:p>
    <w:p w:rsidR="00000000" w:rsidDel="00000000" w:rsidP="00000000" w:rsidRDefault="00000000" w:rsidRPr="00000000" w14:paraId="0000001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Madagascar’s people are diverse, comprising twenty distinct ethnic groups.  Each group has its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own unique national identity, characterized by distinct costumes, traditions, and languages, as well as standard practices such as ceremonies that reveal their history and social </w:t>
      </w:r>
      <w:r w:rsidDel="00000000" w:rsidR="00000000" w:rsidRPr="00000000">
        <w:rPr>
          <w:rFonts w:ascii="Times New Roman" w:cs="Times New Roman" w:eastAsia="Times New Roman" w:hAnsi="Times New Roman"/>
          <w:rtl w:val="0"/>
        </w:rPr>
        <w:t xml:space="preserve">background</w:t>
      </w:r>
      <w:r w:rsidDel="00000000" w:rsidR="00000000" w:rsidRPr="00000000">
        <w:rPr>
          <w:rFonts w:ascii="Times New Roman" w:cs="Times New Roman" w:eastAsia="Times New Roman" w:hAnsi="Times New Roman"/>
          <w:rtl w:val="0"/>
        </w:rPr>
        <w:t xml:space="preserve">. Malagasy culture is generally friendly, especially towards children, and very religious. Poverty has highly affected their </w:t>
      </w:r>
      <w:r w:rsidDel="00000000" w:rsidR="00000000" w:rsidRPr="00000000">
        <w:rPr>
          <w:rFonts w:ascii="Times New Roman" w:cs="Times New Roman" w:eastAsia="Times New Roman" w:hAnsi="Times New Roman"/>
          <w:rtl w:val="0"/>
        </w:rPr>
        <w:t xml:space="preserve">culture, richness, </w:t>
      </w:r>
      <w:r w:rsidDel="00000000" w:rsidR="00000000" w:rsidRPr="00000000">
        <w:rPr>
          <w:rFonts w:ascii="Times New Roman" w:cs="Times New Roman" w:eastAsia="Times New Roman" w:hAnsi="Times New Roman"/>
          <w:rtl w:val="0"/>
        </w:rPr>
        <w:t xml:space="preserve">and development.</w:t>
      </w:r>
    </w:p>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Environmental shock has driven the Malgasy people</w:t>
      </w:r>
      <w:r w:rsidDel="00000000" w:rsidR="00000000" w:rsidRPr="00000000">
        <w:rPr>
          <w:rFonts w:ascii="Times New Roman" w:cs="Times New Roman" w:eastAsia="Times New Roman" w:hAnsi="Times New Roman"/>
          <w:rtl w:val="0"/>
        </w:rPr>
        <w:t xml:space="preserve"> into</w:t>
      </w:r>
      <w:r w:rsidDel="00000000" w:rsidR="00000000" w:rsidRPr="00000000">
        <w:rPr>
          <w:rFonts w:ascii="Times New Roman" w:cs="Times New Roman" w:eastAsia="Times New Roman" w:hAnsi="Times New Roman"/>
          <w:rtl w:val="0"/>
        </w:rPr>
        <w:t xml:space="preserve"> poverty, and more than 70% of the population has been affected by malnutrition and food insecurity. “40 percent of children suffer from chronic malnutrition in Madagascar,” according to the World Food Programme. People across Madagascar (33 percent of the population) are food insecure, according to the IMF eLibrary (2023). Thanks to extreme poverty, Malagasy families cannot afford food. Mothers and children have been suffering from starvation and hunger. This affects their health and well-being. The Malagasy people have been affected by food insecurity for the past 10 years. The World Food Programme (n.d.) states that results are influenced by factors including crop diversification, low incomes, and rising food prices. Climate shocks are damaging agriculture and biodiversity, leading to loss of lives. In regions, up to 1.31 million people face high levels of acute food insecurity. As you can see, families and communities have faced significant challenges over the past few years. Food prices continue to increase, and Malagasy people can’t afford them. We should assist the affected people and vulnerable families. </w:t>
      </w:r>
    </w:p>
    <w:p w:rsidR="00000000" w:rsidDel="00000000" w:rsidP="00000000" w:rsidRDefault="00000000" w:rsidRPr="00000000" w14:paraId="0000001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would create a free Agricultural School Program. It consists of school gardens and school feeding programs. Madagascar depends mainly on agriculture, and with the help of the Food and Agriculture Organization (FAO), it should be possible. A United Nations (UN) specialized agency aims to defeat hunger and improve food security, as stated by GlobalMedic (2021). FAO collaborates with universities such as Cornell.  They already have environmental and sustainable agriculture programs that support education and help combat food insecurity, which would powerfully align with my Agricultural School Program. We would need volunteers and specialists willing to encourage youngsters and students to learn about agriculture from a young age, helping families grow their own food. Cornell provides research studies in sustainable farming. In this way, they take advantage of their fields, as that's what Malagasy families love - working together and supporting each other. Of course, not only teenagers, but women and men should learn too. In this way, Malagasy people plant their food.  </w:t>
      </w:r>
    </w:p>
    <w:p w:rsidR="00000000" w:rsidDel="00000000" w:rsidP="00000000" w:rsidRDefault="00000000" w:rsidRPr="00000000" w14:paraId="0000001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Focusing on initiating local efforts for the Agricultural School Program by starting in specific regions. Sava, a region in Madagascar known for its rich biodiversity and agricultural production, has significant potential for improving education and agriculture through the Agricultural School Program.  Students would take daily lessons about agriculture and participate in basic internship programs, learning essential and easy techniques at school. Cornell has conducted studies on agricultural productivity and its link with poverty in Madagascar. The World Food Prize Foundation (WFPF) and FAO can assist this program by prioritizing urgent agricultural research, focusing on nutrition-rich crops. WFPF has a mission to support food security and agriculture.  This is why we need people to volunteer to teach youngsters at school in Sava. They would start the program not only by learning about agriculture, but also learn about biodiversity and healthy eating.  Then, by building a sustainable garden at school, they would plant their food. Because adults are also learning, they would take these practices to a larger level in bigger fields.  For fundraising, the WFPF is well-suited for collaboration with teachers, students, and universities in the United States and around the world, through its Youth Programs and global food security initiatives, as well as with the FAO through their programs, which could also help by funding water for school gardens. </w:t>
      </w:r>
    </w:p>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Nowadays, everyone spends a considerable amount of time on social media, and people also use it to investigate and learn. We need to build and grow a community. For this Agricultural School Program to be successful and known by people around the United States and globally, we should use social media to promote it. Additionally, share the problem of food insecurity and malnutrition in Sava and discuss how it can be addressed. For people to be aware of it, this can encourage viewers at home to volunteer and lend a hand, as well as support by donating money. People also like to share their journeys and demonstrate how they help other countries or communities, such as Sava. At first, it may be difficult for people to notice, but this is why it's essential to stay connected and share what's happening. Social media users in the United States and around the world enjoy seeing others help and contribute in underdeveloped countries with high poverty levels. People would have the opportunity to donate money to the foundation, enabling it to expand this program and further support Sava. The donated money raised through social media, the WFPF, FAO, and partnerships would be used for materials related to food systems and resources for the agricultural program, excluding the lessons and studies provided by Cornell, which would be completely voluntary and free for all students. In these lessons, students learn how to build and maintain school gardens and produce their own food. The food will then be used to feed children, parents, and those in need in the Sava area. Ensuring that safety guidelines and precautions are followed when using social media to protect the identity of young children.</w:t>
      </w:r>
    </w:p>
    <w:p w:rsidR="00000000" w:rsidDel="00000000" w:rsidP="00000000" w:rsidRDefault="00000000" w:rsidRPr="00000000" w14:paraId="0000001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Madagascar is a gorgeous island with a large variety of biodiversity and wildlife. Full of extraordinary traditions and customs that are part of its representative culture. Unfortunately, for the past years, Madagascar has been highly affected by climate shocks, and a lack of education has dragged Malagasy people into poverty and acute food insecurity. I'm looking forward to starting to help Madagascar with my Agricultural School Program, firstly in Sava, not only for youngsters but for women and men to learn about agriculture and healthy eating. With our help, people in Sava can maximize their potential as a community. Those who want to help Sava and contribute to making the world a better place should be connected and support one another. Share the stories of Malagasy families and their daily struggles through social media, so more people become aware of their plight and current situation. Because their support from home can create a huge impact.  This will encourage them to help by volunteering and donating. I would love to see children and families in Sava happier than ever with my Agricultural School Program. Not only Sava, but Madagascar can improve its education and food security. Seeing the beautiful smiles on the Malagasy people would be the loveliest thing ever, just because the Agricultural Program, with the support of many stakeholders, is capable of helping them.</w:t>
      </w:r>
    </w:p>
    <w:p w:rsidR="00000000" w:rsidDel="00000000" w:rsidP="00000000" w:rsidRDefault="00000000" w:rsidRPr="00000000" w14:paraId="0000001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CALS, August 22, 2025.  </w:t>
      </w:r>
      <w:hyperlink r:id="rId6">
        <w:r w:rsidDel="00000000" w:rsidR="00000000" w:rsidRPr="00000000">
          <w:rPr>
            <w:rFonts w:ascii="Times New Roman" w:cs="Times New Roman" w:eastAsia="Times New Roman" w:hAnsi="Times New Roman"/>
            <w:color w:val="1155cc"/>
            <w:u w:val="single"/>
            <w:rtl w:val="0"/>
          </w:rPr>
          <w:t xml:space="preserve">Agriculture | CALS</w:t>
        </w:r>
      </w:hyperlink>
      <w:r w:rsidDel="00000000" w:rsidR="00000000" w:rsidRPr="00000000">
        <w:rPr>
          <w:rFonts w:ascii="Times New Roman" w:cs="Times New Roman" w:eastAsia="Times New Roman" w:hAnsi="Times New Roman"/>
          <w:rtl w:val="0"/>
        </w:rPr>
        <w:t xml:space="preserve"> August 30, 2025</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Insecurity and Climate Shocks in Madagascar. IMF eLibrary (2023, June 05). </w:t>
      </w:r>
      <w:hyperlink r:id="rId7">
        <w:r w:rsidDel="00000000" w:rsidR="00000000" w:rsidRPr="00000000">
          <w:rPr>
            <w:rFonts w:ascii="Times New Roman" w:cs="Times New Roman" w:eastAsia="Times New Roman" w:hAnsi="Times New Roman"/>
            <w:color w:val="1155cc"/>
            <w:u w:val="single"/>
            <w:rtl w:val="0"/>
          </w:rPr>
          <w:t xml:space="preserve">https://www.elibrary.imf.org/view/journals/018/2023/037/article-A001-en.xml</w:t>
        </w:r>
      </w:hyperlink>
      <w:r w:rsidDel="00000000" w:rsidR="00000000" w:rsidRPr="00000000">
        <w:rPr>
          <w:rFonts w:ascii="Times New Roman" w:cs="Times New Roman" w:eastAsia="Times New Roman" w:hAnsi="Times New Roman"/>
          <w:rtl w:val="0"/>
        </w:rPr>
        <w:t xml:space="preserve"> March 06, 2025.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Southern Madagascar, Children Soars as Families Struggle to Feed Themselves. Unicef  (August 2021)b. </w:t>
      </w:r>
      <w:hyperlink r:id="rId8">
        <w:r w:rsidDel="00000000" w:rsidR="00000000" w:rsidRPr="00000000">
          <w:rPr>
            <w:rFonts w:ascii="Times New Roman" w:cs="Times New Roman" w:eastAsia="Times New Roman" w:hAnsi="Times New Roman"/>
            <w:color w:val="1155cc"/>
            <w:u w:val="single"/>
            <w:rtl w:val="0"/>
          </w:rPr>
          <w:t xml:space="preserve">In southern Madagascar, malnutrition in children soars as families struggle to feed themselves | UNICEF</w:t>
        </w:r>
      </w:hyperlink>
      <w:r w:rsidDel="00000000" w:rsidR="00000000" w:rsidRPr="00000000">
        <w:rPr>
          <w:rFonts w:ascii="Times New Roman" w:cs="Times New Roman" w:eastAsia="Times New Roman" w:hAnsi="Times New Roman"/>
          <w:rtl w:val="0"/>
        </w:rPr>
        <w:t xml:space="preserve"> August 30, 2025.</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 World Food Programme. UN World Food Programme (n.d).   </w:t>
      </w:r>
      <w:hyperlink r:id="rId9">
        <w:r w:rsidDel="00000000" w:rsidR="00000000" w:rsidRPr="00000000">
          <w:rPr>
            <w:rFonts w:ascii="Times New Roman" w:cs="Times New Roman" w:eastAsia="Times New Roman" w:hAnsi="Times New Roman"/>
            <w:color w:val="1155cc"/>
            <w:u w:val="single"/>
            <w:rtl w:val="0"/>
          </w:rPr>
          <w:t xml:space="preserve">Madagascar | World Food Programme</w:t>
        </w:r>
      </w:hyperlink>
      <w:r w:rsidDel="00000000" w:rsidR="00000000" w:rsidRPr="00000000">
        <w:rPr>
          <w:rFonts w:ascii="Times New Roman" w:cs="Times New Roman" w:eastAsia="Times New Roman" w:hAnsi="Times New Roman"/>
          <w:rtl w:val="0"/>
        </w:rPr>
        <w:t xml:space="preserve"> March 06, 2025.</w:t>
      </w:r>
    </w:p>
    <w:p w:rsidR="00000000" w:rsidDel="00000000" w:rsidP="00000000" w:rsidRDefault="00000000" w:rsidRPr="00000000" w14:paraId="00000036">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 Country Profile - National Geography Kids. Geography (2021, July 15). </w:t>
      </w:r>
      <w:hyperlink r:id="rId10">
        <w:r w:rsidDel="00000000" w:rsidR="00000000" w:rsidRPr="00000000">
          <w:rPr>
            <w:rFonts w:ascii="Times New Roman" w:cs="Times New Roman" w:eastAsia="Times New Roman" w:hAnsi="Times New Roman"/>
            <w:color w:val="1155cc"/>
            <w:u w:val="single"/>
            <w:rtl w:val="0"/>
          </w:rPr>
          <w:t xml:space="preserve">Madagascar Country Profile - National Geographic Kids</w:t>
        </w:r>
      </w:hyperlink>
      <w:r w:rsidDel="00000000" w:rsidR="00000000" w:rsidRPr="00000000">
        <w:rPr>
          <w:rFonts w:ascii="Times New Roman" w:cs="Times New Roman" w:eastAsia="Times New Roman" w:hAnsi="Times New Roman"/>
          <w:rtl w:val="0"/>
        </w:rPr>
        <w:t xml:space="preserve"> March 07, 2025.  </w:t>
      </w:r>
    </w:p>
    <w:p w:rsidR="00000000" w:rsidDel="00000000" w:rsidP="00000000" w:rsidRDefault="00000000" w:rsidRPr="00000000" w14:paraId="00000038">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 People: History, Culture and Traditions. Only By Land (2024, December 03). </w:t>
      </w:r>
      <w:hyperlink r:id="rId11">
        <w:r w:rsidDel="00000000" w:rsidR="00000000" w:rsidRPr="00000000">
          <w:rPr>
            <w:rFonts w:ascii="Times New Roman" w:cs="Times New Roman" w:eastAsia="Times New Roman" w:hAnsi="Times New Roman"/>
            <w:color w:val="1155cc"/>
            <w:u w:val="single"/>
            <w:rtl w:val="0"/>
          </w:rPr>
          <w:t xml:space="preserve">https://onlybyland.com/madagascar-people/</w:t>
        </w:r>
      </w:hyperlink>
      <w:r w:rsidDel="00000000" w:rsidR="00000000" w:rsidRPr="00000000">
        <w:rPr>
          <w:rFonts w:ascii="Times New Roman" w:cs="Times New Roman" w:eastAsia="Times New Roman" w:hAnsi="Times New Roman"/>
          <w:rtl w:val="0"/>
        </w:rPr>
        <w:t xml:space="preserve"> March 07, 2025. </w:t>
      </w:r>
    </w:p>
    <w:p w:rsidR="00000000" w:rsidDel="00000000" w:rsidP="00000000" w:rsidRDefault="00000000" w:rsidRPr="00000000" w14:paraId="0000003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Madagascar Population 2025. World Population Review (n.d). </w:t>
      </w:r>
    </w:p>
    <w:p w:rsidR="00000000" w:rsidDel="00000000" w:rsidP="00000000" w:rsidRDefault="00000000" w:rsidRPr="00000000" w14:paraId="0000003C">
      <w:pPr>
        <w:jc w:val="left"/>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Madagascar Population 2025</w:t>
        </w:r>
      </w:hyperlink>
      <w:r w:rsidDel="00000000" w:rsidR="00000000" w:rsidRPr="00000000">
        <w:rPr>
          <w:rFonts w:ascii="Times New Roman" w:cs="Times New Roman" w:eastAsia="Times New Roman" w:hAnsi="Times New Roman"/>
          <w:rtl w:val="0"/>
        </w:rPr>
        <w:t xml:space="preserve"> August 30, 2025 </w:t>
      </w:r>
    </w:p>
    <w:p w:rsidR="00000000" w:rsidDel="00000000" w:rsidP="00000000" w:rsidRDefault="00000000" w:rsidRPr="00000000" w14:paraId="0000003D">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Type Of Government Does Madagascar Have? World Atlas (2019, April 01). </w:t>
      </w:r>
      <w:hyperlink r:id="rId13">
        <w:r w:rsidDel="00000000" w:rsidR="00000000" w:rsidRPr="00000000">
          <w:rPr>
            <w:rFonts w:ascii="Times New Roman" w:cs="Times New Roman" w:eastAsia="Times New Roman" w:hAnsi="Times New Roman"/>
            <w:color w:val="1155cc"/>
            <w:u w:val="single"/>
            <w:rtl w:val="0"/>
          </w:rPr>
          <w:t xml:space="preserve">What Type Of Government Does Madagascar Have? - WorldAtlas</w:t>
        </w:r>
      </w:hyperlink>
      <w:r w:rsidDel="00000000" w:rsidR="00000000" w:rsidRPr="00000000">
        <w:rPr>
          <w:rFonts w:ascii="Times New Roman" w:cs="Times New Roman" w:eastAsia="Times New Roman" w:hAnsi="Times New Roman"/>
          <w:rtl w:val="0"/>
        </w:rPr>
        <w:t xml:space="preserve"> March 06, 2025. </w:t>
      </w:r>
    </w:p>
    <w:p w:rsidR="00000000" w:rsidDel="00000000" w:rsidP="00000000" w:rsidRDefault="00000000" w:rsidRPr="00000000" w14:paraId="0000003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Food Day 2021. GlobalMedic (2023, September 21). March 07, 2025. </w:t>
      </w:r>
      <w:hyperlink r:id="rId14">
        <w:r w:rsidDel="00000000" w:rsidR="00000000" w:rsidRPr="00000000">
          <w:rPr>
            <w:rFonts w:ascii="Times New Roman" w:cs="Times New Roman" w:eastAsia="Times New Roman" w:hAnsi="Times New Roman"/>
            <w:color w:val="1155cc"/>
            <w:u w:val="single"/>
            <w:rtl w:val="0"/>
          </w:rPr>
          <w:t xml:space="preserve">World Food Day 2021 - GlobalMedic</w:t>
        </w:r>
      </w:hyperlink>
      <w:r w:rsidDel="00000000" w:rsidR="00000000" w:rsidRPr="00000000">
        <w:rPr>
          <w:rtl w:val="0"/>
        </w:rPr>
      </w:r>
    </w:p>
    <w:p w:rsidR="00000000" w:rsidDel="00000000" w:rsidP="00000000" w:rsidRDefault="00000000" w:rsidRPr="00000000" w14:paraId="0000004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left"/>
        <w:rPr>
          <w:rFonts w:ascii="Times New Roman" w:cs="Times New Roman" w:eastAsia="Times New Roman" w:hAnsi="Times New Roman"/>
        </w:rPr>
      </w:pPr>
      <w:r w:rsidDel="00000000" w:rsidR="00000000" w:rsidRPr="00000000">
        <w:rPr>
          <w:rtl w:val="0"/>
        </w:rPr>
      </w:r>
    </w:p>
    <w:sectPr>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nlybyland.com/madagascar-people/" TargetMode="External"/><Relationship Id="rId10" Type="http://schemas.openxmlformats.org/officeDocument/2006/relationships/hyperlink" Target="https://kids.nationalgeographic.com/geography/countries/article/madagascar" TargetMode="External"/><Relationship Id="rId13" Type="http://schemas.openxmlformats.org/officeDocument/2006/relationships/hyperlink" Target="https://www.worldatlas.com/articles/what-type-of-government-does-madagascar-have.html" TargetMode="External"/><Relationship Id="rId12" Type="http://schemas.openxmlformats.org/officeDocument/2006/relationships/hyperlink" Target="https://worldpopulationreview.com/countries/madagasc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fp.org/countries/madagascar" TargetMode="External"/><Relationship Id="rId15" Type="http://schemas.openxmlformats.org/officeDocument/2006/relationships/footer" Target="footer1.xml"/><Relationship Id="rId14" Type="http://schemas.openxmlformats.org/officeDocument/2006/relationships/hyperlink" Target="https://globalmedic.ca/world-food-day-2021/" TargetMode="External"/><Relationship Id="rId5" Type="http://schemas.openxmlformats.org/officeDocument/2006/relationships/styles" Target="styles.xml"/><Relationship Id="rId6" Type="http://schemas.openxmlformats.org/officeDocument/2006/relationships/hyperlink" Target="https://cals.cornell.edu/discover/agriculture" TargetMode="External"/><Relationship Id="rId7" Type="http://schemas.openxmlformats.org/officeDocument/2006/relationships/hyperlink" Target="https://www.elibrary.imf.org/view/journals/018/2023/037/article-A001-en.xml" TargetMode="External"/><Relationship Id="rId8" Type="http://schemas.openxmlformats.org/officeDocument/2006/relationships/hyperlink" Target="https://www.unicef.org/madagascar/en/stories/southern-madagascar-malnutrition-children-soars-families-struggle-feed-themsel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