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60B" w14:textId="77777777"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Lucas Newton</w:t>
      </w:r>
    </w:p>
    <w:p w14:paraId="29665E2F" w14:textId="77777777"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Pius X High School</w:t>
      </w:r>
    </w:p>
    <w:p w14:paraId="5737EEAA" w14:textId="77777777"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Lincoln, NE, USA</w:t>
      </w:r>
    </w:p>
    <w:p w14:paraId="17CBD570" w14:textId="77777777"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Haiti, International Trade</w:t>
      </w:r>
    </w:p>
    <w:p w14:paraId="01C7EFD3" w14:textId="77777777" w:rsidR="007B034F" w:rsidRPr="007B034F" w:rsidRDefault="007B034F" w:rsidP="00386088">
      <w:pPr>
        <w:spacing w:line="240" w:lineRule="auto"/>
        <w:rPr>
          <w:rFonts w:ascii="Times New Roman" w:hAnsi="Times New Roman" w:cs="Times New Roman"/>
        </w:rPr>
      </w:pPr>
    </w:p>
    <w:p w14:paraId="6E4825BA" w14:textId="77777777" w:rsidR="007B034F" w:rsidRPr="007B034F" w:rsidRDefault="007B034F" w:rsidP="00386088">
      <w:pPr>
        <w:spacing w:line="240" w:lineRule="auto"/>
        <w:rPr>
          <w:rFonts w:ascii="Times New Roman" w:hAnsi="Times New Roman" w:cs="Times New Roman"/>
          <w:b/>
          <w:bCs/>
        </w:rPr>
      </w:pPr>
      <w:r w:rsidRPr="007B034F">
        <w:rPr>
          <w:rFonts w:ascii="Times New Roman" w:hAnsi="Times New Roman" w:cs="Times New Roman"/>
          <w:b/>
          <w:bCs/>
        </w:rPr>
        <w:t>Decreasing Food Insecurity in Haiti</w:t>
      </w:r>
    </w:p>
    <w:p w14:paraId="60DC33A0" w14:textId="77777777" w:rsidR="007B034F" w:rsidRPr="007B034F" w:rsidRDefault="007B034F" w:rsidP="00386088">
      <w:pPr>
        <w:spacing w:line="240" w:lineRule="auto"/>
        <w:rPr>
          <w:rFonts w:ascii="Times New Roman" w:hAnsi="Times New Roman" w:cs="Times New Roman"/>
          <w:b/>
          <w:bCs/>
        </w:rPr>
      </w:pPr>
    </w:p>
    <w:p w14:paraId="7AB576D6" w14:textId="439450E2"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Haiti</w:t>
      </w:r>
      <w:r w:rsidR="00C3305F">
        <w:rPr>
          <w:rFonts w:ascii="Times New Roman" w:hAnsi="Times New Roman" w:cs="Times New Roman"/>
        </w:rPr>
        <w:t xml:space="preserve">, a country </w:t>
      </w:r>
      <w:r w:rsidR="00017821">
        <w:rPr>
          <w:rFonts w:ascii="Times New Roman" w:hAnsi="Times New Roman" w:cs="Times New Roman"/>
        </w:rPr>
        <w:t xml:space="preserve">similar in size to Maryland, </w:t>
      </w:r>
      <w:r w:rsidRPr="007B034F">
        <w:rPr>
          <w:rFonts w:ascii="Times New Roman" w:hAnsi="Times New Roman" w:cs="Times New Roman"/>
        </w:rPr>
        <w:t xml:space="preserve">is a country </w:t>
      </w:r>
      <w:r w:rsidR="00D76AA6">
        <w:rPr>
          <w:rFonts w:ascii="Times New Roman" w:hAnsi="Times New Roman" w:cs="Times New Roman"/>
        </w:rPr>
        <w:t xml:space="preserve">situated on </w:t>
      </w:r>
      <w:r w:rsidRPr="007B034F">
        <w:rPr>
          <w:rFonts w:ascii="Times New Roman" w:hAnsi="Times New Roman" w:cs="Times New Roman"/>
        </w:rPr>
        <w:t xml:space="preserve">the western </w:t>
      </w:r>
      <w:r w:rsidR="00070E4A">
        <w:rPr>
          <w:rFonts w:ascii="Times New Roman" w:hAnsi="Times New Roman" w:cs="Times New Roman"/>
        </w:rPr>
        <w:t>side</w:t>
      </w:r>
      <w:r w:rsidRPr="007B034F">
        <w:rPr>
          <w:rFonts w:ascii="Times New Roman" w:hAnsi="Times New Roman" w:cs="Times New Roman"/>
        </w:rPr>
        <w:t xml:space="preserve"> of Hispaniola</w:t>
      </w:r>
      <w:r w:rsidR="00DD557D">
        <w:rPr>
          <w:rFonts w:ascii="Times New Roman" w:hAnsi="Times New Roman" w:cs="Times New Roman"/>
        </w:rPr>
        <w:t>. It</w:t>
      </w:r>
      <w:r w:rsidR="00194ABE">
        <w:rPr>
          <w:rFonts w:ascii="Times New Roman" w:hAnsi="Times New Roman" w:cs="Times New Roman"/>
        </w:rPr>
        <w:t xml:space="preserve"> lies </w:t>
      </w:r>
      <w:r w:rsidR="00FF3985">
        <w:rPr>
          <w:rFonts w:ascii="Times New Roman" w:hAnsi="Times New Roman" w:cs="Times New Roman"/>
        </w:rPr>
        <w:t xml:space="preserve">near to </w:t>
      </w:r>
      <w:r w:rsidRPr="007B034F">
        <w:rPr>
          <w:rFonts w:ascii="Times New Roman" w:hAnsi="Times New Roman" w:cs="Times New Roman"/>
        </w:rPr>
        <w:t xml:space="preserve">Cuba and </w:t>
      </w:r>
      <w:r w:rsidR="009D5740" w:rsidRPr="007B034F">
        <w:rPr>
          <w:rFonts w:ascii="Times New Roman" w:hAnsi="Times New Roman" w:cs="Times New Roman"/>
        </w:rPr>
        <w:t>Puerto Rico</w:t>
      </w:r>
      <w:r w:rsidR="009D5740">
        <w:rPr>
          <w:rFonts w:ascii="Times New Roman" w:hAnsi="Times New Roman" w:cs="Times New Roman"/>
        </w:rPr>
        <w:t xml:space="preserve"> and</w:t>
      </w:r>
      <w:r w:rsidR="00FF3985">
        <w:rPr>
          <w:rFonts w:ascii="Times New Roman" w:hAnsi="Times New Roman" w:cs="Times New Roman"/>
        </w:rPr>
        <w:t xml:space="preserve"> </w:t>
      </w:r>
      <w:r w:rsidRPr="007B034F">
        <w:rPr>
          <w:rFonts w:ascii="Times New Roman" w:hAnsi="Times New Roman" w:cs="Times New Roman"/>
        </w:rPr>
        <w:t>shares</w:t>
      </w:r>
      <w:r w:rsidR="00DD557D">
        <w:rPr>
          <w:rFonts w:ascii="Times New Roman" w:hAnsi="Times New Roman" w:cs="Times New Roman"/>
        </w:rPr>
        <w:t xml:space="preserve"> a border</w:t>
      </w:r>
      <w:r w:rsidRPr="007B034F">
        <w:rPr>
          <w:rFonts w:ascii="Times New Roman" w:hAnsi="Times New Roman" w:cs="Times New Roman"/>
        </w:rPr>
        <w:t xml:space="preserve"> with the Dominican Republic</w:t>
      </w:r>
      <w:r w:rsidR="001B7FDF">
        <w:rPr>
          <w:rFonts w:ascii="Times New Roman" w:hAnsi="Times New Roman" w:cs="Times New Roman"/>
        </w:rPr>
        <w:t>.</w:t>
      </w:r>
      <w:r w:rsidRPr="007B034F">
        <w:rPr>
          <w:rFonts w:ascii="Times New Roman" w:hAnsi="Times New Roman" w:cs="Times New Roman"/>
        </w:rPr>
        <w:t xml:space="preserve"> Haiti was give</w:t>
      </w:r>
      <w:r w:rsidR="00753893">
        <w:rPr>
          <w:rFonts w:ascii="Times New Roman" w:hAnsi="Times New Roman" w:cs="Times New Roman"/>
        </w:rPr>
        <w:t xml:space="preserve">n </w:t>
      </w:r>
      <w:r w:rsidR="00203C28">
        <w:rPr>
          <w:rFonts w:ascii="Times New Roman" w:hAnsi="Times New Roman" w:cs="Times New Roman"/>
        </w:rPr>
        <w:t xml:space="preserve">its </w:t>
      </w:r>
      <w:r w:rsidRPr="007B034F">
        <w:rPr>
          <w:rFonts w:ascii="Times New Roman" w:hAnsi="Times New Roman" w:cs="Times New Roman"/>
        </w:rPr>
        <w:t>name due to the indigenous people’s word “Ayiti” which means “flower of high land” or “mountainous land”, and their motto is “L ‘Union fait la force” which means “union makes strength”</w:t>
      </w:r>
      <w:r w:rsidR="00DB515F">
        <w:rPr>
          <w:rFonts w:ascii="Times New Roman" w:hAnsi="Times New Roman" w:cs="Times New Roman"/>
        </w:rPr>
        <w:t>.</w:t>
      </w:r>
      <w:r w:rsidRPr="007B034F">
        <w:rPr>
          <w:rFonts w:ascii="Times New Roman" w:hAnsi="Times New Roman" w:cs="Times New Roman"/>
        </w:rPr>
        <w:t xml:space="preserve"> </w:t>
      </w:r>
      <w:r w:rsidR="001B7FDF">
        <w:rPr>
          <w:rFonts w:ascii="Times New Roman" w:hAnsi="Times New Roman" w:cs="Times New Roman"/>
        </w:rPr>
        <w:t>(</w:t>
      </w:r>
      <w:r w:rsidR="00756A59" w:rsidRPr="007B034F">
        <w:rPr>
          <w:rFonts w:ascii="Times New Roman" w:hAnsi="Times New Roman" w:cs="Times New Roman"/>
        </w:rPr>
        <w:t>“Haiti- Places in the news” para. 1</w:t>
      </w:r>
      <w:r w:rsidR="001B7FDF">
        <w:rPr>
          <w:rFonts w:ascii="Times New Roman" w:hAnsi="Times New Roman" w:cs="Times New Roman"/>
        </w:rPr>
        <w:t>;</w:t>
      </w:r>
      <w:r w:rsidR="00614638" w:rsidRPr="00614638">
        <w:rPr>
          <w:rFonts w:ascii="Times New Roman" w:hAnsi="Times New Roman" w:cs="Times New Roman"/>
        </w:rPr>
        <w:t xml:space="preserve"> </w:t>
      </w:r>
      <w:r w:rsidR="00614638">
        <w:rPr>
          <w:rFonts w:ascii="Times New Roman" w:hAnsi="Times New Roman" w:cs="Times New Roman"/>
        </w:rPr>
        <w:t>Nguyen, 2015,</w:t>
      </w:r>
      <w:r w:rsidR="00614638" w:rsidRPr="007B034F">
        <w:rPr>
          <w:rFonts w:ascii="Times New Roman" w:hAnsi="Times New Roman" w:cs="Times New Roman"/>
        </w:rPr>
        <w:t xml:space="preserve"> para. 1</w:t>
      </w:r>
      <w:r w:rsidR="00614638">
        <w:rPr>
          <w:rFonts w:ascii="Times New Roman" w:hAnsi="Times New Roman" w:cs="Times New Roman"/>
        </w:rPr>
        <w:t>;</w:t>
      </w:r>
      <w:r w:rsidR="00DB515F" w:rsidRPr="00DB515F">
        <w:rPr>
          <w:rFonts w:ascii="Times New Roman" w:hAnsi="Times New Roman" w:cs="Times New Roman"/>
        </w:rPr>
        <w:t xml:space="preserve"> </w:t>
      </w:r>
      <w:r w:rsidR="00DB515F" w:rsidRPr="007B034F">
        <w:rPr>
          <w:rFonts w:ascii="Times New Roman" w:hAnsi="Times New Roman" w:cs="Times New Roman"/>
        </w:rPr>
        <w:t>“Flag of Haiti” para. 2</w:t>
      </w:r>
      <w:r w:rsidR="00DB515F">
        <w:rPr>
          <w:rFonts w:ascii="Times New Roman" w:hAnsi="Times New Roman" w:cs="Times New Roman"/>
        </w:rPr>
        <w:t>)</w:t>
      </w:r>
    </w:p>
    <w:p w14:paraId="1E9CD74C" w14:textId="19846A69" w:rsidR="007B034F" w:rsidRPr="007B034F" w:rsidRDefault="007B034F" w:rsidP="00386088">
      <w:pPr>
        <w:spacing w:line="240" w:lineRule="auto"/>
        <w:rPr>
          <w:rFonts w:ascii="Times New Roman" w:hAnsi="Times New Roman" w:cs="Times New Roman"/>
        </w:rPr>
      </w:pPr>
      <w:r w:rsidRPr="007B034F">
        <w:rPr>
          <w:rFonts w:ascii="Times New Roman" w:hAnsi="Times New Roman" w:cs="Times New Roman"/>
        </w:rPr>
        <w:t xml:space="preserve">In 2024, the population of Haiti was at 11.87 </w:t>
      </w:r>
      <w:r w:rsidR="00681DFE" w:rsidRPr="007B034F">
        <w:rPr>
          <w:rFonts w:ascii="Times New Roman" w:hAnsi="Times New Roman" w:cs="Times New Roman"/>
        </w:rPr>
        <w:t>million with</w:t>
      </w:r>
      <w:r w:rsidRPr="007B034F">
        <w:rPr>
          <w:rFonts w:ascii="Times New Roman" w:hAnsi="Times New Roman" w:cs="Times New Roman"/>
        </w:rPr>
        <w:t xml:space="preserve"> 36% </w:t>
      </w:r>
      <w:r w:rsidR="00203C28">
        <w:rPr>
          <w:rFonts w:ascii="Times New Roman" w:hAnsi="Times New Roman" w:cs="Times New Roman"/>
        </w:rPr>
        <w:t xml:space="preserve">of the population being </w:t>
      </w:r>
      <w:r w:rsidRPr="007B034F">
        <w:rPr>
          <w:rFonts w:ascii="Times New Roman" w:hAnsi="Times New Roman" w:cs="Times New Roman"/>
        </w:rPr>
        <w:t>urban and 64%</w:t>
      </w:r>
      <w:r w:rsidR="001A7313">
        <w:rPr>
          <w:rFonts w:ascii="Times New Roman" w:hAnsi="Times New Roman" w:cs="Times New Roman"/>
        </w:rPr>
        <w:t xml:space="preserve"> being</w:t>
      </w:r>
      <w:r w:rsidRPr="007B034F">
        <w:rPr>
          <w:rFonts w:ascii="Times New Roman" w:hAnsi="Times New Roman" w:cs="Times New Roman"/>
        </w:rPr>
        <w:t xml:space="preserve"> rural. </w:t>
      </w:r>
      <w:r w:rsidR="007A25B7">
        <w:rPr>
          <w:rFonts w:ascii="Times New Roman" w:hAnsi="Times New Roman" w:cs="Times New Roman"/>
        </w:rPr>
        <w:t>Fifty-</w:t>
      </w:r>
      <w:r w:rsidR="006E0726">
        <w:rPr>
          <w:rFonts w:ascii="Times New Roman" w:hAnsi="Times New Roman" w:cs="Times New Roman"/>
        </w:rPr>
        <w:t>eight percent</w:t>
      </w:r>
      <w:r w:rsidRPr="007B034F">
        <w:rPr>
          <w:rFonts w:ascii="Times New Roman" w:hAnsi="Times New Roman" w:cs="Times New Roman"/>
        </w:rPr>
        <w:t xml:space="preserve"> of the land (27,600 square miles) is </w:t>
      </w:r>
      <w:r w:rsidR="002D594C">
        <w:rPr>
          <w:rFonts w:ascii="Times New Roman" w:hAnsi="Times New Roman" w:cs="Times New Roman"/>
        </w:rPr>
        <w:t>agriculturally based</w:t>
      </w:r>
      <w:r w:rsidR="009E0B87">
        <w:rPr>
          <w:rFonts w:ascii="Times New Roman" w:hAnsi="Times New Roman" w:cs="Times New Roman"/>
        </w:rPr>
        <w:t>,</w:t>
      </w:r>
      <w:r w:rsidRPr="007B034F">
        <w:rPr>
          <w:rFonts w:ascii="Times New Roman" w:hAnsi="Times New Roman" w:cs="Times New Roman"/>
        </w:rPr>
        <w:t xml:space="preserve"> </w:t>
      </w:r>
      <w:r w:rsidR="006E0726">
        <w:rPr>
          <w:rFonts w:ascii="Times New Roman" w:hAnsi="Times New Roman" w:cs="Times New Roman"/>
        </w:rPr>
        <w:t>and yields mainly</w:t>
      </w:r>
      <w:r w:rsidRPr="007B034F">
        <w:rPr>
          <w:rFonts w:ascii="Times New Roman" w:hAnsi="Times New Roman" w:cs="Times New Roman"/>
        </w:rPr>
        <w:t xml:space="preserve"> cassava</w:t>
      </w:r>
      <w:r w:rsidR="006E0726">
        <w:rPr>
          <w:rFonts w:ascii="Times New Roman" w:hAnsi="Times New Roman" w:cs="Times New Roman"/>
        </w:rPr>
        <w:t>,</w:t>
      </w:r>
      <w:r w:rsidRPr="007B034F">
        <w:rPr>
          <w:rFonts w:ascii="Times New Roman" w:hAnsi="Times New Roman" w:cs="Times New Roman"/>
        </w:rPr>
        <w:t xml:space="preserve"> plantains</w:t>
      </w:r>
      <w:r w:rsidR="005B0CAD">
        <w:rPr>
          <w:rFonts w:ascii="Times New Roman" w:hAnsi="Times New Roman" w:cs="Times New Roman"/>
        </w:rPr>
        <w:t xml:space="preserve">, </w:t>
      </w:r>
      <w:r w:rsidRPr="007B034F">
        <w:rPr>
          <w:rFonts w:ascii="Times New Roman" w:hAnsi="Times New Roman" w:cs="Times New Roman"/>
        </w:rPr>
        <w:t>bananas, corn</w:t>
      </w:r>
      <w:r w:rsidR="005B0CAD">
        <w:rPr>
          <w:rFonts w:ascii="Times New Roman" w:hAnsi="Times New Roman" w:cs="Times New Roman"/>
        </w:rPr>
        <w:t xml:space="preserve">, </w:t>
      </w:r>
      <w:r w:rsidRPr="007B034F">
        <w:rPr>
          <w:rFonts w:ascii="Times New Roman" w:hAnsi="Times New Roman" w:cs="Times New Roman"/>
        </w:rPr>
        <w:t xml:space="preserve">yams, sweet potatoes, and rice. </w:t>
      </w:r>
      <w:r w:rsidR="005541C0">
        <w:rPr>
          <w:rFonts w:ascii="Times New Roman" w:hAnsi="Times New Roman" w:cs="Times New Roman"/>
        </w:rPr>
        <w:t xml:space="preserve">The average </w:t>
      </w:r>
      <w:r w:rsidR="00572E74">
        <w:rPr>
          <w:rFonts w:ascii="Times New Roman" w:hAnsi="Times New Roman" w:cs="Times New Roman"/>
        </w:rPr>
        <w:t xml:space="preserve">farm size </w:t>
      </w:r>
      <w:r w:rsidR="00373E62">
        <w:rPr>
          <w:rFonts w:ascii="Times New Roman" w:hAnsi="Times New Roman" w:cs="Times New Roman"/>
        </w:rPr>
        <w:t>is approximately one hectare</w:t>
      </w:r>
      <w:r w:rsidR="00FA16A1">
        <w:rPr>
          <w:rFonts w:ascii="Times New Roman" w:hAnsi="Times New Roman" w:cs="Times New Roman"/>
        </w:rPr>
        <w:t>, or two and a half acres</w:t>
      </w:r>
      <w:r w:rsidR="00373E62">
        <w:rPr>
          <w:rFonts w:ascii="Times New Roman" w:hAnsi="Times New Roman" w:cs="Times New Roman"/>
        </w:rPr>
        <w:t xml:space="preserve"> per </w:t>
      </w:r>
      <w:r w:rsidR="00860581">
        <w:rPr>
          <w:rFonts w:ascii="Times New Roman" w:hAnsi="Times New Roman" w:cs="Times New Roman"/>
        </w:rPr>
        <w:t>family roughly</w:t>
      </w:r>
      <w:r w:rsidR="007469F0">
        <w:rPr>
          <w:rFonts w:ascii="Times New Roman" w:hAnsi="Times New Roman" w:cs="Times New Roman"/>
        </w:rPr>
        <w:t xml:space="preserve"> the same size as two football fields.</w:t>
      </w:r>
      <w:r w:rsidR="00A53DE3">
        <w:rPr>
          <w:rFonts w:ascii="Times New Roman" w:hAnsi="Times New Roman" w:cs="Times New Roman"/>
        </w:rPr>
        <w:t xml:space="preserve"> </w:t>
      </w:r>
      <w:r w:rsidR="00B11530">
        <w:rPr>
          <w:rFonts w:ascii="Times New Roman" w:hAnsi="Times New Roman" w:cs="Times New Roman"/>
        </w:rPr>
        <w:t xml:space="preserve">The climate in </w:t>
      </w:r>
      <w:r w:rsidR="004D6228">
        <w:rPr>
          <w:rFonts w:ascii="Times New Roman" w:hAnsi="Times New Roman" w:cs="Times New Roman"/>
        </w:rPr>
        <w:t xml:space="preserve">Haiti is hot and humid. In the summer, temperatures </w:t>
      </w:r>
      <w:r w:rsidR="0007669C">
        <w:rPr>
          <w:rFonts w:ascii="Times New Roman" w:hAnsi="Times New Roman" w:cs="Times New Roman"/>
        </w:rPr>
        <w:t>fluctuate</w:t>
      </w:r>
      <w:r w:rsidR="004D6228">
        <w:rPr>
          <w:rFonts w:ascii="Times New Roman" w:hAnsi="Times New Roman" w:cs="Times New Roman"/>
        </w:rPr>
        <w:t xml:space="preserve"> from </w:t>
      </w:r>
      <w:r w:rsidR="00F512E2">
        <w:rPr>
          <w:rFonts w:ascii="Times New Roman" w:hAnsi="Times New Roman" w:cs="Times New Roman"/>
        </w:rPr>
        <w:t>23 to 33 degrees Celsius</w:t>
      </w:r>
      <w:r w:rsidR="004F5CA0">
        <w:rPr>
          <w:rFonts w:ascii="Times New Roman" w:hAnsi="Times New Roman" w:cs="Times New Roman"/>
        </w:rPr>
        <w:t>,</w:t>
      </w:r>
      <w:r w:rsidR="006F3AE7">
        <w:rPr>
          <w:rFonts w:ascii="Times New Roman" w:hAnsi="Times New Roman" w:cs="Times New Roman"/>
        </w:rPr>
        <w:t xml:space="preserve"> and 19 to 28 degrees Celsius in the winter</w:t>
      </w:r>
      <w:r w:rsidR="00C12DE7">
        <w:rPr>
          <w:rFonts w:ascii="Times New Roman" w:hAnsi="Times New Roman" w:cs="Times New Roman"/>
        </w:rPr>
        <w:t xml:space="preserve"> (</w:t>
      </w:r>
      <w:r w:rsidR="00904631">
        <w:rPr>
          <w:rFonts w:ascii="Times New Roman" w:hAnsi="Times New Roman" w:cs="Times New Roman"/>
        </w:rPr>
        <w:t xml:space="preserve">“Current Climate” para. 3). </w:t>
      </w:r>
      <w:r w:rsidR="00EE6DC7">
        <w:rPr>
          <w:rFonts w:ascii="Times New Roman" w:hAnsi="Times New Roman" w:cs="Times New Roman"/>
        </w:rPr>
        <w:t xml:space="preserve">The </w:t>
      </w:r>
      <w:r w:rsidR="005E5941">
        <w:rPr>
          <w:rFonts w:ascii="Times New Roman" w:hAnsi="Times New Roman" w:cs="Times New Roman"/>
        </w:rPr>
        <w:t xml:space="preserve">landscape of Haiti consists of </w:t>
      </w:r>
      <w:r w:rsidR="00F51791">
        <w:rPr>
          <w:rFonts w:ascii="Times New Roman" w:hAnsi="Times New Roman" w:cs="Times New Roman"/>
        </w:rPr>
        <w:t>mountains</w:t>
      </w:r>
      <w:r w:rsidR="007968EE">
        <w:rPr>
          <w:rFonts w:ascii="Times New Roman" w:hAnsi="Times New Roman" w:cs="Times New Roman"/>
        </w:rPr>
        <w:t xml:space="preserve">, </w:t>
      </w:r>
      <w:r w:rsidR="00F51791">
        <w:rPr>
          <w:rFonts w:ascii="Times New Roman" w:hAnsi="Times New Roman" w:cs="Times New Roman"/>
        </w:rPr>
        <w:t xml:space="preserve">coastal plains, </w:t>
      </w:r>
      <w:r w:rsidR="00543C3C">
        <w:rPr>
          <w:rFonts w:ascii="Times New Roman" w:hAnsi="Times New Roman" w:cs="Times New Roman"/>
        </w:rPr>
        <w:t xml:space="preserve">non-navigable </w:t>
      </w:r>
      <w:r w:rsidR="00F51791">
        <w:rPr>
          <w:rFonts w:ascii="Times New Roman" w:hAnsi="Times New Roman" w:cs="Times New Roman"/>
        </w:rPr>
        <w:t>river</w:t>
      </w:r>
      <w:r w:rsidR="007968EE">
        <w:rPr>
          <w:rFonts w:ascii="Times New Roman" w:hAnsi="Times New Roman" w:cs="Times New Roman"/>
        </w:rPr>
        <w:t>s</w:t>
      </w:r>
      <w:r w:rsidR="00543C3C">
        <w:rPr>
          <w:rFonts w:ascii="Times New Roman" w:hAnsi="Times New Roman" w:cs="Times New Roman"/>
        </w:rPr>
        <w:t>,</w:t>
      </w:r>
      <w:r w:rsidR="00E51D84">
        <w:rPr>
          <w:rFonts w:ascii="Times New Roman" w:hAnsi="Times New Roman" w:cs="Times New Roman"/>
        </w:rPr>
        <w:t xml:space="preserve"> </w:t>
      </w:r>
      <w:r w:rsidR="00F51791">
        <w:rPr>
          <w:rFonts w:ascii="Times New Roman" w:hAnsi="Times New Roman" w:cs="Times New Roman"/>
        </w:rPr>
        <w:t>valleys</w:t>
      </w:r>
      <w:r w:rsidR="00983B52">
        <w:rPr>
          <w:rFonts w:ascii="Times New Roman" w:hAnsi="Times New Roman" w:cs="Times New Roman"/>
        </w:rPr>
        <w:t>, and a</w:t>
      </w:r>
      <w:r w:rsidR="00E51D84">
        <w:rPr>
          <w:rFonts w:ascii="Times New Roman" w:hAnsi="Times New Roman" w:cs="Times New Roman"/>
        </w:rPr>
        <w:t xml:space="preserve"> </w:t>
      </w:r>
      <w:r w:rsidR="00983B52">
        <w:rPr>
          <w:rFonts w:ascii="Times New Roman" w:hAnsi="Times New Roman" w:cs="Times New Roman"/>
        </w:rPr>
        <w:t>plateau</w:t>
      </w:r>
      <w:r w:rsidR="00B153D4">
        <w:rPr>
          <w:rFonts w:ascii="Times New Roman" w:hAnsi="Times New Roman" w:cs="Times New Roman"/>
        </w:rPr>
        <w:t xml:space="preserve">; their highest </w:t>
      </w:r>
      <w:r w:rsidR="00E51D84">
        <w:rPr>
          <w:rFonts w:ascii="Times New Roman" w:hAnsi="Times New Roman" w:cs="Times New Roman"/>
        </w:rPr>
        <w:t>point</w:t>
      </w:r>
      <w:r w:rsidR="00B153D4">
        <w:rPr>
          <w:rFonts w:ascii="Times New Roman" w:hAnsi="Times New Roman" w:cs="Times New Roman"/>
        </w:rPr>
        <w:t>,</w:t>
      </w:r>
      <w:r w:rsidR="007F77A0">
        <w:rPr>
          <w:rFonts w:ascii="Times New Roman" w:hAnsi="Times New Roman" w:cs="Times New Roman"/>
        </w:rPr>
        <w:t xml:space="preserve"> the</w:t>
      </w:r>
      <w:r w:rsidR="00B153D4">
        <w:rPr>
          <w:rFonts w:ascii="Times New Roman" w:hAnsi="Times New Roman" w:cs="Times New Roman"/>
        </w:rPr>
        <w:t xml:space="preserve"> </w:t>
      </w:r>
      <w:proofErr w:type="spellStart"/>
      <w:r w:rsidR="00BB1BC7">
        <w:rPr>
          <w:rFonts w:ascii="Times New Roman" w:hAnsi="Times New Roman" w:cs="Times New Roman"/>
        </w:rPr>
        <w:t>Morne</w:t>
      </w:r>
      <w:proofErr w:type="spellEnd"/>
      <w:r w:rsidR="00BB1BC7">
        <w:rPr>
          <w:rFonts w:ascii="Times New Roman" w:hAnsi="Times New Roman" w:cs="Times New Roman"/>
        </w:rPr>
        <w:t xml:space="preserve"> de la Salle</w:t>
      </w:r>
      <w:r w:rsidR="007F77A0">
        <w:rPr>
          <w:rFonts w:ascii="Times New Roman" w:hAnsi="Times New Roman" w:cs="Times New Roman"/>
        </w:rPr>
        <w:t xml:space="preserve">, stands at </w:t>
      </w:r>
      <w:r w:rsidR="00EC65BB">
        <w:rPr>
          <w:rFonts w:ascii="Times New Roman" w:hAnsi="Times New Roman" w:cs="Times New Roman"/>
        </w:rPr>
        <w:t>2,</w:t>
      </w:r>
      <w:r w:rsidR="00504C45">
        <w:rPr>
          <w:rFonts w:ascii="Times New Roman" w:hAnsi="Times New Roman" w:cs="Times New Roman"/>
        </w:rPr>
        <w:t xml:space="preserve">715 </w:t>
      </w:r>
      <w:r w:rsidR="00681DFE">
        <w:rPr>
          <w:rFonts w:ascii="Times New Roman" w:hAnsi="Times New Roman" w:cs="Times New Roman"/>
        </w:rPr>
        <w:t>meters. (</w:t>
      </w:r>
      <w:r w:rsidR="007F68A1" w:rsidRPr="007B034F">
        <w:rPr>
          <w:rFonts w:ascii="Times New Roman" w:hAnsi="Times New Roman" w:cs="Times New Roman"/>
        </w:rPr>
        <w:t>“Haiti population growth rate 1950-2024” para. 1</w:t>
      </w:r>
      <w:r w:rsidR="007F68A1">
        <w:rPr>
          <w:rFonts w:ascii="Times New Roman" w:hAnsi="Times New Roman" w:cs="Times New Roman"/>
        </w:rPr>
        <w:t>;</w:t>
      </w:r>
      <w:r w:rsidR="007F68A1" w:rsidRPr="007F68A1">
        <w:rPr>
          <w:rFonts w:ascii="Times New Roman" w:hAnsi="Times New Roman" w:cs="Times New Roman"/>
        </w:rPr>
        <w:t xml:space="preserve"> </w:t>
      </w:r>
      <w:r w:rsidR="007F68A1" w:rsidRPr="007B034F">
        <w:rPr>
          <w:rFonts w:ascii="Times New Roman" w:hAnsi="Times New Roman" w:cs="Times New Roman"/>
        </w:rPr>
        <w:t>“Country Profiles” para. 3</w:t>
      </w:r>
      <w:r w:rsidR="007F68A1">
        <w:rPr>
          <w:rFonts w:ascii="Times New Roman" w:hAnsi="Times New Roman" w:cs="Times New Roman"/>
        </w:rPr>
        <w:t>;</w:t>
      </w:r>
      <w:r w:rsidR="00865A5C" w:rsidRPr="00865A5C">
        <w:rPr>
          <w:rFonts w:ascii="Times New Roman" w:hAnsi="Times New Roman" w:cs="Times New Roman"/>
        </w:rPr>
        <w:t xml:space="preserve"> </w:t>
      </w:r>
      <w:r w:rsidR="00865A5C">
        <w:rPr>
          <w:rFonts w:ascii="Times New Roman" w:hAnsi="Times New Roman" w:cs="Times New Roman"/>
        </w:rPr>
        <w:t>“</w:t>
      </w:r>
      <w:r w:rsidR="00865A5C">
        <w:rPr>
          <w:rFonts w:ascii="Times New Roman" w:hAnsi="Times New Roman" w:cs="Times New Roman"/>
        </w:rPr>
        <w:t>Haiti-Agriculture” para. 2</w:t>
      </w:r>
      <w:r w:rsidR="00220B42">
        <w:rPr>
          <w:rFonts w:ascii="Times New Roman" w:hAnsi="Times New Roman" w:cs="Times New Roman"/>
        </w:rPr>
        <w:t xml:space="preserve">; </w:t>
      </w:r>
      <w:r w:rsidR="00C2138A">
        <w:rPr>
          <w:rFonts w:ascii="Times New Roman" w:hAnsi="Times New Roman" w:cs="Times New Roman"/>
        </w:rPr>
        <w:t>“</w:t>
      </w:r>
      <w:r w:rsidR="00C2138A" w:rsidRPr="007B034F">
        <w:rPr>
          <w:rFonts w:ascii="Times New Roman" w:hAnsi="Times New Roman" w:cs="Times New Roman"/>
        </w:rPr>
        <w:t>Land” para. 12</w:t>
      </w:r>
      <w:r w:rsidR="009E0B87">
        <w:rPr>
          <w:rFonts w:ascii="Times New Roman" w:hAnsi="Times New Roman" w:cs="Times New Roman"/>
        </w:rPr>
        <w:t xml:space="preserve">; </w:t>
      </w:r>
      <w:r w:rsidR="004F1831">
        <w:rPr>
          <w:rFonts w:ascii="Times New Roman" w:hAnsi="Times New Roman" w:cs="Times New Roman"/>
        </w:rPr>
        <w:t>“</w:t>
      </w:r>
      <w:r w:rsidR="009E0B87" w:rsidRPr="007B034F">
        <w:rPr>
          <w:rFonts w:ascii="Times New Roman" w:hAnsi="Times New Roman" w:cs="Times New Roman"/>
        </w:rPr>
        <w:t>Agriculture, Forestry, and Fishing” para. 2</w:t>
      </w:r>
      <w:r w:rsidR="004F1831">
        <w:rPr>
          <w:rFonts w:ascii="Times New Roman" w:hAnsi="Times New Roman" w:cs="Times New Roman"/>
        </w:rPr>
        <w:t xml:space="preserve">; </w:t>
      </w:r>
      <w:r w:rsidR="004F1831">
        <w:rPr>
          <w:rFonts w:ascii="Times New Roman" w:hAnsi="Times New Roman" w:cs="Times New Roman"/>
        </w:rPr>
        <w:t>“Haiti” para. 2</w:t>
      </w:r>
      <w:r w:rsidR="004F1831">
        <w:rPr>
          <w:rFonts w:ascii="Times New Roman" w:hAnsi="Times New Roman" w:cs="Times New Roman"/>
        </w:rPr>
        <w:t>)</w:t>
      </w:r>
    </w:p>
    <w:p w14:paraId="01FC3323" w14:textId="5A0CE2CD" w:rsidR="007B034F" w:rsidRDefault="00DE1BDF" w:rsidP="00386088">
      <w:pPr>
        <w:spacing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Haiti</w:t>
      </w:r>
      <w:r w:rsidR="00006C19">
        <w:rPr>
          <w:rFonts w:ascii="Times New Roman" w:eastAsia="Times New Roman" w:hAnsi="Times New Roman" w:cs="Times New Roman"/>
          <w:color w:val="000000"/>
          <w:shd w:val="clear" w:color="auto" w:fill="FFFFFF"/>
        </w:rPr>
        <w:t>’s government is a semi-presidential republic</w:t>
      </w:r>
      <w:r w:rsidR="00803AE3">
        <w:rPr>
          <w:rFonts w:ascii="Times New Roman" w:eastAsia="Times New Roman" w:hAnsi="Times New Roman" w:cs="Times New Roman"/>
          <w:color w:val="000000"/>
          <w:shd w:val="clear" w:color="auto" w:fill="FFFFFF"/>
        </w:rPr>
        <w:t xml:space="preserve">. </w:t>
      </w:r>
      <w:r w:rsidR="00B42505">
        <w:rPr>
          <w:rFonts w:ascii="Times New Roman" w:eastAsia="Times New Roman" w:hAnsi="Times New Roman" w:cs="Times New Roman"/>
          <w:color w:val="000000"/>
          <w:shd w:val="clear" w:color="auto" w:fill="FFFFFF"/>
        </w:rPr>
        <w:t xml:space="preserve">A semi-presidential republic </w:t>
      </w:r>
      <w:r w:rsidR="00EA1DC6">
        <w:rPr>
          <w:rFonts w:ascii="Times New Roman" w:eastAsia="Times New Roman" w:hAnsi="Times New Roman" w:cs="Times New Roman"/>
          <w:color w:val="000000"/>
          <w:shd w:val="clear" w:color="auto" w:fill="FFFFFF"/>
        </w:rPr>
        <w:t xml:space="preserve">is when </w:t>
      </w:r>
      <w:r w:rsidR="009A1DBA">
        <w:rPr>
          <w:rFonts w:ascii="Times New Roman" w:eastAsia="Times New Roman" w:hAnsi="Times New Roman" w:cs="Times New Roman"/>
          <w:color w:val="000000"/>
          <w:shd w:val="clear" w:color="auto" w:fill="FFFFFF"/>
        </w:rPr>
        <w:t xml:space="preserve">there is an elected president </w:t>
      </w:r>
      <w:r w:rsidR="00C8212E">
        <w:rPr>
          <w:rFonts w:ascii="Times New Roman" w:eastAsia="Times New Roman" w:hAnsi="Times New Roman" w:cs="Times New Roman"/>
          <w:color w:val="000000"/>
          <w:shd w:val="clear" w:color="auto" w:fill="FFFFFF"/>
        </w:rPr>
        <w:t xml:space="preserve">alongside </w:t>
      </w:r>
      <w:r w:rsidR="009A1DBA">
        <w:rPr>
          <w:rFonts w:ascii="Times New Roman" w:eastAsia="Times New Roman" w:hAnsi="Times New Roman" w:cs="Times New Roman"/>
          <w:color w:val="000000"/>
          <w:shd w:val="clear" w:color="auto" w:fill="FFFFFF"/>
        </w:rPr>
        <w:t>a prime minister with a cabinet that share executive powers</w:t>
      </w:r>
      <w:r w:rsidR="00E332AB">
        <w:rPr>
          <w:rFonts w:ascii="Times New Roman" w:eastAsia="Times New Roman" w:hAnsi="Times New Roman" w:cs="Times New Roman"/>
          <w:color w:val="000000"/>
          <w:shd w:val="clear" w:color="auto" w:fill="FFFFFF"/>
        </w:rPr>
        <w:t xml:space="preserve">. </w:t>
      </w:r>
      <w:r w:rsidR="00C25CAC">
        <w:rPr>
          <w:rFonts w:ascii="Times New Roman" w:eastAsia="Times New Roman" w:hAnsi="Times New Roman" w:cs="Times New Roman"/>
          <w:color w:val="000000"/>
          <w:shd w:val="clear" w:color="auto" w:fill="FFFFFF"/>
        </w:rPr>
        <w:t>Although</w:t>
      </w:r>
      <w:r w:rsidR="00B54427">
        <w:rPr>
          <w:rFonts w:ascii="Times New Roman" w:eastAsia="Times New Roman" w:hAnsi="Times New Roman" w:cs="Times New Roman"/>
          <w:color w:val="000000"/>
          <w:shd w:val="clear" w:color="auto" w:fill="FFFFFF"/>
        </w:rPr>
        <w:t>, due</w:t>
      </w:r>
      <w:r w:rsidR="00FD58AD">
        <w:rPr>
          <w:rFonts w:ascii="Times New Roman" w:eastAsia="Times New Roman" w:hAnsi="Times New Roman" w:cs="Times New Roman"/>
          <w:color w:val="000000"/>
          <w:shd w:val="clear" w:color="auto" w:fill="FFFFFF"/>
        </w:rPr>
        <w:t xml:space="preserve"> to a successful assassination of the president </w:t>
      </w:r>
      <w:r w:rsidR="004603E2">
        <w:rPr>
          <w:rFonts w:ascii="Times New Roman" w:eastAsia="Times New Roman" w:hAnsi="Times New Roman" w:cs="Times New Roman"/>
          <w:color w:val="000000"/>
          <w:shd w:val="clear" w:color="auto" w:fill="FFFFFF"/>
        </w:rPr>
        <w:t xml:space="preserve">on </w:t>
      </w:r>
      <w:r w:rsidR="00763877">
        <w:rPr>
          <w:rFonts w:ascii="Times New Roman" w:eastAsia="Times New Roman" w:hAnsi="Times New Roman" w:cs="Times New Roman"/>
          <w:color w:val="000000"/>
          <w:shd w:val="clear" w:color="auto" w:fill="FFFFFF"/>
        </w:rPr>
        <w:t>July seventh, 2021,</w:t>
      </w:r>
      <w:r w:rsidR="00A9296E">
        <w:rPr>
          <w:rFonts w:ascii="Times New Roman" w:eastAsia="Times New Roman" w:hAnsi="Times New Roman" w:cs="Times New Roman"/>
          <w:color w:val="000000"/>
          <w:shd w:val="clear" w:color="auto" w:fill="FFFFFF"/>
        </w:rPr>
        <w:t xml:space="preserve"> there is currently only a prime minister and</w:t>
      </w:r>
      <w:r w:rsidR="00B54427">
        <w:rPr>
          <w:rFonts w:ascii="Times New Roman" w:eastAsia="Times New Roman" w:hAnsi="Times New Roman" w:cs="Times New Roman"/>
          <w:color w:val="000000"/>
          <w:shd w:val="clear" w:color="auto" w:fill="FFFFFF"/>
        </w:rPr>
        <w:t xml:space="preserve"> the cabinet.</w:t>
      </w:r>
      <w:r w:rsidR="00C15A20">
        <w:rPr>
          <w:rFonts w:ascii="Times New Roman" w:eastAsia="Times New Roman" w:hAnsi="Times New Roman" w:cs="Times New Roman"/>
          <w:color w:val="000000"/>
          <w:shd w:val="clear" w:color="auto" w:fill="FFFFFF"/>
        </w:rPr>
        <w:t xml:space="preserve"> Voting age </w:t>
      </w:r>
      <w:r w:rsidR="003003D5">
        <w:rPr>
          <w:rFonts w:ascii="Times New Roman" w:eastAsia="Times New Roman" w:hAnsi="Times New Roman" w:cs="Times New Roman"/>
          <w:color w:val="000000"/>
          <w:shd w:val="clear" w:color="auto" w:fill="FFFFFF"/>
        </w:rPr>
        <w:t>for</w:t>
      </w:r>
      <w:r w:rsidR="00C15A20">
        <w:rPr>
          <w:rFonts w:ascii="Times New Roman" w:eastAsia="Times New Roman" w:hAnsi="Times New Roman" w:cs="Times New Roman"/>
          <w:color w:val="000000"/>
          <w:shd w:val="clear" w:color="auto" w:fill="FFFFFF"/>
        </w:rPr>
        <w:t xml:space="preserve"> Haitians </w:t>
      </w:r>
      <w:r w:rsidR="007F439B">
        <w:rPr>
          <w:rFonts w:ascii="Times New Roman" w:eastAsia="Times New Roman" w:hAnsi="Times New Roman" w:cs="Times New Roman"/>
          <w:color w:val="000000"/>
          <w:shd w:val="clear" w:color="auto" w:fill="FFFFFF"/>
        </w:rPr>
        <w:t>has gone</w:t>
      </w:r>
      <w:r w:rsidR="00C15A20">
        <w:rPr>
          <w:rFonts w:ascii="Times New Roman" w:eastAsia="Times New Roman" w:hAnsi="Times New Roman" w:cs="Times New Roman"/>
          <w:color w:val="000000"/>
          <w:shd w:val="clear" w:color="auto" w:fill="FFFFFF"/>
        </w:rPr>
        <w:t xml:space="preserve"> down from 19 to 18</w:t>
      </w:r>
      <w:r w:rsidR="003003D5">
        <w:rPr>
          <w:rFonts w:ascii="Times New Roman" w:eastAsia="Times New Roman" w:hAnsi="Times New Roman" w:cs="Times New Roman"/>
          <w:color w:val="000000"/>
          <w:shd w:val="clear" w:color="auto" w:fill="FFFFFF"/>
        </w:rPr>
        <w:t xml:space="preserve"> during the 2020 election</w:t>
      </w:r>
      <w:r w:rsidR="00523929">
        <w:rPr>
          <w:rFonts w:ascii="Times New Roman" w:eastAsia="Times New Roman" w:hAnsi="Times New Roman" w:cs="Times New Roman"/>
          <w:color w:val="000000"/>
          <w:shd w:val="clear" w:color="auto" w:fill="FFFFFF"/>
        </w:rPr>
        <w:t xml:space="preserve">. </w:t>
      </w:r>
      <w:r w:rsidR="003003D5">
        <w:rPr>
          <w:rFonts w:ascii="Times New Roman" w:eastAsia="Times New Roman" w:hAnsi="Times New Roman" w:cs="Times New Roman"/>
          <w:color w:val="000000"/>
          <w:shd w:val="clear" w:color="auto" w:fill="FFFFFF"/>
        </w:rPr>
        <w:t xml:space="preserve"> </w:t>
      </w:r>
      <w:r w:rsidR="00E11AC1">
        <w:rPr>
          <w:rFonts w:ascii="Times New Roman" w:eastAsia="Times New Roman" w:hAnsi="Times New Roman" w:cs="Times New Roman"/>
          <w:color w:val="000000"/>
          <w:shd w:val="clear" w:color="auto" w:fill="FFFFFF"/>
        </w:rPr>
        <w:t xml:space="preserve">Being a republic-style government, it has three branches, </w:t>
      </w:r>
      <w:r w:rsidR="001B738E">
        <w:rPr>
          <w:rFonts w:ascii="Times New Roman" w:eastAsia="Times New Roman" w:hAnsi="Times New Roman" w:cs="Times New Roman"/>
          <w:color w:val="000000"/>
          <w:shd w:val="clear" w:color="auto" w:fill="FFFFFF"/>
        </w:rPr>
        <w:t>executive, judicial</w:t>
      </w:r>
      <w:r w:rsidR="00E11AC1">
        <w:rPr>
          <w:rFonts w:ascii="Times New Roman" w:eastAsia="Times New Roman" w:hAnsi="Times New Roman" w:cs="Times New Roman"/>
          <w:color w:val="000000"/>
          <w:shd w:val="clear" w:color="auto" w:fill="FFFFFF"/>
        </w:rPr>
        <w:t xml:space="preserve">, </w:t>
      </w:r>
      <w:r w:rsidR="001B738E">
        <w:rPr>
          <w:rFonts w:ascii="Times New Roman" w:eastAsia="Times New Roman" w:hAnsi="Times New Roman" w:cs="Times New Roman"/>
          <w:color w:val="000000"/>
          <w:shd w:val="clear" w:color="auto" w:fill="FFFFFF"/>
        </w:rPr>
        <w:t>and legislative</w:t>
      </w:r>
      <w:r w:rsidR="00D13300">
        <w:rPr>
          <w:rFonts w:ascii="Times New Roman" w:eastAsia="Times New Roman" w:hAnsi="Times New Roman" w:cs="Times New Roman"/>
          <w:color w:val="000000"/>
          <w:shd w:val="clear" w:color="auto" w:fill="FFFFFF"/>
        </w:rPr>
        <w:t xml:space="preserve">. </w:t>
      </w:r>
      <w:r w:rsidR="00CD3B8A">
        <w:rPr>
          <w:rFonts w:ascii="Times New Roman" w:eastAsia="Times New Roman" w:hAnsi="Times New Roman" w:cs="Times New Roman"/>
          <w:color w:val="000000"/>
          <w:shd w:val="clear" w:color="auto" w:fill="FFFFFF"/>
        </w:rPr>
        <w:t>(</w:t>
      </w:r>
      <w:r w:rsidR="001F5FFC">
        <w:rPr>
          <w:rFonts w:ascii="Times New Roman" w:eastAsia="Times New Roman" w:hAnsi="Times New Roman" w:cs="Times New Roman"/>
          <w:color w:val="000000"/>
          <w:shd w:val="clear" w:color="auto" w:fill="FFFFFF"/>
        </w:rPr>
        <w:t>“</w:t>
      </w:r>
      <w:r w:rsidR="001F5FFC">
        <w:rPr>
          <w:rFonts w:ascii="Times New Roman" w:eastAsia="Times New Roman" w:hAnsi="Times New Roman" w:cs="Times New Roman"/>
          <w:color w:val="000000"/>
          <w:shd w:val="clear" w:color="auto" w:fill="FFFFFF"/>
        </w:rPr>
        <w:t>Semi-presidential systems” para. 1</w:t>
      </w:r>
      <w:r w:rsidR="001F5FFC">
        <w:rPr>
          <w:rFonts w:ascii="Times New Roman" w:eastAsia="Times New Roman" w:hAnsi="Times New Roman" w:cs="Times New Roman"/>
          <w:color w:val="000000"/>
          <w:shd w:val="clear" w:color="auto" w:fill="FFFFFF"/>
        </w:rPr>
        <w:t xml:space="preserve">; </w:t>
      </w:r>
      <w:r w:rsidR="001F5FFC">
        <w:rPr>
          <w:rFonts w:ascii="Times New Roman" w:eastAsia="Times New Roman" w:hAnsi="Times New Roman" w:cs="Times New Roman"/>
          <w:color w:val="000000"/>
          <w:shd w:val="clear" w:color="auto" w:fill="FFFFFF"/>
        </w:rPr>
        <w:t>World Fact Book, 2024</w:t>
      </w:r>
      <w:r w:rsidR="00860581">
        <w:rPr>
          <w:rFonts w:ascii="Times New Roman" w:eastAsia="Times New Roman" w:hAnsi="Times New Roman" w:cs="Times New Roman"/>
          <w:color w:val="000000"/>
          <w:shd w:val="clear" w:color="auto" w:fill="FFFFFF"/>
        </w:rPr>
        <w:t xml:space="preserve">; </w:t>
      </w:r>
      <w:r w:rsidR="00860581">
        <w:rPr>
          <w:rFonts w:ascii="Times New Roman" w:eastAsia="Times New Roman" w:hAnsi="Times New Roman" w:cs="Times New Roman"/>
          <w:color w:val="000000"/>
          <w:shd w:val="clear" w:color="auto" w:fill="FFFFFF"/>
        </w:rPr>
        <w:t>“Haiti-political and electoral system” para. 1)</w:t>
      </w:r>
    </w:p>
    <w:p w14:paraId="54808FF4" w14:textId="66C59670" w:rsidR="00D13300" w:rsidRDefault="00D13300" w:rsidP="00386088">
      <w:pPr>
        <w:spacing w:line="240" w:lineRule="auto"/>
        <w:rPr>
          <w:rFonts w:ascii="Times New Roman" w:eastAsia="Times New Roman" w:hAnsi="Times New Roman" w:cs="Times New Roman"/>
          <w:color w:val="1A1A1A"/>
          <w:shd w:val="clear" w:color="auto" w:fill="FFFFFF"/>
        </w:rPr>
      </w:pPr>
      <w:r>
        <w:rPr>
          <w:rFonts w:ascii="Times New Roman" w:eastAsia="Times New Roman" w:hAnsi="Times New Roman" w:cs="Times New Roman"/>
          <w:color w:val="000000"/>
          <w:shd w:val="clear" w:color="auto" w:fill="FFFFFF"/>
        </w:rPr>
        <w:t xml:space="preserve">The average family size in </w:t>
      </w:r>
      <w:r w:rsidR="0000339E">
        <w:rPr>
          <w:rFonts w:ascii="Times New Roman" w:eastAsia="Times New Roman" w:hAnsi="Times New Roman" w:cs="Times New Roman"/>
          <w:color w:val="000000"/>
          <w:shd w:val="clear" w:color="auto" w:fill="FFFFFF"/>
        </w:rPr>
        <w:t xml:space="preserve">Haiti </w:t>
      </w:r>
      <w:r>
        <w:rPr>
          <w:rFonts w:ascii="Times New Roman" w:eastAsia="Times New Roman" w:hAnsi="Times New Roman" w:cs="Times New Roman"/>
          <w:color w:val="000000"/>
          <w:shd w:val="clear" w:color="auto" w:fill="FFFFFF"/>
        </w:rPr>
        <w:t xml:space="preserve">is three </w:t>
      </w:r>
      <w:r w:rsidR="0000339E">
        <w:rPr>
          <w:rFonts w:ascii="Times New Roman" w:eastAsia="Times New Roman" w:hAnsi="Times New Roman" w:cs="Times New Roman"/>
          <w:color w:val="000000"/>
          <w:shd w:val="clear" w:color="auto" w:fill="FFFFFF"/>
        </w:rPr>
        <w:t>to four children</w:t>
      </w:r>
      <w:r w:rsidR="00E71C1B">
        <w:rPr>
          <w:rFonts w:ascii="Times New Roman" w:eastAsia="Times New Roman" w:hAnsi="Times New Roman" w:cs="Times New Roman"/>
          <w:color w:val="000000"/>
          <w:shd w:val="clear" w:color="auto" w:fill="FFFFFF"/>
        </w:rPr>
        <w:t xml:space="preserve">. The range of children </w:t>
      </w:r>
      <w:r w:rsidR="007437A0">
        <w:rPr>
          <w:rFonts w:ascii="Times New Roman" w:eastAsia="Times New Roman" w:hAnsi="Times New Roman" w:cs="Times New Roman"/>
          <w:color w:val="000000"/>
          <w:shd w:val="clear" w:color="auto" w:fill="FFFFFF"/>
        </w:rPr>
        <w:t>varies</w:t>
      </w:r>
      <w:r w:rsidR="00E71C1B">
        <w:rPr>
          <w:rFonts w:ascii="Times New Roman" w:eastAsia="Times New Roman" w:hAnsi="Times New Roman" w:cs="Times New Roman"/>
          <w:color w:val="000000"/>
          <w:shd w:val="clear" w:color="auto" w:fill="FFFFFF"/>
        </w:rPr>
        <w:t xml:space="preserve"> in rural to urban areas</w:t>
      </w:r>
      <w:r w:rsidR="007437A0">
        <w:rPr>
          <w:rFonts w:ascii="Times New Roman" w:eastAsia="Times New Roman" w:hAnsi="Times New Roman" w:cs="Times New Roman"/>
          <w:color w:val="000000"/>
          <w:shd w:val="clear" w:color="auto" w:fill="FFFFFF"/>
        </w:rPr>
        <w:t>, though</w:t>
      </w:r>
      <w:r w:rsidR="00E71C1B">
        <w:rPr>
          <w:rFonts w:ascii="Times New Roman" w:eastAsia="Times New Roman" w:hAnsi="Times New Roman" w:cs="Times New Roman"/>
          <w:color w:val="000000"/>
          <w:shd w:val="clear" w:color="auto" w:fill="FFFFFF"/>
        </w:rPr>
        <w:t xml:space="preserve">. The more money </w:t>
      </w:r>
      <w:r w:rsidR="00903DA1">
        <w:rPr>
          <w:rFonts w:ascii="Times New Roman" w:eastAsia="Times New Roman" w:hAnsi="Times New Roman" w:cs="Times New Roman"/>
          <w:color w:val="000000"/>
          <w:shd w:val="clear" w:color="auto" w:fill="FFFFFF"/>
        </w:rPr>
        <w:t>a person</w:t>
      </w:r>
      <w:r w:rsidR="00E71C1B">
        <w:rPr>
          <w:rFonts w:ascii="Times New Roman" w:eastAsia="Times New Roman" w:hAnsi="Times New Roman" w:cs="Times New Roman"/>
          <w:color w:val="000000"/>
          <w:shd w:val="clear" w:color="auto" w:fill="FFFFFF"/>
        </w:rPr>
        <w:t xml:space="preserve"> </w:t>
      </w:r>
      <w:r w:rsidR="00903DA1">
        <w:rPr>
          <w:rFonts w:ascii="Times New Roman" w:eastAsia="Times New Roman" w:hAnsi="Times New Roman" w:cs="Times New Roman"/>
          <w:color w:val="000000"/>
          <w:shd w:val="clear" w:color="auto" w:fill="FFFFFF"/>
        </w:rPr>
        <w:t>has</w:t>
      </w:r>
      <w:r w:rsidR="00E71C1B">
        <w:rPr>
          <w:rFonts w:ascii="Times New Roman" w:eastAsia="Times New Roman" w:hAnsi="Times New Roman" w:cs="Times New Roman"/>
          <w:color w:val="000000"/>
          <w:shd w:val="clear" w:color="auto" w:fill="FFFFFF"/>
        </w:rPr>
        <w:t xml:space="preserve">, the </w:t>
      </w:r>
      <w:r w:rsidR="00903DA1">
        <w:rPr>
          <w:rFonts w:ascii="Times New Roman" w:eastAsia="Times New Roman" w:hAnsi="Times New Roman" w:cs="Times New Roman"/>
          <w:color w:val="000000"/>
          <w:shd w:val="clear" w:color="auto" w:fill="FFFFFF"/>
        </w:rPr>
        <w:t xml:space="preserve">less children </w:t>
      </w:r>
      <w:r w:rsidR="009208E6">
        <w:rPr>
          <w:rFonts w:ascii="Times New Roman" w:eastAsia="Times New Roman" w:hAnsi="Times New Roman" w:cs="Times New Roman"/>
          <w:color w:val="000000"/>
          <w:shd w:val="clear" w:color="auto" w:fill="FFFFFF"/>
        </w:rPr>
        <w:t xml:space="preserve">they give birth to. </w:t>
      </w:r>
      <w:r w:rsidR="00B7661D">
        <w:rPr>
          <w:rFonts w:ascii="Times New Roman" w:eastAsia="Times New Roman" w:hAnsi="Times New Roman" w:cs="Times New Roman"/>
          <w:color w:val="000000"/>
          <w:shd w:val="clear" w:color="auto" w:fill="FFFFFF"/>
        </w:rPr>
        <w:t>Kath</w:t>
      </w:r>
      <w:r w:rsidR="00417B81">
        <w:rPr>
          <w:rFonts w:ascii="Times New Roman" w:eastAsia="Times New Roman" w:hAnsi="Times New Roman" w:cs="Times New Roman"/>
          <w:color w:val="000000"/>
          <w:shd w:val="clear" w:color="auto" w:fill="FFFFFF"/>
        </w:rPr>
        <w:t>ryn Weinland</w:t>
      </w:r>
      <w:r w:rsidR="000C01F3">
        <w:rPr>
          <w:rFonts w:ascii="Times New Roman" w:eastAsia="Times New Roman" w:hAnsi="Times New Roman" w:cs="Times New Roman"/>
          <w:color w:val="000000"/>
          <w:shd w:val="clear" w:color="auto" w:fill="FFFFFF"/>
        </w:rPr>
        <w:t>, a</w:t>
      </w:r>
      <w:r w:rsidR="009718E6">
        <w:rPr>
          <w:rFonts w:ascii="Times New Roman" w:eastAsia="Times New Roman" w:hAnsi="Times New Roman" w:cs="Times New Roman"/>
          <w:color w:val="000000"/>
          <w:shd w:val="clear" w:color="auto" w:fill="FFFFFF"/>
        </w:rPr>
        <w:t xml:space="preserve"> </w:t>
      </w:r>
      <w:r w:rsidR="00EF767A">
        <w:rPr>
          <w:rFonts w:ascii="Times New Roman" w:eastAsia="Times New Roman" w:hAnsi="Times New Roman" w:cs="Times New Roman"/>
          <w:color w:val="000000"/>
          <w:shd w:val="clear" w:color="auto" w:fill="FFFFFF"/>
        </w:rPr>
        <w:t>professor</w:t>
      </w:r>
      <w:r w:rsidR="009718E6">
        <w:rPr>
          <w:rFonts w:ascii="Times New Roman" w:eastAsia="Times New Roman" w:hAnsi="Times New Roman" w:cs="Times New Roman"/>
          <w:color w:val="000000"/>
          <w:shd w:val="clear" w:color="auto" w:fill="FFFFFF"/>
        </w:rPr>
        <w:t xml:space="preserve"> at Oklahoma State University claims that, “</w:t>
      </w:r>
      <w:r w:rsidR="005D224C">
        <w:rPr>
          <w:rFonts w:ascii="Times New Roman" w:eastAsia="Times New Roman" w:hAnsi="Times New Roman" w:cs="Times New Roman"/>
          <w:color w:val="000000"/>
          <w:shd w:val="clear" w:color="auto" w:fill="FFFFFF"/>
        </w:rPr>
        <w:t xml:space="preserve">Globally, the birth rate </w:t>
      </w:r>
      <w:r w:rsidR="00FC4406">
        <w:rPr>
          <w:rFonts w:ascii="Times New Roman" w:eastAsia="Times New Roman" w:hAnsi="Times New Roman" w:cs="Times New Roman"/>
          <w:color w:val="000000"/>
          <w:shd w:val="clear" w:color="auto" w:fill="FFFFFF"/>
        </w:rPr>
        <w:t xml:space="preserve">in countries </w:t>
      </w:r>
      <w:r w:rsidR="00DD2076">
        <w:rPr>
          <w:rFonts w:ascii="Times New Roman" w:eastAsia="Times New Roman" w:hAnsi="Times New Roman" w:cs="Times New Roman"/>
          <w:color w:val="000000"/>
          <w:shd w:val="clear" w:color="auto" w:fill="FFFFFF"/>
        </w:rPr>
        <w:t xml:space="preserve">with </w:t>
      </w:r>
      <w:r w:rsidR="00EC7D85">
        <w:rPr>
          <w:rFonts w:ascii="Times New Roman" w:eastAsia="Times New Roman" w:hAnsi="Times New Roman" w:cs="Times New Roman"/>
          <w:color w:val="000000"/>
          <w:shd w:val="clear" w:color="auto" w:fill="FFFFFF"/>
        </w:rPr>
        <w:t>large, impoverished</w:t>
      </w:r>
      <w:r w:rsidR="00DD2076">
        <w:rPr>
          <w:rFonts w:ascii="Times New Roman" w:eastAsia="Times New Roman" w:hAnsi="Times New Roman" w:cs="Times New Roman"/>
          <w:color w:val="000000"/>
          <w:shd w:val="clear" w:color="auto" w:fill="FFFFFF"/>
        </w:rPr>
        <w:t xml:space="preserve"> </w:t>
      </w:r>
      <w:r w:rsidR="00B01A2B">
        <w:rPr>
          <w:rFonts w:ascii="Times New Roman" w:eastAsia="Times New Roman" w:hAnsi="Times New Roman" w:cs="Times New Roman"/>
          <w:color w:val="000000"/>
          <w:shd w:val="clear" w:color="auto" w:fill="FFFFFF"/>
        </w:rPr>
        <w:t xml:space="preserve">populations is much higher than in </w:t>
      </w:r>
      <w:r w:rsidR="00C94105">
        <w:rPr>
          <w:rFonts w:ascii="Times New Roman" w:eastAsia="Times New Roman" w:hAnsi="Times New Roman" w:cs="Times New Roman"/>
          <w:color w:val="000000"/>
          <w:shd w:val="clear" w:color="auto" w:fill="FFFFFF"/>
        </w:rPr>
        <w:t xml:space="preserve">wealthier countries, indicating </w:t>
      </w:r>
      <w:r w:rsidR="00EF767A">
        <w:rPr>
          <w:rFonts w:ascii="Times New Roman" w:eastAsia="Times New Roman" w:hAnsi="Times New Roman" w:cs="Times New Roman"/>
          <w:color w:val="000000"/>
          <w:shd w:val="clear" w:color="auto" w:fill="FFFFFF"/>
        </w:rPr>
        <w:t xml:space="preserve">that </w:t>
      </w:r>
      <w:r w:rsidR="000B6DE8">
        <w:rPr>
          <w:rFonts w:ascii="Times New Roman" w:eastAsia="Times New Roman" w:hAnsi="Times New Roman" w:cs="Times New Roman"/>
          <w:color w:val="000000"/>
          <w:shd w:val="clear" w:color="auto" w:fill="FFFFFF"/>
        </w:rPr>
        <w:t>income and wealth</w:t>
      </w:r>
      <w:r w:rsidR="00EC7D85">
        <w:rPr>
          <w:rFonts w:ascii="Times New Roman" w:eastAsia="Times New Roman" w:hAnsi="Times New Roman" w:cs="Times New Roman"/>
          <w:color w:val="000000"/>
          <w:shd w:val="clear" w:color="auto" w:fill="FFFFFF"/>
        </w:rPr>
        <w:t xml:space="preserve"> play a role in</w:t>
      </w:r>
      <w:r w:rsidR="004F32B8">
        <w:rPr>
          <w:rFonts w:ascii="Times New Roman" w:eastAsia="Times New Roman" w:hAnsi="Times New Roman" w:cs="Times New Roman"/>
          <w:color w:val="000000"/>
          <w:shd w:val="clear" w:color="auto" w:fill="FFFFFF"/>
        </w:rPr>
        <w:t xml:space="preserve"> shaping family structures</w:t>
      </w:r>
      <w:r w:rsidR="00C645A0">
        <w:rPr>
          <w:rFonts w:ascii="Times New Roman" w:eastAsia="Times New Roman" w:hAnsi="Times New Roman" w:cs="Times New Roman"/>
          <w:color w:val="000000"/>
          <w:shd w:val="clear" w:color="auto" w:fill="FFFFFF"/>
        </w:rPr>
        <w:t>”</w:t>
      </w:r>
      <w:r w:rsidR="00242598">
        <w:rPr>
          <w:rFonts w:ascii="Times New Roman" w:eastAsia="Times New Roman" w:hAnsi="Times New Roman" w:cs="Times New Roman"/>
          <w:color w:val="000000"/>
          <w:shd w:val="clear" w:color="auto" w:fill="FFFFFF"/>
        </w:rPr>
        <w:t xml:space="preserve">. </w:t>
      </w:r>
      <w:r w:rsidR="00AD7B45">
        <w:rPr>
          <w:rFonts w:ascii="Times New Roman" w:eastAsia="Times New Roman" w:hAnsi="Times New Roman" w:cs="Times New Roman"/>
          <w:color w:val="1A1A1A"/>
          <w:shd w:val="clear" w:color="auto" w:fill="FFFFFF"/>
        </w:rPr>
        <w:t>Most of the houses in Haiti are made</w:t>
      </w:r>
      <w:r w:rsidR="0002656C">
        <w:rPr>
          <w:rFonts w:ascii="Times New Roman" w:eastAsia="Times New Roman" w:hAnsi="Times New Roman" w:cs="Times New Roman"/>
          <w:color w:val="1A1A1A"/>
          <w:shd w:val="clear" w:color="auto" w:fill="FFFFFF"/>
        </w:rPr>
        <w:t xml:space="preserve"> as a </w:t>
      </w:r>
      <w:r w:rsidR="00B524EB" w:rsidRPr="00B524EB">
        <w:rPr>
          <w:rFonts w:ascii="Times New Roman" w:eastAsia="Times New Roman" w:hAnsi="Times New Roman" w:cs="Times New Roman"/>
          <w:color w:val="1A1A1A"/>
          <w:shd w:val="clear" w:color="auto" w:fill="FFFFFF"/>
        </w:rPr>
        <w:t xml:space="preserve">two-room </w:t>
      </w:r>
      <w:r w:rsidR="0002656C">
        <w:rPr>
          <w:rFonts w:ascii="Times New Roman" w:eastAsia="Times New Roman" w:hAnsi="Times New Roman" w:cs="Times New Roman"/>
          <w:color w:val="1A1A1A"/>
          <w:shd w:val="clear" w:color="auto" w:fill="FFFFFF"/>
        </w:rPr>
        <w:t xml:space="preserve">stay, </w:t>
      </w:r>
      <w:r w:rsidR="00A90223">
        <w:rPr>
          <w:rFonts w:ascii="Times New Roman" w:eastAsia="Times New Roman" w:hAnsi="Times New Roman" w:cs="Times New Roman"/>
          <w:color w:val="1A1A1A"/>
          <w:shd w:val="clear" w:color="auto" w:fill="FFFFFF"/>
        </w:rPr>
        <w:t>with mud walls</w:t>
      </w:r>
      <w:r w:rsidR="001115DE">
        <w:rPr>
          <w:rFonts w:ascii="Times New Roman" w:eastAsia="Times New Roman" w:hAnsi="Times New Roman" w:cs="Times New Roman"/>
          <w:color w:val="1A1A1A"/>
          <w:shd w:val="clear" w:color="auto" w:fill="FFFFFF"/>
        </w:rPr>
        <w:t xml:space="preserve"> and</w:t>
      </w:r>
      <w:r w:rsidR="00465512">
        <w:rPr>
          <w:rFonts w:ascii="Times New Roman" w:eastAsia="Times New Roman" w:hAnsi="Times New Roman" w:cs="Times New Roman"/>
          <w:color w:val="1A1A1A"/>
          <w:shd w:val="clear" w:color="auto" w:fill="FFFFFF"/>
        </w:rPr>
        <w:t xml:space="preserve"> </w:t>
      </w:r>
      <w:r w:rsidR="00B524EB" w:rsidRPr="00B524EB">
        <w:rPr>
          <w:rFonts w:ascii="Times New Roman" w:eastAsia="Times New Roman" w:hAnsi="Times New Roman" w:cs="Times New Roman"/>
          <w:color w:val="1A1A1A"/>
          <w:shd w:val="clear" w:color="auto" w:fill="FFFFFF"/>
        </w:rPr>
        <w:t xml:space="preserve">floors </w:t>
      </w:r>
      <w:r w:rsidR="00AF743F">
        <w:rPr>
          <w:rFonts w:ascii="Times New Roman" w:eastAsia="Times New Roman" w:hAnsi="Times New Roman" w:cs="Times New Roman"/>
          <w:color w:val="1A1A1A"/>
          <w:shd w:val="clear" w:color="auto" w:fill="FFFFFF"/>
        </w:rPr>
        <w:t>with</w:t>
      </w:r>
      <w:r w:rsidR="00B524EB" w:rsidRPr="00B524EB">
        <w:rPr>
          <w:rFonts w:ascii="Times New Roman" w:eastAsia="Times New Roman" w:hAnsi="Times New Roman" w:cs="Times New Roman"/>
          <w:color w:val="1A1A1A"/>
          <w:shd w:val="clear" w:color="auto" w:fill="FFFFFF"/>
        </w:rPr>
        <w:t xml:space="preserve"> roofs </w:t>
      </w:r>
      <w:r w:rsidR="006B4F8F">
        <w:rPr>
          <w:rFonts w:ascii="Times New Roman" w:eastAsia="Times New Roman" w:hAnsi="Times New Roman" w:cs="Times New Roman"/>
          <w:color w:val="1A1A1A"/>
          <w:shd w:val="clear" w:color="auto" w:fill="FFFFFF"/>
        </w:rPr>
        <w:t xml:space="preserve">that are </w:t>
      </w:r>
      <w:r w:rsidR="00465512">
        <w:rPr>
          <w:rFonts w:ascii="Times New Roman" w:eastAsia="Times New Roman" w:hAnsi="Times New Roman" w:cs="Times New Roman"/>
          <w:color w:val="1A1A1A"/>
          <w:shd w:val="clear" w:color="auto" w:fill="FFFFFF"/>
        </w:rPr>
        <w:t>covered in palm leaves or grasses</w:t>
      </w:r>
      <w:r w:rsidR="00B524EB" w:rsidRPr="00B524EB">
        <w:rPr>
          <w:rFonts w:ascii="Times New Roman" w:eastAsia="Times New Roman" w:hAnsi="Times New Roman" w:cs="Times New Roman"/>
          <w:color w:val="1A1A1A"/>
          <w:shd w:val="clear" w:color="auto" w:fill="FFFFFF"/>
        </w:rPr>
        <w:t xml:space="preserve">; </w:t>
      </w:r>
      <w:r w:rsidR="00C63758">
        <w:rPr>
          <w:rFonts w:ascii="Times New Roman" w:eastAsia="Times New Roman" w:hAnsi="Times New Roman" w:cs="Times New Roman"/>
          <w:color w:val="1A1A1A"/>
          <w:shd w:val="clear" w:color="auto" w:fill="FFFFFF"/>
        </w:rPr>
        <w:t>homes</w:t>
      </w:r>
      <w:r w:rsidR="00FF2881">
        <w:rPr>
          <w:rFonts w:ascii="Times New Roman" w:eastAsia="Times New Roman" w:hAnsi="Times New Roman" w:cs="Times New Roman"/>
          <w:color w:val="1A1A1A"/>
          <w:shd w:val="clear" w:color="auto" w:fill="FFFFFF"/>
        </w:rPr>
        <w:t xml:space="preserve"> can also be made with plastic or have metal roofing, d</w:t>
      </w:r>
      <w:r w:rsidR="006B4F8F">
        <w:rPr>
          <w:rFonts w:ascii="Times New Roman" w:eastAsia="Times New Roman" w:hAnsi="Times New Roman" w:cs="Times New Roman"/>
          <w:color w:val="1A1A1A"/>
          <w:shd w:val="clear" w:color="auto" w:fill="FFFFFF"/>
        </w:rPr>
        <w:t xml:space="preserve">epending on </w:t>
      </w:r>
      <w:r w:rsidR="00FF2881">
        <w:rPr>
          <w:rFonts w:ascii="Times New Roman" w:eastAsia="Times New Roman" w:hAnsi="Times New Roman" w:cs="Times New Roman"/>
          <w:color w:val="1A1A1A"/>
          <w:shd w:val="clear" w:color="auto" w:fill="FFFFFF"/>
        </w:rPr>
        <w:t xml:space="preserve">the resources in the area. </w:t>
      </w:r>
      <w:r w:rsidR="00B524EB" w:rsidRPr="00B524EB">
        <w:rPr>
          <w:rFonts w:ascii="Times New Roman" w:eastAsia="Times New Roman" w:hAnsi="Times New Roman" w:cs="Times New Roman"/>
          <w:color w:val="1A1A1A"/>
          <w:shd w:val="clear" w:color="auto" w:fill="FFFFFF"/>
        </w:rPr>
        <w:t xml:space="preserve">The windows </w:t>
      </w:r>
      <w:r w:rsidR="00834020">
        <w:rPr>
          <w:rFonts w:ascii="Times New Roman" w:eastAsia="Times New Roman" w:hAnsi="Times New Roman" w:cs="Times New Roman"/>
          <w:color w:val="1A1A1A"/>
          <w:shd w:val="clear" w:color="auto" w:fill="FFFFFF"/>
        </w:rPr>
        <w:t xml:space="preserve">do not have glass </w:t>
      </w:r>
      <w:r w:rsidR="00B524EB" w:rsidRPr="00B524EB">
        <w:rPr>
          <w:rFonts w:ascii="Times New Roman" w:eastAsia="Times New Roman" w:hAnsi="Times New Roman" w:cs="Times New Roman"/>
          <w:color w:val="1A1A1A"/>
          <w:shd w:val="clear" w:color="auto" w:fill="FFFFFF"/>
        </w:rPr>
        <w:t xml:space="preserve">and </w:t>
      </w:r>
      <w:r w:rsidR="00834020">
        <w:rPr>
          <w:rFonts w:ascii="Times New Roman" w:eastAsia="Times New Roman" w:hAnsi="Times New Roman" w:cs="Times New Roman"/>
          <w:color w:val="1A1A1A"/>
          <w:shd w:val="clear" w:color="auto" w:fill="FFFFFF"/>
        </w:rPr>
        <w:t>instead have</w:t>
      </w:r>
      <w:r w:rsidR="00B524EB" w:rsidRPr="00B524EB">
        <w:rPr>
          <w:rFonts w:ascii="Times New Roman" w:eastAsia="Times New Roman" w:hAnsi="Times New Roman" w:cs="Times New Roman"/>
          <w:color w:val="1A1A1A"/>
          <w:shd w:val="clear" w:color="auto" w:fill="FFFFFF"/>
        </w:rPr>
        <w:t xml:space="preserve"> shutters</w:t>
      </w:r>
      <w:r w:rsidR="00D165DE">
        <w:rPr>
          <w:rFonts w:ascii="Times New Roman" w:eastAsia="Times New Roman" w:hAnsi="Times New Roman" w:cs="Times New Roman"/>
          <w:color w:val="1A1A1A"/>
          <w:shd w:val="clear" w:color="auto" w:fill="FFFFFF"/>
        </w:rPr>
        <w:t xml:space="preserve">. A typical </w:t>
      </w:r>
      <w:r w:rsidR="00B62435">
        <w:rPr>
          <w:rFonts w:ascii="Times New Roman" w:eastAsia="Times New Roman" w:hAnsi="Times New Roman" w:cs="Times New Roman"/>
          <w:color w:val="1A1A1A"/>
          <w:shd w:val="clear" w:color="auto" w:fill="FFFFFF"/>
        </w:rPr>
        <w:t>Haitian</w:t>
      </w:r>
      <w:r w:rsidR="00D165DE">
        <w:rPr>
          <w:rFonts w:ascii="Times New Roman" w:eastAsia="Times New Roman" w:hAnsi="Times New Roman" w:cs="Times New Roman"/>
          <w:color w:val="1A1A1A"/>
          <w:shd w:val="clear" w:color="auto" w:fill="FFFFFF"/>
        </w:rPr>
        <w:t xml:space="preserve"> diet consists of cassava, biscuit, and coffee for breakfast, and sometimes nothing until the evening</w:t>
      </w:r>
      <w:r w:rsidR="00946D89">
        <w:rPr>
          <w:rFonts w:ascii="Times New Roman" w:eastAsia="Times New Roman" w:hAnsi="Times New Roman" w:cs="Times New Roman"/>
          <w:color w:val="1A1A1A"/>
          <w:shd w:val="clear" w:color="auto" w:fill="FFFFFF"/>
        </w:rPr>
        <w:t>, unless they can afford it, in which they eat three meals a day, per tradition</w:t>
      </w:r>
      <w:r w:rsidR="003B17A3">
        <w:rPr>
          <w:rFonts w:ascii="Times New Roman" w:eastAsia="Times New Roman" w:hAnsi="Times New Roman" w:cs="Times New Roman"/>
          <w:color w:val="1A1A1A"/>
          <w:shd w:val="clear" w:color="auto" w:fill="FFFFFF"/>
        </w:rPr>
        <w:t xml:space="preserve">, most </w:t>
      </w:r>
      <w:r w:rsidR="0050243F">
        <w:rPr>
          <w:rFonts w:ascii="Times New Roman" w:eastAsia="Times New Roman" w:hAnsi="Times New Roman" w:cs="Times New Roman"/>
          <w:color w:val="1A1A1A"/>
          <w:shd w:val="clear" w:color="auto" w:fill="FFFFFF"/>
        </w:rPr>
        <w:t xml:space="preserve">meals </w:t>
      </w:r>
      <w:r w:rsidR="0050243F">
        <w:rPr>
          <w:rFonts w:ascii="Times New Roman" w:eastAsia="Times New Roman" w:hAnsi="Times New Roman" w:cs="Times New Roman"/>
          <w:color w:val="1A1A1A"/>
          <w:shd w:val="clear" w:color="auto" w:fill="FFFFFF"/>
        </w:rPr>
        <w:lastRenderedPageBreak/>
        <w:t xml:space="preserve">include </w:t>
      </w:r>
      <w:r w:rsidR="003B17A3">
        <w:rPr>
          <w:rFonts w:ascii="Times New Roman" w:eastAsia="Times New Roman" w:hAnsi="Times New Roman" w:cs="Times New Roman"/>
          <w:color w:val="1A1A1A"/>
          <w:shd w:val="clear" w:color="auto" w:fill="FFFFFF"/>
        </w:rPr>
        <w:t>rice and beans</w:t>
      </w:r>
      <w:r w:rsidR="002453EE">
        <w:rPr>
          <w:rFonts w:ascii="Times New Roman" w:eastAsia="Times New Roman" w:hAnsi="Times New Roman" w:cs="Times New Roman"/>
          <w:color w:val="1A1A1A"/>
          <w:shd w:val="clear" w:color="auto" w:fill="FFFFFF"/>
        </w:rPr>
        <w:t xml:space="preserve">. </w:t>
      </w:r>
      <w:r w:rsidR="005F677B">
        <w:rPr>
          <w:rFonts w:ascii="Times New Roman" w:eastAsia="Times New Roman" w:hAnsi="Times New Roman" w:cs="Times New Roman"/>
          <w:color w:val="1A1A1A"/>
          <w:shd w:val="clear" w:color="auto" w:fill="FFFFFF"/>
        </w:rPr>
        <w:t>Thirty percent</w:t>
      </w:r>
      <w:r w:rsidR="00E107EA">
        <w:rPr>
          <w:rFonts w:ascii="Times New Roman" w:eastAsia="Times New Roman" w:hAnsi="Times New Roman" w:cs="Times New Roman"/>
          <w:color w:val="1A1A1A"/>
          <w:shd w:val="clear" w:color="auto" w:fill="FFFFFF"/>
        </w:rPr>
        <w:t xml:space="preserve"> of land in Haiti is </w:t>
      </w:r>
      <w:r w:rsidR="00CC7714">
        <w:rPr>
          <w:rFonts w:ascii="Times New Roman" w:eastAsia="Times New Roman" w:hAnsi="Times New Roman" w:cs="Times New Roman"/>
          <w:color w:val="1A1A1A"/>
          <w:shd w:val="clear" w:color="auto" w:fill="FFFFFF"/>
        </w:rPr>
        <w:t>used for farming</w:t>
      </w:r>
      <w:r w:rsidR="00A26568">
        <w:rPr>
          <w:rFonts w:ascii="Times New Roman" w:eastAsia="Times New Roman" w:hAnsi="Times New Roman" w:cs="Times New Roman"/>
          <w:color w:val="1A1A1A"/>
          <w:shd w:val="clear" w:color="auto" w:fill="FFFFFF"/>
        </w:rPr>
        <w:t>, so most meals are either staples (rice, corn</w:t>
      </w:r>
      <w:r w:rsidR="00D34BD1">
        <w:rPr>
          <w:rFonts w:ascii="Times New Roman" w:eastAsia="Times New Roman" w:hAnsi="Times New Roman" w:cs="Times New Roman"/>
          <w:color w:val="1A1A1A"/>
          <w:shd w:val="clear" w:color="auto" w:fill="FFFFFF"/>
        </w:rPr>
        <w:t>,</w:t>
      </w:r>
      <w:r w:rsidR="00A26568">
        <w:rPr>
          <w:rFonts w:ascii="Times New Roman" w:eastAsia="Times New Roman" w:hAnsi="Times New Roman" w:cs="Times New Roman"/>
          <w:color w:val="1A1A1A"/>
          <w:shd w:val="clear" w:color="auto" w:fill="FFFFFF"/>
        </w:rPr>
        <w:t xml:space="preserve"> millet, </w:t>
      </w:r>
      <w:r w:rsidR="00FB71E5">
        <w:rPr>
          <w:rFonts w:ascii="Times New Roman" w:eastAsia="Times New Roman" w:hAnsi="Times New Roman" w:cs="Times New Roman"/>
          <w:color w:val="1A1A1A"/>
          <w:shd w:val="clear" w:color="auto" w:fill="FFFFFF"/>
        </w:rPr>
        <w:t>yams, and beans</w:t>
      </w:r>
      <w:r w:rsidR="0093477E">
        <w:rPr>
          <w:rFonts w:ascii="Times New Roman" w:eastAsia="Times New Roman" w:hAnsi="Times New Roman" w:cs="Times New Roman"/>
          <w:color w:val="1A1A1A"/>
          <w:shd w:val="clear" w:color="auto" w:fill="FFFFFF"/>
        </w:rPr>
        <w:t xml:space="preserve">), or animals </w:t>
      </w:r>
      <w:r w:rsidR="00625C3F">
        <w:rPr>
          <w:rFonts w:ascii="Times New Roman" w:eastAsia="Times New Roman" w:hAnsi="Times New Roman" w:cs="Times New Roman"/>
          <w:color w:val="1A1A1A"/>
          <w:shd w:val="clear" w:color="auto" w:fill="FFFFFF"/>
        </w:rPr>
        <w:t xml:space="preserve">made for </w:t>
      </w:r>
      <w:r w:rsidR="0019397B">
        <w:rPr>
          <w:rFonts w:ascii="Times New Roman" w:eastAsia="Times New Roman" w:hAnsi="Times New Roman" w:cs="Times New Roman"/>
          <w:color w:val="1A1A1A"/>
          <w:shd w:val="clear" w:color="auto" w:fill="FFFFFF"/>
        </w:rPr>
        <w:t>the slaughter</w:t>
      </w:r>
      <w:r w:rsidR="00D3286E">
        <w:rPr>
          <w:rFonts w:ascii="Times New Roman" w:eastAsia="Times New Roman" w:hAnsi="Times New Roman" w:cs="Times New Roman"/>
          <w:color w:val="1A1A1A"/>
          <w:shd w:val="clear" w:color="auto" w:fill="FFFFFF"/>
        </w:rPr>
        <w:t>; pork and chicken are most common</w:t>
      </w:r>
      <w:r w:rsidR="00652253">
        <w:rPr>
          <w:rFonts w:ascii="Times New Roman" w:eastAsia="Times New Roman" w:hAnsi="Times New Roman" w:cs="Times New Roman"/>
          <w:color w:val="1A1A1A"/>
          <w:shd w:val="clear" w:color="auto" w:fill="FFFFFF"/>
        </w:rPr>
        <w:t xml:space="preserve">. </w:t>
      </w:r>
      <w:r w:rsidR="00D32E4B">
        <w:rPr>
          <w:rFonts w:ascii="Times New Roman" w:eastAsia="Times New Roman" w:hAnsi="Times New Roman" w:cs="Times New Roman"/>
          <w:color w:val="1A1A1A"/>
          <w:shd w:val="clear" w:color="auto" w:fill="FFFFFF"/>
        </w:rPr>
        <w:t xml:space="preserve">Agriculture </w:t>
      </w:r>
      <w:r w:rsidR="00737EB3">
        <w:rPr>
          <w:rFonts w:ascii="Times New Roman" w:eastAsia="Times New Roman" w:hAnsi="Times New Roman" w:cs="Times New Roman"/>
          <w:color w:val="1A1A1A"/>
          <w:shd w:val="clear" w:color="auto" w:fill="FFFFFF"/>
        </w:rPr>
        <w:t xml:space="preserve">is the largest </w:t>
      </w:r>
      <w:r w:rsidR="001E2A69">
        <w:rPr>
          <w:rFonts w:ascii="Times New Roman" w:eastAsia="Times New Roman" w:hAnsi="Times New Roman" w:cs="Times New Roman"/>
          <w:color w:val="1A1A1A"/>
          <w:shd w:val="clear" w:color="auto" w:fill="FFFFFF"/>
        </w:rPr>
        <w:t xml:space="preserve">sector in </w:t>
      </w:r>
      <w:proofErr w:type="spellStart"/>
      <w:r w:rsidR="001E2A69">
        <w:rPr>
          <w:rFonts w:ascii="Times New Roman" w:eastAsia="Times New Roman" w:hAnsi="Times New Roman" w:cs="Times New Roman"/>
          <w:color w:val="1A1A1A"/>
          <w:shd w:val="clear" w:color="auto" w:fill="FFFFFF"/>
        </w:rPr>
        <w:t>Hatian</w:t>
      </w:r>
      <w:proofErr w:type="spellEnd"/>
      <w:r w:rsidR="001E2A69">
        <w:rPr>
          <w:rFonts w:ascii="Times New Roman" w:eastAsia="Times New Roman" w:hAnsi="Times New Roman" w:cs="Times New Roman"/>
          <w:color w:val="1A1A1A"/>
          <w:shd w:val="clear" w:color="auto" w:fill="FFFFFF"/>
        </w:rPr>
        <w:t xml:space="preserve"> economy, </w:t>
      </w:r>
      <w:r w:rsidR="00D06016">
        <w:rPr>
          <w:rFonts w:ascii="Times New Roman" w:eastAsia="Times New Roman" w:hAnsi="Times New Roman" w:cs="Times New Roman"/>
          <w:color w:val="1A1A1A"/>
          <w:shd w:val="clear" w:color="auto" w:fill="FFFFFF"/>
        </w:rPr>
        <w:t>providing</w:t>
      </w:r>
      <w:r w:rsidR="00FA424F">
        <w:rPr>
          <w:rFonts w:ascii="Times New Roman" w:eastAsia="Times New Roman" w:hAnsi="Times New Roman" w:cs="Times New Roman"/>
          <w:color w:val="1A1A1A"/>
          <w:shd w:val="clear" w:color="auto" w:fill="FFFFFF"/>
        </w:rPr>
        <w:t xml:space="preserve"> </w:t>
      </w:r>
      <w:r w:rsidR="00521D49">
        <w:rPr>
          <w:rFonts w:ascii="Times New Roman" w:eastAsia="Times New Roman" w:hAnsi="Times New Roman" w:cs="Times New Roman"/>
          <w:color w:val="1A1A1A"/>
          <w:shd w:val="clear" w:color="auto" w:fill="FFFFFF"/>
        </w:rPr>
        <w:t>around</w:t>
      </w:r>
      <w:r w:rsidR="00FA424F">
        <w:rPr>
          <w:rFonts w:ascii="Times New Roman" w:eastAsia="Times New Roman" w:hAnsi="Times New Roman" w:cs="Times New Roman"/>
          <w:color w:val="1A1A1A"/>
          <w:shd w:val="clear" w:color="auto" w:fill="FFFFFF"/>
        </w:rPr>
        <w:t xml:space="preserve"> two thirds the </w:t>
      </w:r>
      <w:r w:rsidR="00A86F45">
        <w:rPr>
          <w:rFonts w:ascii="Times New Roman" w:eastAsia="Times New Roman" w:hAnsi="Times New Roman" w:cs="Times New Roman"/>
          <w:color w:val="1A1A1A"/>
          <w:shd w:val="clear" w:color="auto" w:fill="FFFFFF"/>
        </w:rPr>
        <w:t>total amount of jobs</w:t>
      </w:r>
      <w:r w:rsidR="004F2374">
        <w:rPr>
          <w:rFonts w:ascii="Times New Roman" w:eastAsia="Times New Roman" w:hAnsi="Times New Roman" w:cs="Times New Roman"/>
          <w:color w:val="1A1A1A"/>
          <w:shd w:val="clear" w:color="auto" w:fill="FFFFFF"/>
        </w:rPr>
        <w:t>, yet only one quarter of the GDP</w:t>
      </w:r>
      <w:r w:rsidR="00CE5A31">
        <w:rPr>
          <w:rFonts w:ascii="Times New Roman" w:eastAsia="Times New Roman" w:hAnsi="Times New Roman" w:cs="Times New Roman"/>
          <w:color w:val="1A1A1A"/>
          <w:shd w:val="clear" w:color="auto" w:fill="FFFFFF"/>
        </w:rPr>
        <w:t>, or Gross Domestic Product (</w:t>
      </w:r>
      <w:r w:rsidR="00E87472">
        <w:rPr>
          <w:rFonts w:ascii="Times New Roman" w:eastAsia="Times New Roman" w:hAnsi="Times New Roman" w:cs="Times New Roman"/>
          <w:color w:val="1A1A1A"/>
          <w:shd w:val="clear" w:color="auto" w:fill="FFFFFF"/>
        </w:rPr>
        <w:t>“Agriculture, Forestry, and Fishing” para.</w:t>
      </w:r>
      <w:r w:rsidR="001C656D">
        <w:rPr>
          <w:rFonts w:ascii="Times New Roman" w:eastAsia="Times New Roman" w:hAnsi="Times New Roman" w:cs="Times New Roman"/>
          <w:color w:val="1A1A1A"/>
          <w:shd w:val="clear" w:color="auto" w:fill="FFFFFF"/>
        </w:rPr>
        <w:t xml:space="preserve"> 1</w:t>
      </w:r>
      <w:r w:rsidR="0087173B">
        <w:rPr>
          <w:rFonts w:ascii="Times New Roman" w:eastAsia="Times New Roman" w:hAnsi="Times New Roman" w:cs="Times New Roman"/>
          <w:color w:val="1A1A1A"/>
          <w:shd w:val="clear" w:color="auto" w:fill="FFFFFF"/>
        </w:rPr>
        <w:t xml:space="preserve">; </w:t>
      </w:r>
      <w:proofErr w:type="spellStart"/>
      <w:r w:rsidR="00035340">
        <w:rPr>
          <w:rFonts w:ascii="Times New Roman" w:eastAsia="Times New Roman" w:hAnsi="Times New Roman" w:cs="Times New Roman"/>
          <w:color w:val="000000"/>
          <w:shd w:val="clear" w:color="auto" w:fill="FFFFFF"/>
        </w:rPr>
        <w:t>Meleen</w:t>
      </w:r>
      <w:proofErr w:type="spellEnd"/>
      <w:r w:rsidR="00035340">
        <w:rPr>
          <w:rFonts w:ascii="Times New Roman" w:eastAsia="Times New Roman" w:hAnsi="Times New Roman" w:cs="Times New Roman"/>
          <w:color w:val="000000"/>
          <w:shd w:val="clear" w:color="auto" w:fill="FFFFFF"/>
        </w:rPr>
        <w:t>, 2021, para. 2</w:t>
      </w:r>
      <w:r w:rsidR="00035340">
        <w:rPr>
          <w:rFonts w:ascii="Times New Roman" w:eastAsia="Times New Roman" w:hAnsi="Times New Roman" w:cs="Times New Roman"/>
          <w:color w:val="000000"/>
          <w:shd w:val="clear" w:color="auto" w:fill="FFFFFF"/>
        </w:rPr>
        <w:t xml:space="preserve">; </w:t>
      </w:r>
      <w:r w:rsidR="0087173B">
        <w:rPr>
          <w:rFonts w:ascii="Times New Roman" w:eastAsia="Times New Roman" w:hAnsi="Times New Roman" w:cs="Times New Roman"/>
          <w:color w:val="1A1A1A"/>
          <w:shd w:val="clear" w:color="auto" w:fill="FFFFFF"/>
        </w:rPr>
        <w:t>“</w:t>
      </w:r>
      <w:r w:rsidR="0087173B">
        <w:rPr>
          <w:rFonts w:ascii="Times New Roman" w:eastAsia="Times New Roman" w:hAnsi="Times New Roman" w:cs="Times New Roman"/>
          <w:color w:val="1A1A1A"/>
          <w:shd w:val="clear" w:color="auto" w:fill="FFFFFF"/>
        </w:rPr>
        <w:t>Housing of Haiti” para. 1</w:t>
      </w:r>
      <w:r w:rsidR="0087173B">
        <w:rPr>
          <w:rFonts w:ascii="Times New Roman" w:eastAsia="Times New Roman" w:hAnsi="Times New Roman" w:cs="Times New Roman"/>
          <w:color w:val="1A1A1A"/>
          <w:shd w:val="clear" w:color="auto" w:fill="FFFFFF"/>
        </w:rPr>
        <w:t xml:space="preserve">; </w:t>
      </w:r>
      <w:r w:rsidR="00925A9C">
        <w:rPr>
          <w:rFonts w:ascii="Times New Roman" w:eastAsia="Times New Roman" w:hAnsi="Times New Roman" w:cs="Times New Roman"/>
          <w:color w:val="1A1A1A"/>
          <w:shd w:val="clear" w:color="auto" w:fill="FFFFFF"/>
        </w:rPr>
        <w:t>“Haitian Culture and Tradition” para. 15</w:t>
      </w:r>
      <w:r w:rsidR="00925A9C">
        <w:rPr>
          <w:rFonts w:ascii="Times New Roman" w:eastAsia="Times New Roman" w:hAnsi="Times New Roman" w:cs="Times New Roman"/>
          <w:color w:val="1A1A1A"/>
          <w:shd w:val="clear" w:color="auto" w:fill="FFFFFF"/>
        </w:rPr>
        <w:t xml:space="preserve">; </w:t>
      </w:r>
      <w:r w:rsidR="00AB2C72">
        <w:rPr>
          <w:rFonts w:ascii="Times New Roman" w:eastAsia="Times New Roman" w:hAnsi="Times New Roman" w:cs="Times New Roman"/>
          <w:color w:val="1A1A1A"/>
          <w:shd w:val="clear" w:color="auto" w:fill="FFFFFF"/>
        </w:rPr>
        <w:t>“</w:t>
      </w:r>
      <w:proofErr w:type="spellStart"/>
      <w:r w:rsidR="00AB2C72">
        <w:rPr>
          <w:rFonts w:ascii="Times New Roman" w:eastAsia="Times New Roman" w:hAnsi="Times New Roman" w:cs="Times New Roman"/>
          <w:color w:val="1A1A1A"/>
          <w:shd w:val="clear" w:color="auto" w:fill="FFFFFF"/>
        </w:rPr>
        <w:t>Agroecology</w:t>
      </w:r>
      <w:proofErr w:type="spellEnd"/>
      <w:r w:rsidR="00AB2C72">
        <w:rPr>
          <w:rFonts w:ascii="Times New Roman" w:eastAsia="Times New Roman" w:hAnsi="Times New Roman" w:cs="Times New Roman"/>
          <w:color w:val="1A1A1A"/>
          <w:shd w:val="clear" w:color="auto" w:fill="FFFFFF"/>
        </w:rPr>
        <w:t xml:space="preserve"> is a poverty solution in Haiti” para. 8</w:t>
      </w:r>
      <w:r w:rsidR="00DF7740">
        <w:rPr>
          <w:rFonts w:ascii="Times New Roman" w:eastAsia="Times New Roman" w:hAnsi="Times New Roman" w:cs="Times New Roman"/>
          <w:color w:val="1A1A1A"/>
          <w:shd w:val="clear" w:color="auto" w:fill="FFFFFF"/>
        </w:rPr>
        <w:t>)</w:t>
      </w:r>
    </w:p>
    <w:p w14:paraId="12774447" w14:textId="4ECE22C5" w:rsidR="001732A8" w:rsidRDefault="001732A8" w:rsidP="00386088">
      <w:pPr>
        <w:spacing w:line="240" w:lineRule="auto"/>
        <w:rPr>
          <w:rFonts w:ascii="Times New Roman" w:eastAsia="Times New Roman" w:hAnsi="Times New Roman" w:cs="Times New Roman"/>
          <w:color w:val="1A1A1A"/>
          <w:shd w:val="clear" w:color="auto" w:fill="FFFFFF"/>
        </w:rPr>
      </w:pPr>
      <w:r>
        <w:rPr>
          <w:rFonts w:ascii="Times New Roman" w:eastAsia="Times New Roman" w:hAnsi="Times New Roman" w:cs="Times New Roman"/>
          <w:color w:val="1A1A1A"/>
          <w:shd w:val="clear" w:color="auto" w:fill="FFFFFF"/>
        </w:rPr>
        <w:t xml:space="preserve">Children who can afford </w:t>
      </w:r>
      <w:r w:rsidR="00EF47AB">
        <w:rPr>
          <w:rFonts w:ascii="Times New Roman" w:eastAsia="Times New Roman" w:hAnsi="Times New Roman" w:cs="Times New Roman"/>
          <w:color w:val="1A1A1A"/>
          <w:shd w:val="clear" w:color="auto" w:fill="FFFFFF"/>
        </w:rPr>
        <w:t>to</w:t>
      </w:r>
      <w:r>
        <w:rPr>
          <w:rFonts w:ascii="Times New Roman" w:eastAsia="Times New Roman" w:hAnsi="Times New Roman" w:cs="Times New Roman"/>
          <w:color w:val="1A1A1A"/>
          <w:shd w:val="clear" w:color="auto" w:fill="FFFFFF"/>
        </w:rPr>
        <w:t xml:space="preserve"> go to school from ages 6-12</w:t>
      </w:r>
      <w:r w:rsidR="001A096D">
        <w:rPr>
          <w:rFonts w:ascii="Times New Roman" w:eastAsia="Times New Roman" w:hAnsi="Times New Roman" w:cs="Times New Roman"/>
          <w:color w:val="1A1A1A"/>
          <w:shd w:val="clear" w:color="auto" w:fill="FFFFFF"/>
        </w:rPr>
        <w:t xml:space="preserve">. </w:t>
      </w:r>
      <w:r w:rsidR="00C80F83">
        <w:rPr>
          <w:rFonts w:ascii="Times New Roman" w:eastAsia="Times New Roman" w:hAnsi="Times New Roman" w:cs="Times New Roman"/>
          <w:color w:val="1A1A1A"/>
          <w:shd w:val="clear" w:color="auto" w:fill="FFFFFF"/>
        </w:rPr>
        <w:t xml:space="preserve">Although, </w:t>
      </w:r>
      <w:r w:rsidR="001A63BE">
        <w:rPr>
          <w:rFonts w:ascii="Times New Roman" w:eastAsia="Times New Roman" w:hAnsi="Times New Roman" w:cs="Times New Roman"/>
          <w:color w:val="1A1A1A"/>
          <w:shd w:val="clear" w:color="auto" w:fill="FFFFFF"/>
        </w:rPr>
        <w:t xml:space="preserve">disease, poverty, and lack of necessities strip these children of </w:t>
      </w:r>
      <w:r w:rsidR="00027867">
        <w:rPr>
          <w:rFonts w:ascii="Times New Roman" w:eastAsia="Times New Roman" w:hAnsi="Times New Roman" w:cs="Times New Roman"/>
          <w:color w:val="1A1A1A"/>
          <w:shd w:val="clear" w:color="auto" w:fill="FFFFFF"/>
        </w:rPr>
        <w:t xml:space="preserve">a thriving childhood. </w:t>
      </w:r>
      <w:r w:rsidR="00A81873">
        <w:rPr>
          <w:rFonts w:ascii="Times New Roman" w:eastAsia="Times New Roman" w:hAnsi="Times New Roman" w:cs="Times New Roman"/>
          <w:color w:val="1A1A1A"/>
          <w:shd w:val="clear" w:color="auto" w:fill="FFFFFF"/>
        </w:rPr>
        <w:t xml:space="preserve">More than 10,000 deaths occur </w:t>
      </w:r>
      <w:r w:rsidR="003E523D">
        <w:rPr>
          <w:rFonts w:ascii="Times New Roman" w:eastAsia="Times New Roman" w:hAnsi="Times New Roman" w:cs="Times New Roman"/>
          <w:color w:val="1A1A1A"/>
          <w:shd w:val="clear" w:color="auto" w:fill="FFFFFF"/>
        </w:rPr>
        <w:t xml:space="preserve">annually due to disease and </w:t>
      </w:r>
      <w:r w:rsidR="002961B5">
        <w:rPr>
          <w:rFonts w:ascii="Times New Roman" w:eastAsia="Times New Roman" w:hAnsi="Times New Roman" w:cs="Times New Roman"/>
          <w:color w:val="1A1A1A"/>
          <w:shd w:val="clear" w:color="auto" w:fill="FFFFFF"/>
        </w:rPr>
        <w:t xml:space="preserve">small clinics </w:t>
      </w:r>
      <w:r w:rsidR="00795CD1">
        <w:rPr>
          <w:rFonts w:ascii="Times New Roman" w:eastAsia="Times New Roman" w:hAnsi="Times New Roman" w:cs="Times New Roman"/>
          <w:color w:val="1A1A1A"/>
          <w:shd w:val="clear" w:color="auto" w:fill="FFFFFF"/>
        </w:rPr>
        <w:t>are numerous, yet they are not accessible to everyone that they are intended for</w:t>
      </w:r>
      <w:r w:rsidR="0083581D">
        <w:rPr>
          <w:rFonts w:ascii="Times New Roman" w:eastAsia="Times New Roman" w:hAnsi="Times New Roman" w:cs="Times New Roman"/>
          <w:color w:val="1A1A1A"/>
          <w:shd w:val="clear" w:color="auto" w:fill="FFFFFF"/>
        </w:rPr>
        <w:t xml:space="preserve">. In most houses, except for the rich, there is no running water, and one might have to walk miles to get to a well </w:t>
      </w:r>
      <w:r w:rsidR="004417C0">
        <w:rPr>
          <w:rFonts w:ascii="Times New Roman" w:eastAsia="Times New Roman" w:hAnsi="Times New Roman" w:cs="Times New Roman"/>
          <w:color w:val="1A1A1A"/>
          <w:shd w:val="clear" w:color="auto" w:fill="FFFFFF"/>
        </w:rPr>
        <w:t>for just a small amount of murky, disease infested water</w:t>
      </w:r>
      <w:r w:rsidR="00D94795">
        <w:rPr>
          <w:rFonts w:ascii="Times New Roman" w:eastAsia="Times New Roman" w:hAnsi="Times New Roman" w:cs="Times New Roman"/>
          <w:color w:val="1A1A1A"/>
          <w:shd w:val="clear" w:color="auto" w:fill="FFFFFF"/>
        </w:rPr>
        <w:t xml:space="preserve">. </w:t>
      </w:r>
      <w:r w:rsidR="00251E2C">
        <w:rPr>
          <w:rFonts w:ascii="Times New Roman" w:eastAsia="Times New Roman" w:hAnsi="Times New Roman" w:cs="Times New Roman"/>
          <w:color w:val="1A1A1A"/>
          <w:shd w:val="clear" w:color="auto" w:fill="FFFFFF"/>
        </w:rPr>
        <w:t xml:space="preserve">Most toilets are located </w:t>
      </w:r>
      <w:r w:rsidR="00A64ECE">
        <w:rPr>
          <w:rFonts w:ascii="Times New Roman" w:eastAsia="Times New Roman" w:hAnsi="Times New Roman" w:cs="Times New Roman"/>
          <w:color w:val="1A1A1A"/>
          <w:shd w:val="clear" w:color="auto" w:fill="FFFFFF"/>
        </w:rPr>
        <w:t>outside and</w:t>
      </w:r>
      <w:r w:rsidR="00251E2C">
        <w:rPr>
          <w:rFonts w:ascii="Times New Roman" w:eastAsia="Times New Roman" w:hAnsi="Times New Roman" w:cs="Times New Roman"/>
          <w:color w:val="1A1A1A"/>
          <w:shd w:val="clear" w:color="auto" w:fill="FFFFFF"/>
        </w:rPr>
        <w:t xml:space="preserve"> are mostly just holes dug into the ground</w:t>
      </w:r>
      <w:r w:rsidR="00217E69">
        <w:rPr>
          <w:rFonts w:ascii="Times New Roman" w:eastAsia="Times New Roman" w:hAnsi="Times New Roman" w:cs="Times New Roman"/>
          <w:color w:val="1A1A1A"/>
          <w:shd w:val="clear" w:color="auto" w:fill="FFFFFF"/>
        </w:rPr>
        <w:t xml:space="preserve">. </w:t>
      </w:r>
      <w:r w:rsidR="000A5B6F">
        <w:rPr>
          <w:rFonts w:ascii="Times New Roman" w:eastAsia="Times New Roman" w:hAnsi="Times New Roman" w:cs="Times New Roman"/>
          <w:color w:val="1A1A1A"/>
          <w:shd w:val="clear" w:color="auto" w:fill="FFFFFF"/>
        </w:rPr>
        <w:t xml:space="preserve">Only </w:t>
      </w:r>
      <w:r w:rsidR="00237353">
        <w:rPr>
          <w:rFonts w:ascii="Times New Roman" w:eastAsia="Times New Roman" w:hAnsi="Times New Roman" w:cs="Times New Roman"/>
          <w:color w:val="1A1A1A"/>
          <w:shd w:val="clear" w:color="auto" w:fill="FFFFFF"/>
        </w:rPr>
        <w:t xml:space="preserve">40% of people have </w:t>
      </w:r>
      <w:r w:rsidR="00A64ECE">
        <w:rPr>
          <w:rFonts w:ascii="Times New Roman" w:eastAsia="Times New Roman" w:hAnsi="Times New Roman" w:cs="Times New Roman"/>
          <w:color w:val="1A1A1A"/>
          <w:shd w:val="clear" w:color="auto" w:fill="FFFFFF"/>
        </w:rPr>
        <w:t>access</w:t>
      </w:r>
      <w:r w:rsidR="00237353">
        <w:rPr>
          <w:rFonts w:ascii="Times New Roman" w:eastAsia="Times New Roman" w:hAnsi="Times New Roman" w:cs="Times New Roman"/>
          <w:color w:val="1A1A1A"/>
          <w:shd w:val="clear" w:color="auto" w:fill="FFFFFF"/>
        </w:rPr>
        <w:t xml:space="preserve"> to electricity, let alone, only 64 out of 100 citizens have a </w:t>
      </w:r>
      <w:r w:rsidR="00C55F81">
        <w:rPr>
          <w:rFonts w:ascii="Times New Roman" w:eastAsia="Times New Roman" w:hAnsi="Times New Roman" w:cs="Times New Roman"/>
          <w:color w:val="1A1A1A"/>
          <w:shd w:val="clear" w:color="auto" w:fill="FFFFFF"/>
        </w:rPr>
        <w:t xml:space="preserve">cellular </w:t>
      </w:r>
      <w:r w:rsidR="009978A8">
        <w:rPr>
          <w:rFonts w:ascii="Times New Roman" w:eastAsia="Times New Roman" w:hAnsi="Times New Roman" w:cs="Times New Roman"/>
          <w:color w:val="1A1A1A"/>
          <w:shd w:val="clear" w:color="auto" w:fill="FFFFFF"/>
        </w:rPr>
        <w:t>subscription</w:t>
      </w:r>
      <w:r w:rsidR="00195A57">
        <w:rPr>
          <w:rFonts w:ascii="Times New Roman" w:eastAsia="Times New Roman" w:hAnsi="Times New Roman" w:cs="Times New Roman"/>
          <w:color w:val="1A1A1A"/>
          <w:shd w:val="clear" w:color="auto" w:fill="FFFFFF"/>
        </w:rPr>
        <w:t>.</w:t>
      </w:r>
      <w:r w:rsidR="005B613F">
        <w:rPr>
          <w:rFonts w:ascii="Times New Roman" w:eastAsia="Times New Roman" w:hAnsi="Times New Roman" w:cs="Times New Roman"/>
          <w:color w:val="1A1A1A"/>
          <w:shd w:val="clear" w:color="auto" w:fill="FFFFFF"/>
        </w:rPr>
        <w:t xml:space="preserve"> Deforestation, poor soil content, economic downfall, and </w:t>
      </w:r>
      <w:r w:rsidR="00BA2958">
        <w:rPr>
          <w:rFonts w:ascii="Times New Roman" w:eastAsia="Times New Roman" w:hAnsi="Times New Roman" w:cs="Times New Roman"/>
          <w:color w:val="1A1A1A"/>
          <w:shd w:val="clear" w:color="auto" w:fill="FFFFFF"/>
        </w:rPr>
        <w:t xml:space="preserve">weather have placed Haiti as the poorest country in the Western Hemisphere and third </w:t>
      </w:r>
      <w:r w:rsidR="00CD239A">
        <w:rPr>
          <w:rFonts w:ascii="Times New Roman" w:eastAsia="Times New Roman" w:hAnsi="Times New Roman" w:cs="Times New Roman"/>
          <w:color w:val="1A1A1A"/>
          <w:shd w:val="clear" w:color="auto" w:fill="FFFFFF"/>
        </w:rPr>
        <w:t xml:space="preserve">poorest </w:t>
      </w:r>
      <w:r w:rsidR="00B6682E">
        <w:rPr>
          <w:rFonts w:ascii="Times New Roman" w:eastAsia="Times New Roman" w:hAnsi="Times New Roman" w:cs="Times New Roman"/>
          <w:color w:val="1A1A1A"/>
          <w:shd w:val="clear" w:color="auto" w:fill="FFFFFF"/>
        </w:rPr>
        <w:t xml:space="preserve">on </w:t>
      </w:r>
      <w:r w:rsidR="00A64ECE">
        <w:rPr>
          <w:rFonts w:ascii="Times New Roman" w:eastAsia="Times New Roman" w:hAnsi="Times New Roman" w:cs="Times New Roman"/>
          <w:color w:val="1A1A1A"/>
          <w:shd w:val="clear" w:color="auto" w:fill="FFFFFF"/>
        </w:rPr>
        <w:t>Earth</w:t>
      </w:r>
      <w:r w:rsidR="00397B36">
        <w:rPr>
          <w:rFonts w:ascii="Times New Roman" w:eastAsia="Times New Roman" w:hAnsi="Times New Roman" w:cs="Times New Roman"/>
          <w:color w:val="1A1A1A"/>
          <w:shd w:val="clear" w:color="auto" w:fill="FFFFFF"/>
        </w:rPr>
        <w:t>.</w:t>
      </w:r>
      <w:r w:rsidR="00107BD6">
        <w:rPr>
          <w:rFonts w:ascii="Times New Roman" w:eastAsia="Times New Roman" w:hAnsi="Times New Roman" w:cs="Times New Roman"/>
          <w:color w:val="1A1A1A"/>
          <w:shd w:val="clear" w:color="auto" w:fill="FFFFFF"/>
        </w:rPr>
        <w:t xml:space="preserve"> (“Haitian Culture and Tradition” para. 20</w:t>
      </w:r>
      <w:r w:rsidR="00107BD6">
        <w:rPr>
          <w:rFonts w:ascii="Times New Roman" w:eastAsia="Times New Roman" w:hAnsi="Times New Roman" w:cs="Times New Roman"/>
          <w:color w:val="1A1A1A"/>
          <w:shd w:val="clear" w:color="auto" w:fill="FFFFFF"/>
        </w:rPr>
        <w:t>;</w:t>
      </w:r>
      <w:r w:rsidR="00397B36">
        <w:rPr>
          <w:rFonts w:ascii="Times New Roman" w:eastAsia="Times New Roman" w:hAnsi="Times New Roman" w:cs="Times New Roman"/>
          <w:color w:val="1A1A1A"/>
          <w:shd w:val="clear" w:color="auto" w:fill="FFFFFF"/>
        </w:rPr>
        <w:t xml:space="preserve"> </w:t>
      </w:r>
      <w:r w:rsidR="009102A4">
        <w:rPr>
          <w:rFonts w:ascii="Times New Roman" w:eastAsia="Times New Roman" w:hAnsi="Times New Roman" w:cs="Times New Roman"/>
          <w:color w:val="1A1A1A"/>
          <w:shd w:val="clear" w:color="auto" w:fill="FFFFFF"/>
        </w:rPr>
        <w:t>“Haitian Culture and Tradition” para. 21</w:t>
      </w:r>
      <w:r w:rsidR="009102A4">
        <w:rPr>
          <w:rFonts w:ascii="Times New Roman" w:eastAsia="Times New Roman" w:hAnsi="Times New Roman" w:cs="Times New Roman"/>
          <w:color w:val="1A1A1A"/>
          <w:shd w:val="clear" w:color="auto" w:fill="FFFFFF"/>
        </w:rPr>
        <w:t>;</w:t>
      </w:r>
      <w:r w:rsidR="009F0237">
        <w:rPr>
          <w:rFonts w:ascii="Times New Roman" w:eastAsia="Times New Roman" w:hAnsi="Times New Roman" w:cs="Times New Roman"/>
          <w:color w:val="1A1A1A"/>
          <w:shd w:val="clear" w:color="auto" w:fill="FFFFFF"/>
        </w:rPr>
        <w:t xml:space="preserve"> </w:t>
      </w:r>
      <w:r w:rsidR="009F0237">
        <w:rPr>
          <w:rFonts w:ascii="Times New Roman" w:eastAsia="Times New Roman" w:hAnsi="Times New Roman" w:cs="Times New Roman"/>
          <w:color w:val="1A1A1A"/>
          <w:shd w:val="clear" w:color="auto" w:fill="FFFFFF"/>
        </w:rPr>
        <w:t>“Haitian Culture and Tradition” para. 21</w:t>
      </w:r>
      <w:r w:rsidR="009F0237">
        <w:rPr>
          <w:rFonts w:ascii="Times New Roman" w:eastAsia="Times New Roman" w:hAnsi="Times New Roman" w:cs="Times New Roman"/>
          <w:color w:val="1A1A1A"/>
          <w:shd w:val="clear" w:color="auto" w:fill="FFFFFF"/>
        </w:rPr>
        <w:t xml:space="preserve">; </w:t>
      </w:r>
      <w:r w:rsidR="007361C6">
        <w:rPr>
          <w:rFonts w:ascii="Times New Roman" w:eastAsia="Times New Roman" w:hAnsi="Times New Roman" w:cs="Times New Roman"/>
          <w:color w:val="1A1A1A"/>
          <w:shd w:val="clear" w:color="auto" w:fill="FFFFFF"/>
        </w:rPr>
        <w:t>“</w:t>
      </w:r>
      <w:r w:rsidR="007361C6">
        <w:rPr>
          <w:rFonts w:ascii="Times New Roman" w:eastAsia="Times New Roman" w:hAnsi="Times New Roman" w:cs="Times New Roman"/>
          <w:color w:val="1A1A1A"/>
          <w:shd w:val="clear" w:color="auto" w:fill="FFFFFF"/>
        </w:rPr>
        <w:t>Haiti-Energy” para. 9</w:t>
      </w:r>
      <w:r w:rsidR="007361C6">
        <w:rPr>
          <w:rFonts w:ascii="Times New Roman" w:eastAsia="Times New Roman" w:hAnsi="Times New Roman" w:cs="Times New Roman"/>
          <w:color w:val="1A1A1A"/>
          <w:shd w:val="clear" w:color="auto" w:fill="FFFFFF"/>
        </w:rPr>
        <w:t xml:space="preserve">; </w:t>
      </w:r>
      <w:r w:rsidR="00893ED8">
        <w:rPr>
          <w:rFonts w:ascii="Times New Roman" w:eastAsia="Times New Roman" w:hAnsi="Times New Roman" w:cs="Times New Roman"/>
          <w:color w:val="1A1A1A"/>
          <w:shd w:val="clear" w:color="auto" w:fill="FFFFFF"/>
        </w:rPr>
        <w:t>“Haiti-a Study in Environmental and Economic Barriers” para. 4</w:t>
      </w:r>
      <w:r w:rsidR="00893ED8">
        <w:rPr>
          <w:rFonts w:ascii="Times New Roman" w:eastAsia="Times New Roman" w:hAnsi="Times New Roman" w:cs="Times New Roman"/>
          <w:color w:val="1A1A1A"/>
          <w:shd w:val="clear" w:color="auto" w:fill="FFFFFF"/>
        </w:rPr>
        <w:t>)</w:t>
      </w:r>
    </w:p>
    <w:p w14:paraId="434285DB" w14:textId="604AFF5E" w:rsidR="007B034F" w:rsidRDefault="00933405" w:rsidP="00386088">
      <w:pPr>
        <w:spacing w:line="240" w:lineRule="auto"/>
        <w:rPr>
          <w:rFonts w:ascii="Times New Roman" w:eastAsia="Times New Roman" w:hAnsi="Times New Roman" w:cs="Times New Roman"/>
          <w:color w:val="1A1A1A"/>
          <w:shd w:val="clear" w:color="auto" w:fill="FFFFFF"/>
        </w:rPr>
      </w:pPr>
      <w:r>
        <w:rPr>
          <w:rFonts w:ascii="Times New Roman" w:eastAsia="Times New Roman" w:hAnsi="Times New Roman" w:cs="Times New Roman"/>
          <w:color w:val="1A1A1A"/>
          <w:shd w:val="clear" w:color="auto" w:fill="FFFFFF"/>
        </w:rPr>
        <w:t>Half of the population</w:t>
      </w:r>
      <w:r w:rsidR="00CD239A">
        <w:rPr>
          <w:rFonts w:ascii="Times New Roman" w:eastAsia="Times New Roman" w:hAnsi="Times New Roman" w:cs="Times New Roman"/>
          <w:color w:val="1A1A1A"/>
          <w:shd w:val="clear" w:color="auto" w:fill="FFFFFF"/>
        </w:rPr>
        <w:t xml:space="preserve"> of Haiti</w:t>
      </w:r>
      <w:r>
        <w:rPr>
          <w:rFonts w:ascii="Times New Roman" w:eastAsia="Times New Roman" w:hAnsi="Times New Roman" w:cs="Times New Roman"/>
          <w:color w:val="1A1A1A"/>
          <w:shd w:val="clear" w:color="auto" w:fill="FFFFFF"/>
        </w:rPr>
        <w:t xml:space="preserve"> </w:t>
      </w:r>
      <w:r w:rsidR="00334820">
        <w:rPr>
          <w:rFonts w:ascii="Times New Roman" w:eastAsia="Times New Roman" w:hAnsi="Times New Roman" w:cs="Times New Roman"/>
          <w:color w:val="1A1A1A"/>
          <w:shd w:val="clear" w:color="auto" w:fill="FFFFFF"/>
        </w:rPr>
        <w:t xml:space="preserve">does not have enough to </w:t>
      </w:r>
      <w:r w:rsidR="002367CF">
        <w:rPr>
          <w:rFonts w:ascii="Times New Roman" w:eastAsia="Times New Roman" w:hAnsi="Times New Roman" w:cs="Times New Roman"/>
          <w:color w:val="1A1A1A"/>
          <w:shd w:val="clear" w:color="auto" w:fill="FFFFFF"/>
        </w:rPr>
        <w:t>sustain themselves</w:t>
      </w:r>
      <w:r w:rsidR="00334820">
        <w:rPr>
          <w:rFonts w:ascii="Times New Roman" w:eastAsia="Times New Roman" w:hAnsi="Times New Roman" w:cs="Times New Roman"/>
          <w:color w:val="1A1A1A"/>
          <w:shd w:val="clear" w:color="auto" w:fill="FFFFFF"/>
        </w:rPr>
        <w:t xml:space="preserve"> and 1.4 million people </w:t>
      </w:r>
      <w:r w:rsidR="0042619C">
        <w:rPr>
          <w:rFonts w:ascii="Times New Roman" w:eastAsia="Times New Roman" w:hAnsi="Times New Roman" w:cs="Times New Roman"/>
          <w:color w:val="1A1A1A"/>
          <w:shd w:val="clear" w:color="auto" w:fill="FFFFFF"/>
        </w:rPr>
        <w:t>ar</w:t>
      </w:r>
      <w:r w:rsidR="002C04EE">
        <w:rPr>
          <w:rFonts w:ascii="Times New Roman" w:eastAsia="Times New Roman" w:hAnsi="Times New Roman" w:cs="Times New Roman"/>
          <w:color w:val="1A1A1A"/>
          <w:shd w:val="clear" w:color="auto" w:fill="FFFFFF"/>
        </w:rPr>
        <w:t xml:space="preserve">e </w:t>
      </w:r>
      <w:r w:rsidR="0042619C">
        <w:rPr>
          <w:rFonts w:ascii="Times New Roman" w:eastAsia="Times New Roman" w:hAnsi="Times New Roman" w:cs="Times New Roman"/>
          <w:color w:val="1A1A1A"/>
          <w:shd w:val="clear" w:color="auto" w:fill="FFFFFF"/>
        </w:rPr>
        <w:t>facing emergency levels of food insecurity</w:t>
      </w:r>
      <w:r w:rsidR="006D26CC">
        <w:rPr>
          <w:rFonts w:ascii="Times New Roman" w:eastAsia="Times New Roman" w:hAnsi="Times New Roman" w:cs="Times New Roman"/>
          <w:color w:val="1A1A1A"/>
          <w:shd w:val="clear" w:color="auto" w:fill="FFFFFF"/>
        </w:rPr>
        <w:t>.</w:t>
      </w:r>
      <w:r w:rsidR="00B36919">
        <w:rPr>
          <w:rFonts w:ascii="Times New Roman" w:eastAsia="Times New Roman" w:hAnsi="Times New Roman" w:cs="Times New Roman"/>
          <w:color w:val="1A1A1A"/>
          <w:shd w:val="clear" w:color="auto" w:fill="FFFFFF"/>
        </w:rPr>
        <w:t xml:space="preserve"> </w:t>
      </w:r>
      <w:r w:rsidR="00A75C4F">
        <w:rPr>
          <w:rFonts w:ascii="Times New Roman" w:eastAsia="Times New Roman" w:hAnsi="Times New Roman" w:cs="Times New Roman"/>
          <w:color w:val="1A1A1A"/>
          <w:shd w:val="clear" w:color="auto" w:fill="FFFFFF"/>
        </w:rPr>
        <w:t>Malnutrition occurs in</w:t>
      </w:r>
      <w:r w:rsidR="005561A3">
        <w:rPr>
          <w:rFonts w:ascii="Times New Roman" w:eastAsia="Times New Roman" w:hAnsi="Times New Roman" w:cs="Times New Roman"/>
          <w:color w:val="1A1A1A"/>
          <w:shd w:val="clear" w:color="auto" w:fill="FFFFFF"/>
        </w:rPr>
        <w:t xml:space="preserve"> 7.2 </w:t>
      </w:r>
      <w:r w:rsidR="00C16EA7">
        <w:rPr>
          <w:rFonts w:ascii="Times New Roman" w:eastAsia="Times New Roman" w:hAnsi="Times New Roman" w:cs="Times New Roman"/>
          <w:color w:val="1A1A1A"/>
          <w:shd w:val="clear" w:color="auto" w:fill="FFFFFF"/>
        </w:rPr>
        <w:t xml:space="preserve">% </w:t>
      </w:r>
      <w:r w:rsidR="005561A3">
        <w:rPr>
          <w:rFonts w:ascii="Times New Roman" w:eastAsia="Times New Roman" w:hAnsi="Times New Roman" w:cs="Times New Roman"/>
          <w:color w:val="1A1A1A"/>
          <w:shd w:val="clear" w:color="auto" w:fill="FFFFFF"/>
        </w:rPr>
        <w:t xml:space="preserve">of children under </w:t>
      </w:r>
      <w:r w:rsidR="00306C14">
        <w:rPr>
          <w:rFonts w:ascii="Times New Roman" w:eastAsia="Times New Roman" w:hAnsi="Times New Roman" w:cs="Times New Roman"/>
          <w:color w:val="1A1A1A"/>
          <w:shd w:val="clear" w:color="auto" w:fill="FFFFFF"/>
        </w:rPr>
        <w:t xml:space="preserve">age </w:t>
      </w:r>
      <w:r w:rsidR="005561A3">
        <w:rPr>
          <w:rFonts w:ascii="Times New Roman" w:eastAsia="Times New Roman" w:hAnsi="Times New Roman" w:cs="Times New Roman"/>
          <w:color w:val="1A1A1A"/>
          <w:shd w:val="clear" w:color="auto" w:fill="FFFFFF"/>
        </w:rPr>
        <w:t>five</w:t>
      </w:r>
      <w:r w:rsidR="003C6BF5">
        <w:rPr>
          <w:rFonts w:ascii="Times New Roman" w:eastAsia="Times New Roman" w:hAnsi="Times New Roman" w:cs="Times New Roman"/>
          <w:color w:val="1A1A1A"/>
          <w:shd w:val="clear" w:color="auto" w:fill="FFFFFF"/>
        </w:rPr>
        <w:t>, and 6</w:t>
      </w:r>
      <w:r w:rsidR="003768C9">
        <w:rPr>
          <w:rFonts w:ascii="Times New Roman" w:eastAsia="Times New Roman" w:hAnsi="Times New Roman" w:cs="Times New Roman"/>
          <w:color w:val="1A1A1A"/>
          <w:shd w:val="clear" w:color="auto" w:fill="FFFFFF"/>
        </w:rPr>
        <w:t>6</w:t>
      </w:r>
      <w:r w:rsidR="003C6BF5">
        <w:rPr>
          <w:rFonts w:ascii="Times New Roman" w:eastAsia="Times New Roman" w:hAnsi="Times New Roman" w:cs="Times New Roman"/>
          <w:color w:val="1A1A1A"/>
          <w:shd w:val="clear" w:color="auto" w:fill="FFFFFF"/>
        </w:rPr>
        <w:t xml:space="preserve"> percent of children</w:t>
      </w:r>
      <w:r w:rsidR="003768C9">
        <w:rPr>
          <w:rFonts w:ascii="Times New Roman" w:eastAsia="Times New Roman" w:hAnsi="Times New Roman" w:cs="Times New Roman"/>
          <w:color w:val="1A1A1A"/>
          <w:shd w:val="clear" w:color="auto" w:fill="FFFFFF"/>
        </w:rPr>
        <w:t xml:space="preserve"> under five years old suffer from </w:t>
      </w:r>
      <w:r w:rsidR="00656F7E">
        <w:rPr>
          <w:rFonts w:ascii="Times New Roman" w:eastAsia="Times New Roman" w:hAnsi="Times New Roman" w:cs="Times New Roman"/>
          <w:color w:val="1A1A1A"/>
          <w:shd w:val="clear" w:color="auto" w:fill="FFFFFF"/>
        </w:rPr>
        <w:t>anaemia</w:t>
      </w:r>
      <w:r w:rsidR="00C27161">
        <w:rPr>
          <w:rFonts w:ascii="Times New Roman" w:eastAsia="Times New Roman" w:hAnsi="Times New Roman" w:cs="Times New Roman"/>
          <w:color w:val="1A1A1A"/>
          <w:shd w:val="clear" w:color="auto" w:fill="FFFFFF"/>
        </w:rPr>
        <w:t xml:space="preserve">, </w:t>
      </w:r>
      <w:r w:rsidR="00A31F0C">
        <w:rPr>
          <w:rFonts w:ascii="Times New Roman" w:eastAsia="Times New Roman" w:hAnsi="Times New Roman" w:cs="Times New Roman"/>
          <w:color w:val="1A1A1A"/>
          <w:shd w:val="clear" w:color="auto" w:fill="FFFFFF"/>
        </w:rPr>
        <w:t xml:space="preserve">a condition where </w:t>
      </w:r>
      <w:r w:rsidR="00BF3EBA">
        <w:rPr>
          <w:rFonts w:ascii="Times New Roman" w:eastAsia="Times New Roman" w:hAnsi="Times New Roman" w:cs="Times New Roman"/>
          <w:color w:val="1A1A1A"/>
          <w:shd w:val="clear" w:color="auto" w:fill="FFFFFF"/>
        </w:rPr>
        <w:t>there are not</w:t>
      </w:r>
      <w:r w:rsidR="00A31F0C">
        <w:rPr>
          <w:rFonts w:ascii="Times New Roman" w:eastAsia="Times New Roman" w:hAnsi="Times New Roman" w:cs="Times New Roman"/>
          <w:color w:val="1A1A1A"/>
          <w:shd w:val="clear" w:color="auto" w:fill="FFFFFF"/>
        </w:rPr>
        <w:t xml:space="preserve"> enough red blood cells in the b</w:t>
      </w:r>
      <w:r w:rsidR="00C87F6B">
        <w:rPr>
          <w:rFonts w:ascii="Times New Roman" w:eastAsia="Times New Roman" w:hAnsi="Times New Roman" w:cs="Times New Roman"/>
          <w:color w:val="1A1A1A"/>
          <w:shd w:val="clear" w:color="auto" w:fill="FFFFFF"/>
        </w:rPr>
        <w:t>ody to supply the muscles with oxygen, resulting in fatigue</w:t>
      </w:r>
      <w:r w:rsidR="00A01DE3">
        <w:rPr>
          <w:rFonts w:ascii="Times New Roman" w:eastAsia="Times New Roman" w:hAnsi="Times New Roman" w:cs="Times New Roman"/>
          <w:color w:val="1A1A1A"/>
          <w:shd w:val="clear" w:color="auto" w:fill="FFFFFF"/>
        </w:rPr>
        <w:t xml:space="preserve"> and tiredness</w:t>
      </w:r>
      <w:r w:rsidR="00C27161">
        <w:rPr>
          <w:rFonts w:ascii="Times New Roman" w:eastAsia="Times New Roman" w:hAnsi="Times New Roman" w:cs="Times New Roman"/>
          <w:color w:val="1A1A1A"/>
          <w:shd w:val="clear" w:color="auto" w:fill="FFFFFF"/>
        </w:rPr>
        <w:t xml:space="preserve">. </w:t>
      </w:r>
      <w:r w:rsidR="00BC1FE3">
        <w:rPr>
          <w:rFonts w:ascii="Times New Roman" w:eastAsia="Times New Roman" w:hAnsi="Times New Roman" w:cs="Times New Roman"/>
          <w:color w:val="1A1A1A"/>
          <w:shd w:val="clear" w:color="auto" w:fill="FFFFFF"/>
        </w:rPr>
        <w:t>“</w:t>
      </w:r>
      <w:r w:rsidR="00213F36">
        <w:rPr>
          <w:rFonts w:ascii="Times New Roman" w:eastAsia="Times New Roman" w:hAnsi="Times New Roman" w:cs="Times New Roman"/>
          <w:color w:val="1A1A1A"/>
          <w:shd w:val="clear" w:color="auto" w:fill="FFFFFF"/>
        </w:rPr>
        <w:t>The number of food</w:t>
      </w:r>
      <w:r w:rsidR="00096975">
        <w:rPr>
          <w:rFonts w:ascii="Times New Roman" w:eastAsia="Times New Roman" w:hAnsi="Times New Roman" w:cs="Times New Roman"/>
          <w:color w:val="1A1A1A"/>
          <w:shd w:val="clear" w:color="auto" w:fill="FFFFFF"/>
        </w:rPr>
        <w:t>-insecure people in Haiti has tripled since 2016</w:t>
      </w:r>
      <w:r w:rsidR="00BC1FE3">
        <w:rPr>
          <w:rFonts w:ascii="Times New Roman" w:eastAsia="Times New Roman" w:hAnsi="Times New Roman" w:cs="Times New Roman"/>
          <w:color w:val="1A1A1A"/>
          <w:shd w:val="clear" w:color="auto" w:fill="FFFFFF"/>
        </w:rPr>
        <w:t>”</w:t>
      </w:r>
      <w:r w:rsidR="004D1605">
        <w:rPr>
          <w:rFonts w:ascii="Times New Roman" w:eastAsia="Times New Roman" w:hAnsi="Times New Roman" w:cs="Times New Roman"/>
          <w:color w:val="1A1A1A"/>
          <w:shd w:val="clear" w:color="auto" w:fill="FFFFFF"/>
        </w:rPr>
        <w:t>. These problems</w:t>
      </w:r>
      <w:r w:rsidR="00017AFA">
        <w:rPr>
          <w:rFonts w:ascii="Times New Roman" w:eastAsia="Times New Roman" w:hAnsi="Times New Roman" w:cs="Times New Roman"/>
          <w:color w:val="1A1A1A"/>
          <w:shd w:val="clear" w:color="auto" w:fill="FFFFFF"/>
        </w:rPr>
        <w:t xml:space="preserve"> are occurring due to multiple </w:t>
      </w:r>
      <w:r w:rsidR="00BC1FE3">
        <w:rPr>
          <w:rFonts w:ascii="Times New Roman" w:eastAsia="Times New Roman" w:hAnsi="Times New Roman" w:cs="Times New Roman"/>
          <w:color w:val="1A1A1A"/>
          <w:shd w:val="clear" w:color="auto" w:fill="FFFFFF"/>
        </w:rPr>
        <w:t>variables</w:t>
      </w:r>
      <w:r w:rsidR="00017AFA">
        <w:rPr>
          <w:rFonts w:ascii="Times New Roman" w:eastAsia="Times New Roman" w:hAnsi="Times New Roman" w:cs="Times New Roman"/>
          <w:color w:val="1A1A1A"/>
          <w:shd w:val="clear" w:color="auto" w:fill="FFFFFF"/>
        </w:rPr>
        <w:t>. Examples include</w:t>
      </w:r>
      <w:r w:rsidR="009F6E54">
        <w:rPr>
          <w:rFonts w:ascii="Times New Roman" w:eastAsia="Times New Roman" w:hAnsi="Times New Roman" w:cs="Times New Roman"/>
          <w:color w:val="1A1A1A"/>
          <w:shd w:val="clear" w:color="auto" w:fill="FFFFFF"/>
        </w:rPr>
        <w:t xml:space="preserve"> </w:t>
      </w:r>
      <w:r w:rsidR="005E44E8">
        <w:rPr>
          <w:rFonts w:ascii="Times New Roman" w:eastAsia="Times New Roman" w:hAnsi="Times New Roman" w:cs="Times New Roman"/>
          <w:color w:val="1A1A1A"/>
          <w:shd w:val="clear" w:color="auto" w:fill="FFFFFF"/>
        </w:rPr>
        <w:t>earthquakes</w:t>
      </w:r>
      <w:r w:rsidR="00E15F4D">
        <w:rPr>
          <w:rFonts w:ascii="Times New Roman" w:eastAsia="Times New Roman" w:hAnsi="Times New Roman" w:cs="Times New Roman"/>
          <w:color w:val="1A1A1A"/>
          <w:shd w:val="clear" w:color="auto" w:fill="FFFFFF"/>
        </w:rPr>
        <w:t>, hurricanes</w:t>
      </w:r>
      <w:r w:rsidR="005E44E8">
        <w:rPr>
          <w:rFonts w:ascii="Times New Roman" w:eastAsia="Times New Roman" w:hAnsi="Times New Roman" w:cs="Times New Roman"/>
          <w:color w:val="1A1A1A"/>
          <w:shd w:val="clear" w:color="auto" w:fill="FFFFFF"/>
        </w:rPr>
        <w:t xml:space="preserve">, </w:t>
      </w:r>
      <w:r w:rsidR="00E33BCA">
        <w:rPr>
          <w:rFonts w:ascii="Times New Roman" w:eastAsia="Times New Roman" w:hAnsi="Times New Roman" w:cs="Times New Roman"/>
          <w:color w:val="1A1A1A"/>
          <w:shd w:val="clear" w:color="auto" w:fill="FFFFFF"/>
        </w:rPr>
        <w:t xml:space="preserve">flooding, the lack of rainfall, </w:t>
      </w:r>
      <w:r w:rsidR="009F6E54">
        <w:rPr>
          <w:rFonts w:ascii="Times New Roman" w:eastAsia="Times New Roman" w:hAnsi="Times New Roman" w:cs="Times New Roman"/>
          <w:color w:val="1A1A1A"/>
          <w:shd w:val="clear" w:color="auto" w:fill="FFFFFF"/>
        </w:rPr>
        <w:t>Covid-19, the</w:t>
      </w:r>
      <w:r w:rsidR="00D13D97">
        <w:rPr>
          <w:rFonts w:ascii="Times New Roman" w:eastAsia="Times New Roman" w:hAnsi="Times New Roman" w:cs="Times New Roman"/>
          <w:color w:val="1A1A1A"/>
          <w:shd w:val="clear" w:color="auto" w:fill="FFFFFF"/>
        </w:rPr>
        <w:t xml:space="preserve"> assassination of the</w:t>
      </w:r>
      <w:r w:rsidR="009F6E54">
        <w:rPr>
          <w:rFonts w:ascii="Times New Roman" w:eastAsia="Times New Roman" w:hAnsi="Times New Roman" w:cs="Times New Roman"/>
          <w:color w:val="1A1A1A"/>
          <w:shd w:val="clear" w:color="auto" w:fill="FFFFFF"/>
        </w:rPr>
        <w:t xml:space="preserve"> Haitian president, and heavy dependence on imports</w:t>
      </w:r>
      <w:r w:rsidR="005F4F69">
        <w:rPr>
          <w:rFonts w:ascii="Times New Roman" w:eastAsia="Times New Roman" w:hAnsi="Times New Roman" w:cs="Times New Roman"/>
          <w:color w:val="1A1A1A"/>
          <w:shd w:val="clear" w:color="auto" w:fill="FFFFFF"/>
        </w:rPr>
        <w:t>.</w:t>
      </w:r>
      <w:r w:rsidR="003823A1">
        <w:rPr>
          <w:rFonts w:ascii="Times New Roman" w:eastAsia="Times New Roman" w:hAnsi="Times New Roman" w:cs="Times New Roman"/>
          <w:color w:val="1A1A1A"/>
          <w:shd w:val="clear" w:color="auto" w:fill="FFFFFF"/>
        </w:rPr>
        <w:t xml:space="preserve"> </w:t>
      </w:r>
      <w:r w:rsidR="005154E0">
        <w:rPr>
          <w:rFonts w:ascii="Times New Roman" w:eastAsia="Times New Roman" w:hAnsi="Times New Roman" w:cs="Times New Roman"/>
          <w:color w:val="1A1A1A"/>
          <w:shd w:val="clear" w:color="auto" w:fill="FFFFFF"/>
        </w:rPr>
        <w:t>Seventy</w:t>
      </w:r>
      <w:r w:rsidR="003823A1">
        <w:rPr>
          <w:rFonts w:ascii="Times New Roman" w:eastAsia="Times New Roman" w:hAnsi="Times New Roman" w:cs="Times New Roman"/>
          <w:color w:val="1A1A1A"/>
          <w:shd w:val="clear" w:color="auto" w:fill="FFFFFF"/>
        </w:rPr>
        <w:t xml:space="preserve"> percent of rural Haiti is chronically poor, while only 20</w:t>
      </w:r>
      <w:r w:rsidR="005154E0">
        <w:rPr>
          <w:rFonts w:ascii="Times New Roman" w:eastAsia="Times New Roman" w:hAnsi="Times New Roman" w:cs="Times New Roman"/>
          <w:color w:val="1A1A1A"/>
          <w:shd w:val="clear" w:color="auto" w:fill="FFFFFF"/>
        </w:rPr>
        <w:t xml:space="preserve">% </w:t>
      </w:r>
      <w:r w:rsidR="002E7F73">
        <w:rPr>
          <w:rFonts w:ascii="Times New Roman" w:eastAsia="Times New Roman" w:hAnsi="Times New Roman" w:cs="Times New Roman"/>
          <w:color w:val="1A1A1A"/>
          <w:shd w:val="clear" w:color="auto" w:fill="FFFFFF"/>
        </w:rPr>
        <w:t xml:space="preserve">of city dwellers </w:t>
      </w:r>
      <w:r w:rsidR="001A7304">
        <w:rPr>
          <w:rFonts w:ascii="Times New Roman" w:eastAsia="Times New Roman" w:hAnsi="Times New Roman" w:cs="Times New Roman"/>
          <w:color w:val="1A1A1A"/>
          <w:shd w:val="clear" w:color="auto" w:fill="FFFFFF"/>
        </w:rPr>
        <w:t xml:space="preserve">experience the same type of poverty </w:t>
      </w:r>
      <w:r w:rsidR="00881D89">
        <w:rPr>
          <w:rFonts w:ascii="Times New Roman" w:eastAsia="Times New Roman" w:hAnsi="Times New Roman" w:cs="Times New Roman"/>
          <w:color w:val="1A1A1A"/>
          <w:shd w:val="clear" w:color="auto" w:fill="FFFFFF"/>
        </w:rPr>
        <w:t>for urban</w:t>
      </w:r>
      <w:r w:rsidR="00D57E30">
        <w:rPr>
          <w:rFonts w:ascii="Times New Roman" w:eastAsia="Times New Roman" w:hAnsi="Times New Roman" w:cs="Times New Roman"/>
          <w:color w:val="1A1A1A"/>
          <w:shd w:val="clear" w:color="auto" w:fill="FFFFFF"/>
        </w:rPr>
        <w:t xml:space="preserve">. Chronically poor means when </w:t>
      </w:r>
      <w:r w:rsidR="003B72BF">
        <w:rPr>
          <w:rFonts w:ascii="Times New Roman" w:eastAsia="Times New Roman" w:hAnsi="Times New Roman" w:cs="Times New Roman"/>
          <w:color w:val="1A1A1A"/>
          <w:shd w:val="clear" w:color="auto" w:fill="FFFFFF"/>
        </w:rPr>
        <w:t xml:space="preserve">one lives life under </w:t>
      </w:r>
      <w:r w:rsidR="00737FC8">
        <w:rPr>
          <w:rFonts w:ascii="Times New Roman" w:eastAsia="Times New Roman" w:hAnsi="Times New Roman" w:cs="Times New Roman"/>
          <w:color w:val="1A1A1A"/>
          <w:shd w:val="clear" w:color="auto" w:fill="FFFFFF"/>
        </w:rPr>
        <w:t>the</w:t>
      </w:r>
      <w:r w:rsidR="00DB15FD">
        <w:rPr>
          <w:rFonts w:ascii="Times New Roman" w:eastAsia="Times New Roman" w:hAnsi="Times New Roman" w:cs="Times New Roman"/>
          <w:color w:val="1A1A1A"/>
          <w:shd w:val="clear" w:color="auto" w:fill="FFFFFF"/>
        </w:rPr>
        <w:t xml:space="preserve"> budget of </w:t>
      </w:r>
      <w:r w:rsidR="00737FC8">
        <w:rPr>
          <w:rFonts w:ascii="Times New Roman" w:eastAsia="Times New Roman" w:hAnsi="Times New Roman" w:cs="Times New Roman"/>
          <w:color w:val="1A1A1A"/>
          <w:shd w:val="clear" w:color="auto" w:fill="FFFFFF"/>
        </w:rPr>
        <w:t>two dollars</w:t>
      </w:r>
      <w:r w:rsidR="003B72BF">
        <w:rPr>
          <w:rFonts w:ascii="Times New Roman" w:eastAsia="Times New Roman" w:hAnsi="Times New Roman" w:cs="Times New Roman"/>
          <w:color w:val="1A1A1A"/>
          <w:shd w:val="clear" w:color="auto" w:fill="FFFFFF"/>
        </w:rPr>
        <w:t xml:space="preserve"> a </w:t>
      </w:r>
      <w:r w:rsidR="00CC4626">
        <w:rPr>
          <w:rFonts w:ascii="Times New Roman" w:eastAsia="Times New Roman" w:hAnsi="Times New Roman" w:cs="Times New Roman"/>
          <w:color w:val="1A1A1A"/>
          <w:shd w:val="clear" w:color="auto" w:fill="FFFFFF"/>
        </w:rPr>
        <w:t>day and</w:t>
      </w:r>
      <w:r w:rsidR="003B72BF">
        <w:rPr>
          <w:rFonts w:ascii="Times New Roman" w:eastAsia="Times New Roman" w:hAnsi="Times New Roman" w:cs="Times New Roman"/>
          <w:color w:val="1A1A1A"/>
          <w:shd w:val="clear" w:color="auto" w:fill="FFFFFF"/>
        </w:rPr>
        <w:t xml:space="preserve"> lac</w:t>
      </w:r>
      <w:r w:rsidR="00737FC8">
        <w:rPr>
          <w:rFonts w:ascii="Times New Roman" w:eastAsia="Times New Roman" w:hAnsi="Times New Roman" w:cs="Times New Roman"/>
          <w:color w:val="1A1A1A"/>
          <w:shd w:val="clear" w:color="auto" w:fill="FFFFFF"/>
        </w:rPr>
        <w:t>ks</w:t>
      </w:r>
      <w:r w:rsidR="00CC4626">
        <w:rPr>
          <w:rFonts w:ascii="Times New Roman" w:eastAsia="Times New Roman" w:hAnsi="Times New Roman" w:cs="Times New Roman"/>
          <w:color w:val="1A1A1A"/>
          <w:shd w:val="clear" w:color="auto" w:fill="FFFFFF"/>
        </w:rPr>
        <w:t xml:space="preserve"> the</w:t>
      </w:r>
      <w:r w:rsidR="00737FC8">
        <w:rPr>
          <w:rFonts w:ascii="Times New Roman" w:eastAsia="Times New Roman" w:hAnsi="Times New Roman" w:cs="Times New Roman"/>
          <w:color w:val="1A1A1A"/>
          <w:shd w:val="clear" w:color="auto" w:fill="FFFFFF"/>
        </w:rPr>
        <w:t xml:space="preserve"> </w:t>
      </w:r>
      <w:r w:rsidR="003B72BF">
        <w:rPr>
          <w:rFonts w:ascii="Times New Roman" w:eastAsia="Times New Roman" w:hAnsi="Times New Roman" w:cs="Times New Roman"/>
          <w:color w:val="1A1A1A"/>
          <w:shd w:val="clear" w:color="auto" w:fill="FFFFFF"/>
        </w:rPr>
        <w:t xml:space="preserve">access to </w:t>
      </w:r>
      <w:r w:rsidR="0005057B">
        <w:rPr>
          <w:rFonts w:ascii="Times New Roman" w:eastAsia="Times New Roman" w:hAnsi="Times New Roman" w:cs="Times New Roman"/>
          <w:color w:val="1A1A1A"/>
          <w:shd w:val="clear" w:color="auto" w:fill="FFFFFF"/>
        </w:rPr>
        <w:t>goods and services.</w:t>
      </w:r>
      <w:r w:rsidR="008D34C6">
        <w:rPr>
          <w:rFonts w:ascii="Times New Roman" w:eastAsia="Times New Roman" w:hAnsi="Times New Roman" w:cs="Times New Roman"/>
          <w:color w:val="1A1A1A"/>
          <w:shd w:val="clear" w:color="auto" w:fill="FFFFFF"/>
        </w:rPr>
        <w:t xml:space="preserve"> </w:t>
      </w:r>
      <w:r w:rsidR="006D26CC">
        <w:rPr>
          <w:rFonts w:ascii="Times New Roman" w:eastAsia="Times New Roman" w:hAnsi="Times New Roman" w:cs="Times New Roman"/>
          <w:color w:val="1A1A1A"/>
          <w:shd w:val="clear" w:color="auto" w:fill="FFFFFF"/>
        </w:rPr>
        <w:t>(“Haiti|World Food Program” para. 2</w:t>
      </w:r>
      <w:r w:rsidR="006D26CC">
        <w:rPr>
          <w:rFonts w:ascii="Times New Roman" w:eastAsia="Times New Roman" w:hAnsi="Times New Roman" w:cs="Times New Roman"/>
          <w:color w:val="1A1A1A"/>
          <w:shd w:val="clear" w:color="auto" w:fill="FFFFFF"/>
        </w:rPr>
        <w:t xml:space="preserve">; </w:t>
      </w:r>
      <w:r w:rsidR="006D26CC">
        <w:rPr>
          <w:rFonts w:ascii="Times New Roman" w:eastAsia="Times New Roman" w:hAnsi="Times New Roman" w:cs="Times New Roman"/>
          <w:color w:val="1A1A1A"/>
          <w:shd w:val="clear" w:color="auto" w:fill="FFFFFF"/>
        </w:rPr>
        <w:t>“Haiti|World Food Program” para. 3</w:t>
      </w:r>
      <w:r w:rsidR="006D26CC">
        <w:rPr>
          <w:rFonts w:ascii="Times New Roman" w:eastAsia="Times New Roman" w:hAnsi="Times New Roman" w:cs="Times New Roman"/>
          <w:color w:val="1A1A1A"/>
          <w:shd w:val="clear" w:color="auto" w:fill="FFFFFF"/>
        </w:rPr>
        <w:t xml:space="preserve">; </w:t>
      </w:r>
      <w:r w:rsidR="006D26CC">
        <w:rPr>
          <w:rFonts w:ascii="Times New Roman" w:eastAsia="Times New Roman" w:hAnsi="Times New Roman" w:cs="Times New Roman"/>
          <w:color w:val="1A1A1A"/>
          <w:shd w:val="clear" w:color="auto" w:fill="FFFFFF"/>
        </w:rPr>
        <w:t>“Food Insecurity in Haiti” para. 2</w:t>
      </w:r>
      <w:r w:rsidR="006D26CC">
        <w:rPr>
          <w:rFonts w:ascii="Times New Roman" w:eastAsia="Times New Roman" w:hAnsi="Times New Roman" w:cs="Times New Roman"/>
          <w:color w:val="1A1A1A"/>
          <w:shd w:val="clear" w:color="auto" w:fill="FFFFFF"/>
        </w:rPr>
        <w:t xml:space="preserve">; </w:t>
      </w:r>
      <w:r w:rsidR="006D26CC">
        <w:rPr>
          <w:rFonts w:ascii="Times New Roman" w:eastAsia="Times New Roman" w:hAnsi="Times New Roman" w:cs="Times New Roman"/>
          <w:color w:val="1A1A1A"/>
          <w:shd w:val="clear" w:color="auto" w:fill="FFFFFF"/>
        </w:rPr>
        <w:t>“Living Conditions in Haiti’s Capital Improve, but Rural Communities Remain Poor” para 10</w:t>
      </w:r>
      <w:r w:rsidR="007576C3">
        <w:rPr>
          <w:rFonts w:ascii="Times New Roman" w:eastAsia="Times New Roman" w:hAnsi="Times New Roman" w:cs="Times New Roman"/>
          <w:color w:val="1A1A1A"/>
          <w:shd w:val="clear" w:color="auto" w:fill="FFFFFF"/>
        </w:rPr>
        <w:t>;)</w:t>
      </w:r>
    </w:p>
    <w:p w14:paraId="12907C49" w14:textId="3E5C36AD" w:rsidR="00197488" w:rsidRDefault="00505862" w:rsidP="00386088">
      <w:pPr>
        <w:spacing w:line="240" w:lineRule="auto"/>
        <w:rPr>
          <w:rFonts w:ascii="Times New Roman" w:eastAsia="Times New Roman" w:hAnsi="Times New Roman" w:cs="Times New Roman"/>
          <w:color w:val="1A1A1A"/>
          <w:shd w:val="clear" w:color="auto" w:fill="FFFFFF"/>
        </w:rPr>
      </w:pPr>
      <w:r>
        <w:rPr>
          <w:rFonts w:ascii="Times New Roman" w:eastAsia="Times New Roman" w:hAnsi="Times New Roman" w:cs="Times New Roman"/>
          <w:color w:val="1A1A1A"/>
          <w:shd w:val="clear" w:color="auto" w:fill="FFFFFF"/>
        </w:rPr>
        <w:t xml:space="preserve">There are major issues </w:t>
      </w:r>
      <w:r w:rsidR="00D92777">
        <w:rPr>
          <w:rFonts w:ascii="Times New Roman" w:eastAsia="Times New Roman" w:hAnsi="Times New Roman" w:cs="Times New Roman"/>
          <w:color w:val="1A1A1A"/>
          <w:shd w:val="clear" w:color="auto" w:fill="FFFFFF"/>
        </w:rPr>
        <w:t xml:space="preserve">in Haiti with international trade. Trade in </w:t>
      </w:r>
      <w:r w:rsidR="002E5A71">
        <w:rPr>
          <w:rFonts w:ascii="Times New Roman" w:eastAsia="Times New Roman" w:hAnsi="Times New Roman" w:cs="Times New Roman"/>
          <w:color w:val="1A1A1A"/>
          <w:shd w:val="clear" w:color="auto" w:fill="FFFFFF"/>
        </w:rPr>
        <w:t xml:space="preserve">Haiti </w:t>
      </w:r>
      <w:r w:rsidR="003D49C9">
        <w:rPr>
          <w:rFonts w:ascii="Times New Roman" w:eastAsia="Times New Roman" w:hAnsi="Times New Roman" w:cs="Times New Roman"/>
          <w:color w:val="1A1A1A"/>
          <w:shd w:val="clear" w:color="auto" w:fill="FFFFFF"/>
        </w:rPr>
        <w:t>relies heavily on importation</w:t>
      </w:r>
      <w:r w:rsidR="003014E0">
        <w:rPr>
          <w:rFonts w:ascii="Times New Roman" w:eastAsia="Times New Roman" w:hAnsi="Times New Roman" w:cs="Times New Roman"/>
          <w:color w:val="1A1A1A"/>
          <w:shd w:val="clear" w:color="auto" w:fill="FFFFFF"/>
        </w:rPr>
        <w:t xml:space="preserve">, </w:t>
      </w:r>
      <w:r w:rsidR="000A7734">
        <w:rPr>
          <w:rFonts w:ascii="Times New Roman" w:eastAsia="Times New Roman" w:hAnsi="Times New Roman" w:cs="Times New Roman"/>
          <w:color w:val="1A1A1A"/>
          <w:shd w:val="clear" w:color="auto" w:fill="FFFFFF"/>
        </w:rPr>
        <w:t>and</w:t>
      </w:r>
      <w:r w:rsidR="003014E0">
        <w:rPr>
          <w:rFonts w:ascii="Times New Roman" w:eastAsia="Times New Roman" w:hAnsi="Times New Roman" w:cs="Times New Roman"/>
          <w:color w:val="1A1A1A"/>
          <w:shd w:val="clear" w:color="auto" w:fill="FFFFFF"/>
        </w:rPr>
        <w:t xml:space="preserve"> not nearly as much </w:t>
      </w:r>
      <w:r w:rsidR="009A1FF9">
        <w:rPr>
          <w:rFonts w:ascii="Times New Roman" w:eastAsia="Times New Roman" w:hAnsi="Times New Roman" w:cs="Times New Roman"/>
          <w:color w:val="1A1A1A"/>
          <w:shd w:val="clear" w:color="auto" w:fill="FFFFFF"/>
        </w:rPr>
        <w:t xml:space="preserve">on </w:t>
      </w:r>
      <w:r w:rsidR="000A7734">
        <w:rPr>
          <w:rFonts w:ascii="Times New Roman" w:eastAsia="Times New Roman" w:hAnsi="Times New Roman" w:cs="Times New Roman"/>
          <w:color w:val="1A1A1A"/>
          <w:shd w:val="clear" w:color="auto" w:fill="FFFFFF"/>
        </w:rPr>
        <w:t>export</w:t>
      </w:r>
      <w:r w:rsidR="007F2C1D">
        <w:rPr>
          <w:rFonts w:ascii="Times New Roman" w:eastAsia="Times New Roman" w:hAnsi="Times New Roman" w:cs="Times New Roman"/>
          <w:color w:val="1A1A1A"/>
          <w:shd w:val="clear" w:color="auto" w:fill="FFFFFF"/>
        </w:rPr>
        <w:t xml:space="preserve">ing. </w:t>
      </w:r>
      <w:r w:rsidR="00042F5F">
        <w:rPr>
          <w:rFonts w:ascii="Times New Roman" w:eastAsia="Times New Roman" w:hAnsi="Times New Roman" w:cs="Times New Roman"/>
          <w:color w:val="1A1A1A"/>
          <w:shd w:val="clear" w:color="auto" w:fill="FFFFFF"/>
        </w:rPr>
        <w:t xml:space="preserve">Imports account for </w:t>
      </w:r>
      <w:r w:rsidR="00EE33BA">
        <w:rPr>
          <w:rFonts w:ascii="Times New Roman" w:eastAsia="Times New Roman" w:hAnsi="Times New Roman" w:cs="Times New Roman"/>
          <w:color w:val="1A1A1A"/>
          <w:shd w:val="clear" w:color="auto" w:fill="FFFFFF"/>
        </w:rPr>
        <w:t>more than 70</w:t>
      </w:r>
      <w:r w:rsidR="005636DA">
        <w:rPr>
          <w:rFonts w:ascii="Times New Roman" w:eastAsia="Times New Roman" w:hAnsi="Times New Roman" w:cs="Times New Roman"/>
          <w:color w:val="1A1A1A"/>
          <w:shd w:val="clear" w:color="auto" w:fill="FFFFFF"/>
        </w:rPr>
        <w:t xml:space="preserve">% </w:t>
      </w:r>
      <w:r w:rsidR="00EE33BA">
        <w:rPr>
          <w:rFonts w:ascii="Times New Roman" w:eastAsia="Times New Roman" w:hAnsi="Times New Roman" w:cs="Times New Roman"/>
          <w:color w:val="1A1A1A"/>
          <w:shd w:val="clear" w:color="auto" w:fill="FFFFFF"/>
        </w:rPr>
        <w:t xml:space="preserve">of all the goods bought and sold in </w:t>
      </w:r>
      <w:r w:rsidR="00F21699">
        <w:rPr>
          <w:rFonts w:ascii="Times New Roman" w:eastAsia="Times New Roman" w:hAnsi="Times New Roman" w:cs="Times New Roman"/>
          <w:color w:val="1A1A1A"/>
          <w:shd w:val="clear" w:color="auto" w:fill="FFFFFF"/>
        </w:rPr>
        <w:t>Haiti</w:t>
      </w:r>
      <w:r w:rsidR="00901C57">
        <w:rPr>
          <w:rFonts w:ascii="Times New Roman" w:eastAsia="Times New Roman" w:hAnsi="Times New Roman" w:cs="Times New Roman"/>
          <w:color w:val="1A1A1A"/>
          <w:shd w:val="clear" w:color="auto" w:fill="FFFFFF"/>
        </w:rPr>
        <w:t xml:space="preserve">. </w:t>
      </w:r>
      <w:r w:rsidR="00D85926">
        <w:rPr>
          <w:rFonts w:ascii="Times New Roman" w:eastAsia="Times New Roman" w:hAnsi="Times New Roman" w:cs="Times New Roman"/>
          <w:color w:val="1A1A1A"/>
          <w:shd w:val="clear" w:color="auto" w:fill="FFFFFF"/>
        </w:rPr>
        <w:t xml:space="preserve">From the year 2010 to 2020, Haiti has </w:t>
      </w:r>
      <w:r w:rsidR="00820C56">
        <w:rPr>
          <w:rFonts w:ascii="Times New Roman" w:eastAsia="Times New Roman" w:hAnsi="Times New Roman" w:cs="Times New Roman"/>
          <w:color w:val="1A1A1A"/>
          <w:shd w:val="clear" w:color="auto" w:fill="FFFFFF"/>
        </w:rPr>
        <w:t xml:space="preserve">been given over </w:t>
      </w:r>
      <w:r w:rsidR="00B9610F">
        <w:rPr>
          <w:rFonts w:ascii="Times New Roman" w:eastAsia="Times New Roman" w:hAnsi="Times New Roman" w:cs="Times New Roman"/>
          <w:color w:val="1A1A1A"/>
          <w:shd w:val="clear" w:color="auto" w:fill="FFFFFF"/>
        </w:rPr>
        <w:t xml:space="preserve">13 billion dollars in </w:t>
      </w:r>
      <w:r w:rsidR="001A6449">
        <w:rPr>
          <w:rFonts w:ascii="Times New Roman" w:eastAsia="Times New Roman" w:hAnsi="Times New Roman" w:cs="Times New Roman"/>
          <w:color w:val="1A1A1A"/>
          <w:shd w:val="clear" w:color="auto" w:fill="FFFFFF"/>
        </w:rPr>
        <w:t>aid from other countries and organizations</w:t>
      </w:r>
      <w:r w:rsidR="003E09C0">
        <w:rPr>
          <w:rFonts w:ascii="Times New Roman" w:eastAsia="Times New Roman" w:hAnsi="Times New Roman" w:cs="Times New Roman"/>
          <w:color w:val="1A1A1A"/>
          <w:shd w:val="clear" w:color="auto" w:fill="FFFFFF"/>
        </w:rPr>
        <w:t xml:space="preserve">. </w:t>
      </w:r>
      <w:r w:rsidR="001A14DE">
        <w:rPr>
          <w:rFonts w:ascii="Times New Roman" w:eastAsia="Times New Roman" w:hAnsi="Times New Roman" w:cs="Times New Roman"/>
          <w:color w:val="1A1A1A"/>
          <w:shd w:val="clear" w:color="auto" w:fill="FFFFFF"/>
        </w:rPr>
        <w:t xml:space="preserve">When </w:t>
      </w:r>
      <w:r w:rsidR="005461BB">
        <w:rPr>
          <w:rFonts w:ascii="Times New Roman" w:eastAsia="Times New Roman" w:hAnsi="Times New Roman" w:cs="Times New Roman"/>
          <w:color w:val="1A1A1A"/>
          <w:shd w:val="clear" w:color="auto" w:fill="FFFFFF"/>
        </w:rPr>
        <w:t>a country</w:t>
      </w:r>
      <w:r w:rsidR="001A14DE">
        <w:rPr>
          <w:rFonts w:ascii="Times New Roman" w:eastAsia="Times New Roman" w:hAnsi="Times New Roman" w:cs="Times New Roman"/>
          <w:color w:val="1A1A1A"/>
          <w:shd w:val="clear" w:color="auto" w:fill="FFFFFF"/>
        </w:rPr>
        <w:t xml:space="preserve"> </w:t>
      </w:r>
      <w:r w:rsidR="003A458E">
        <w:rPr>
          <w:rFonts w:ascii="Times New Roman" w:eastAsia="Times New Roman" w:hAnsi="Times New Roman" w:cs="Times New Roman"/>
          <w:color w:val="1A1A1A"/>
          <w:shd w:val="clear" w:color="auto" w:fill="FFFFFF"/>
        </w:rPr>
        <w:t>has</w:t>
      </w:r>
      <w:r w:rsidR="001A14DE">
        <w:rPr>
          <w:rFonts w:ascii="Times New Roman" w:eastAsia="Times New Roman" w:hAnsi="Times New Roman" w:cs="Times New Roman"/>
          <w:color w:val="1A1A1A"/>
          <w:shd w:val="clear" w:color="auto" w:fill="FFFFFF"/>
        </w:rPr>
        <w:t xml:space="preserve"> a heavy reliance on imports, </w:t>
      </w:r>
      <w:r w:rsidR="00BF3EBA">
        <w:rPr>
          <w:rFonts w:ascii="Times New Roman" w:eastAsia="Times New Roman" w:hAnsi="Times New Roman" w:cs="Times New Roman"/>
          <w:color w:val="1A1A1A"/>
          <w:shd w:val="clear" w:color="auto" w:fill="FFFFFF"/>
        </w:rPr>
        <w:t xml:space="preserve">there are </w:t>
      </w:r>
      <w:r w:rsidR="00D51BE6">
        <w:rPr>
          <w:rFonts w:ascii="Times New Roman" w:eastAsia="Times New Roman" w:hAnsi="Times New Roman" w:cs="Times New Roman"/>
          <w:color w:val="1A1A1A"/>
          <w:shd w:val="clear" w:color="auto" w:fill="FFFFFF"/>
        </w:rPr>
        <w:t>many drawbacks</w:t>
      </w:r>
      <w:r w:rsidR="003A58B1">
        <w:rPr>
          <w:rFonts w:ascii="Times New Roman" w:eastAsia="Times New Roman" w:hAnsi="Times New Roman" w:cs="Times New Roman"/>
          <w:color w:val="1A1A1A"/>
          <w:shd w:val="clear" w:color="auto" w:fill="FFFFFF"/>
        </w:rPr>
        <w:t xml:space="preserve">. </w:t>
      </w:r>
      <w:r w:rsidR="006A2793">
        <w:rPr>
          <w:rFonts w:ascii="Times New Roman" w:eastAsia="Times New Roman" w:hAnsi="Times New Roman" w:cs="Times New Roman"/>
          <w:color w:val="1A1A1A"/>
          <w:shd w:val="clear" w:color="auto" w:fill="FFFFFF"/>
        </w:rPr>
        <w:t xml:space="preserve">Too much importing causes </w:t>
      </w:r>
      <w:r w:rsidR="00F441E9">
        <w:rPr>
          <w:rFonts w:ascii="Times New Roman" w:eastAsia="Times New Roman" w:hAnsi="Times New Roman" w:cs="Times New Roman"/>
          <w:color w:val="1A1A1A"/>
          <w:shd w:val="clear" w:color="auto" w:fill="FFFFFF"/>
        </w:rPr>
        <w:t xml:space="preserve">a trade deficit, which </w:t>
      </w:r>
      <w:r w:rsidR="00AA3E30">
        <w:rPr>
          <w:rFonts w:ascii="Times New Roman" w:eastAsia="Times New Roman" w:hAnsi="Times New Roman" w:cs="Times New Roman"/>
          <w:color w:val="1A1A1A"/>
          <w:shd w:val="clear" w:color="auto" w:fill="FFFFFF"/>
        </w:rPr>
        <w:t xml:space="preserve">can </w:t>
      </w:r>
      <w:r w:rsidR="00E6515D">
        <w:rPr>
          <w:rFonts w:ascii="Times New Roman" w:eastAsia="Times New Roman" w:hAnsi="Times New Roman" w:cs="Times New Roman"/>
          <w:color w:val="1A1A1A"/>
          <w:shd w:val="clear" w:color="auto" w:fill="FFFFFF"/>
        </w:rPr>
        <w:t>make</w:t>
      </w:r>
      <w:r w:rsidR="00FA0395">
        <w:rPr>
          <w:rFonts w:ascii="Times New Roman" w:eastAsia="Times New Roman" w:hAnsi="Times New Roman" w:cs="Times New Roman"/>
          <w:color w:val="1A1A1A"/>
          <w:shd w:val="clear" w:color="auto" w:fill="FFFFFF"/>
        </w:rPr>
        <w:t xml:space="preserve"> imports more expensive, </w:t>
      </w:r>
      <w:r w:rsidR="003A458E">
        <w:rPr>
          <w:rFonts w:ascii="Times New Roman" w:eastAsia="Times New Roman" w:hAnsi="Times New Roman" w:cs="Times New Roman"/>
          <w:color w:val="1A1A1A"/>
          <w:shd w:val="clear" w:color="auto" w:fill="FFFFFF"/>
        </w:rPr>
        <w:t>causing</w:t>
      </w:r>
      <w:r w:rsidR="00E6515D">
        <w:rPr>
          <w:rFonts w:ascii="Times New Roman" w:eastAsia="Times New Roman" w:hAnsi="Times New Roman" w:cs="Times New Roman"/>
          <w:color w:val="1A1A1A"/>
          <w:shd w:val="clear" w:color="auto" w:fill="FFFFFF"/>
        </w:rPr>
        <w:t xml:space="preserve"> the </w:t>
      </w:r>
      <w:r w:rsidR="00BD684D">
        <w:rPr>
          <w:rFonts w:ascii="Times New Roman" w:eastAsia="Times New Roman" w:hAnsi="Times New Roman" w:cs="Times New Roman"/>
          <w:color w:val="1A1A1A"/>
          <w:shd w:val="clear" w:color="auto" w:fill="FFFFFF"/>
        </w:rPr>
        <w:t>country to spend even more money for a smaller amount</w:t>
      </w:r>
      <w:r w:rsidR="00490B19">
        <w:rPr>
          <w:rFonts w:ascii="Times New Roman" w:eastAsia="Times New Roman" w:hAnsi="Times New Roman" w:cs="Times New Roman"/>
          <w:color w:val="1A1A1A"/>
          <w:shd w:val="clear" w:color="auto" w:fill="FFFFFF"/>
        </w:rPr>
        <w:t>, which is also known as inflation</w:t>
      </w:r>
      <w:r w:rsidR="005F344B">
        <w:rPr>
          <w:rFonts w:ascii="Times New Roman" w:eastAsia="Times New Roman" w:hAnsi="Times New Roman" w:cs="Times New Roman"/>
          <w:color w:val="1A1A1A"/>
          <w:shd w:val="clear" w:color="auto" w:fill="FFFFFF"/>
        </w:rPr>
        <w:t xml:space="preserve">. </w:t>
      </w:r>
      <w:r w:rsidR="00490B19">
        <w:rPr>
          <w:rFonts w:ascii="Times New Roman" w:eastAsia="Times New Roman" w:hAnsi="Times New Roman" w:cs="Times New Roman"/>
          <w:color w:val="1A1A1A"/>
          <w:shd w:val="clear" w:color="auto" w:fill="FFFFFF"/>
        </w:rPr>
        <w:t xml:space="preserve">Inflation can and does also </w:t>
      </w:r>
      <w:r w:rsidR="00823650">
        <w:rPr>
          <w:rFonts w:ascii="Times New Roman" w:eastAsia="Times New Roman" w:hAnsi="Times New Roman" w:cs="Times New Roman"/>
          <w:color w:val="1A1A1A"/>
          <w:shd w:val="clear" w:color="auto" w:fill="FFFFFF"/>
        </w:rPr>
        <w:t>change the cost of labor and materials</w:t>
      </w:r>
      <w:r w:rsidR="00A2567E">
        <w:rPr>
          <w:rFonts w:ascii="Times New Roman" w:eastAsia="Times New Roman" w:hAnsi="Times New Roman" w:cs="Times New Roman"/>
          <w:color w:val="1A1A1A"/>
          <w:shd w:val="clear" w:color="auto" w:fill="FFFFFF"/>
        </w:rPr>
        <w:t xml:space="preserve"> which then makes both importing and exporting </w:t>
      </w:r>
      <w:r w:rsidR="002A14E0">
        <w:rPr>
          <w:rFonts w:ascii="Times New Roman" w:eastAsia="Times New Roman" w:hAnsi="Times New Roman" w:cs="Times New Roman"/>
          <w:color w:val="1A1A1A"/>
          <w:shd w:val="clear" w:color="auto" w:fill="FFFFFF"/>
        </w:rPr>
        <w:t xml:space="preserve">cost more while </w:t>
      </w:r>
      <w:r w:rsidR="0063602C">
        <w:rPr>
          <w:rFonts w:ascii="Times New Roman" w:eastAsia="Times New Roman" w:hAnsi="Times New Roman" w:cs="Times New Roman"/>
          <w:color w:val="1A1A1A"/>
          <w:shd w:val="clear" w:color="auto" w:fill="FFFFFF"/>
        </w:rPr>
        <w:t xml:space="preserve">also </w:t>
      </w:r>
      <w:r w:rsidR="002A14E0">
        <w:rPr>
          <w:rFonts w:ascii="Times New Roman" w:eastAsia="Times New Roman" w:hAnsi="Times New Roman" w:cs="Times New Roman"/>
          <w:color w:val="1A1A1A"/>
          <w:shd w:val="clear" w:color="auto" w:fill="FFFFFF"/>
        </w:rPr>
        <w:t xml:space="preserve">decreasing </w:t>
      </w:r>
      <w:r w:rsidR="00522285">
        <w:rPr>
          <w:rFonts w:ascii="Times New Roman" w:eastAsia="Times New Roman" w:hAnsi="Times New Roman" w:cs="Times New Roman"/>
          <w:color w:val="1A1A1A"/>
          <w:shd w:val="clear" w:color="auto" w:fill="FFFFFF"/>
        </w:rPr>
        <w:t>efficiency</w:t>
      </w:r>
      <w:r w:rsidR="0063602C">
        <w:rPr>
          <w:rFonts w:ascii="Times New Roman" w:eastAsia="Times New Roman" w:hAnsi="Times New Roman" w:cs="Times New Roman"/>
          <w:color w:val="1A1A1A"/>
          <w:shd w:val="clear" w:color="auto" w:fill="FFFFFF"/>
        </w:rPr>
        <w:t xml:space="preserve">. </w:t>
      </w:r>
      <w:r w:rsidR="00F35560">
        <w:rPr>
          <w:rFonts w:ascii="Times New Roman" w:eastAsia="Times New Roman" w:hAnsi="Times New Roman" w:cs="Times New Roman"/>
          <w:color w:val="1A1A1A"/>
          <w:shd w:val="clear" w:color="auto" w:fill="FFFFFF"/>
        </w:rPr>
        <w:t xml:space="preserve">All of this causes </w:t>
      </w:r>
      <w:r w:rsidR="009379F2">
        <w:rPr>
          <w:rFonts w:ascii="Times New Roman" w:eastAsia="Times New Roman" w:hAnsi="Times New Roman" w:cs="Times New Roman"/>
          <w:color w:val="1A1A1A"/>
          <w:shd w:val="clear" w:color="auto" w:fill="FFFFFF"/>
        </w:rPr>
        <w:t xml:space="preserve">Haiti to have little to no economic </w:t>
      </w:r>
      <w:r w:rsidR="00103776">
        <w:rPr>
          <w:rFonts w:ascii="Times New Roman" w:eastAsia="Times New Roman" w:hAnsi="Times New Roman" w:cs="Times New Roman"/>
          <w:color w:val="1A1A1A"/>
          <w:shd w:val="clear" w:color="auto" w:fill="FFFFFF"/>
        </w:rPr>
        <w:t>independence, which means</w:t>
      </w:r>
      <w:r w:rsidR="00DD57C5">
        <w:rPr>
          <w:rFonts w:ascii="Times New Roman" w:eastAsia="Times New Roman" w:hAnsi="Times New Roman" w:cs="Times New Roman"/>
          <w:color w:val="1A1A1A"/>
          <w:shd w:val="clear" w:color="auto" w:fill="FFFFFF"/>
        </w:rPr>
        <w:t xml:space="preserve"> that</w:t>
      </w:r>
      <w:r w:rsidR="00CC6A07">
        <w:rPr>
          <w:rFonts w:ascii="Times New Roman" w:eastAsia="Times New Roman" w:hAnsi="Times New Roman" w:cs="Times New Roman"/>
          <w:color w:val="1A1A1A"/>
          <w:shd w:val="clear" w:color="auto" w:fill="FFFFFF"/>
        </w:rPr>
        <w:t xml:space="preserve"> two sides (in this case, Haiti and another country</w:t>
      </w:r>
      <w:r w:rsidR="007016D9">
        <w:rPr>
          <w:rFonts w:ascii="Times New Roman" w:eastAsia="Times New Roman" w:hAnsi="Times New Roman" w:cs="Times New Roman"/>
          <w:color w:val="1A1A1A"/>
          <w:shd w:val="clear" w:color="auto" w:fill="FFFFFF"/>
        </w:rPr>
        <w:t xml:space="preserve"> or organization</w:t>
      </w:r>
      <w:r w:rsidR="00CC6A07">
        <w:rPr>
          <w:rFonts w:ascii="Times New Roman" w:eastAsia="Times New Roman" w:hAnsi="Times New Roman" w:cs="Times New Roman"/>
          <w:color w:val="1A1A1A"/>
          <w:shd w:val="clear" w:color="auto" w:fill="FFFFFF"/>
        </w:rPr>
        <w:t xml:space="preserve">) </w:t>
      </w:r>
      <w:r w:rsidR="007016D9">
        <w:rPr>
          <w:rFonts w:ascii="Times New Roman" w:eastAsia="Times New Roman" w:hAnsi="Times New Roman" w:cs="Times New Roman"/>
          <w:color w:val="1A1A1A"/>
          <w:shd w:val="clear" w:color="auto" w:fill="FFFFFF"/>
        </w:rPr>
        <w:t>have</w:t>
      </w:r>
      <w:r w:rsidR="00CC6A07">
        <w:rPr>
          <w:rFonts w:ascii="Times New Roman" w:eastAsia="Times New Roman" w:hAnsi="Times New Roman" w:cs="Times New Roman"/>
          <w:color w:val="1A1A1A"/>
          <w:shd w:val="clear" w:color="auto" w:fill="FFFFFF"/>
        </w:rPr>
        <w:t xml:space="preserve"> the ability to depend on each other </w:t>
      </w:r>
      <w:r w:rsidR="008E28F8">
        <w:rPr>
          <w:rFonts w:ascii="Times New Roman" w:eastAsia="Times New Roman" w:hAnsi="Times New Roman" w:cs="Times New Roman"/>
          <w:color w:val="1A1A1A"/>
          <w:shd w:val="clear" w:color="auto" w:fill="FFFFFF"/>
        </w:rPr>
        <w:t>for the exchange of goods and services</w:t>
      </w:r>
      <w:r w:rsidR="002A5FB9">
        <w:rPr>
          <w:rFonts w:ascii="Times New Roman" w:eastAsia="Times New Roman" w:hAnsi="Times New Roman" w:cs="Times New Roman"/>
          <w:color w:val="1A1A1A"/>
          <w:shd w:val="clear" w:color="auto" w:fill="FFFFFF"/>
        </w:rPr>
        <w:t xml:space="preserve">. </w:t>
      </w:r>
      <w:r w:rsidR="006D6990">
        <w:rPr>
          <w:rFonts w:ascii="Times New Roman" w:eastAsia="Times New Roman" w:hAnsi="Times New Roman" w:cs="Times New Roman"/>
          <w:color w:val="1A1A1A"/>
          <w:shd w:val="clear" w:color="auto" w:fill="FFFFFF"/>
        </w:rPr>
        <w:t>(“Haiti-Country Commercial Guide” para. 9</w:t>
      </w:r>
      <w:r w:rsidR="00695A04">
        <w:rPr>
          <w:rFonts w:ascii="Times New Roman" w:eastAsia="Times New Roman" w:hAnsi="Times New Roman" w:cs="Times New Roman"/>
          <w:color w:val="1A1A1A"/>
          <w:shd w:val="clear" w:color="auto" w:fill="FFFFFF"/>
        </w:rPr>
        <w:t>;</w:t>
      </w:r>
      <w:r w:rsidR="00237A15">
        <w:rPr>
          <w:rFonts w:ascii="Times New Roman" w:eastAsia="Times New Roman" w:hAnsi="Times New Roman" w:cs="Times New Roman"/>
          <w:color w:val="1A1A1A"/>
          <w:shd w:val="clear" w:color="auto" w:fill="FFFFFF"/>
        </w:rPr>
        <w:t xml:space="preserve"> Roy &amp; Cara Labrador, para. 5</w:t>
      </w:r>
      <w:r w:rsidR="00237A15">
        <w:rPr>
          <w:rFonts w:ascii="Times New Roman" w:eastAsia="Times New Roman" w:hAnsi="Times New Roman" w:cs="Times New Roman"/>
          <w:color w:val="1A1A1A"/>
          <w:shd w:val="clear" w:color="auto" w:fill="FFFFFF"/>
        </w:rPr>
        <w:t xml:space="preserve">; </w:t>
      </w:r>
      <w:r w:rsidR="001453B4">
        <w:rPr>
          <w:rFonts w:ascii="Times New Roman" w:eastAsia="Times New Roman" w:hAnsi="Times New Roman" w:cs="Times New Roman"/>
          <w:color w:val="1A1A1A"/>
          <w:shd w:val="clear" w:color="auto" w:fill="FFFFFF"/>
        </w:rPr>
        <w:t>Kramer, para. 3)</w:t>
      </w:r>
    </w:p>
    <w:p w14:paraId="3A294DCE" w14:textId="7660C0F5" w:rsidR="0086786C" w:rsidRDefault="002B41C0" w:rsidP="00386088">
      <w:pPr>
        <w:spacing w:line="240" w:lineRule="auto"/>
        <w:rPr>
          <w:rStyle w:val="apple-converted-space"/>
          <w:rFonts w:ascii="Times New Roman" w:eastAsia="Times New Roman" w:hAnsi="Times New Roman" w:cs="Times New Roman"/>
          <w:color w:val="000000"/>
        </w:rPr>
      </w:pPr>
      <w:r>
        <w:rPr>
          <w:rFonts w:ascii="Times New Roman" w:eastAsia="Times New Roman" w:hAnsi="Times New Roman" w:cs="Times New Roman"/>
          <w:color w:val="1A1A1A"/>
          <w:shd w:val="clear" w:color="auto" w:fill="FFFFFF"/>
        </w:rPr>
        <w:lastRenderedPageBreak/>
        <w:t>A</w:t>
      </w:r>
      <w:r w:rsidR="00C26949">
        <w:rPr>
          <w:rFonts w:ascii="Times New Roman" w:eastAsia="Times New Roman" w:hAnsi="Times New Roman" w:cs="Times New Roman"/>
          <w:color w:val="1A1A1A"/>
          <w:shd w:val="clear" w:color="auto" w:fill="FFFFFF"/>
        </w:rPr>
        <w:t xml:space="preserve"> solution </w:t>
      </w:r>
      <w:r w:rsidR="00C32DF4">
        <w:rPr>
          <w:rFonts w:ascii="Times New Roman" w:eastAsia="Times New Roman" w:hAnsi="Times New Roman" w:cs="Times New Roman"/>
          <w:color w:val="1A1A1A"/>
          <w:shd w:val="clear" w:color="auto" w:fill="FFFFFF"/>
        </w:rPr>
        <w:t>that could</w:t>
      </w:r>
      <w:r w:rsidR="00C26949">
        <w:rPr>
          <w:rFonts w:ascii="Times New Roman" w:eastAsia="Times New Roman" w:hAnsi="Times New Roman" w:cs="Times New Roman"/>
          <w:color w:val="1A1A1A"/>
          <w:shd w:val="clear" w:color="auto" w:fill="FFFFFF"/>
        </w:rPr>
        <w:t xml:space="preserve"> </w:t>
      </w:r>
      <w:r w:rsidR="00165420">
        <w:rPr>
          <w:rFonts w:ascii="Times New Roman" w:eastAsia="Times New Roman" w:hAnsi="Times New Roman" w:cs="Times New Roman"/>
          <w:color w:val="1A1A1A"/>
          <w:shd w:val="clear" w:color="auto" w:fill="FFFFFF"/>
        </w:rPr>
        <w:t xml:space="preserve">decrease </w:t>
      </w:r>
      <w:r w:rsidR="00C26949">
        <w:rPr>
          <w:rFonts w:ascii="Times New Roman" w:eastAsia="Times New Roman" w:hAnsi="Times New Roman" w:cs="Times New Roman"/>
          <w:color w:val="1A1A1A"/>
          <w:shd w:val="clear" w:color="auto" w:fill="FFFFFF"/>
        </w:rPr>
        <w:t xml:space="preserve">the </w:t>
      </w:r>
      <w:r w:rsidR="00A477D3">
        <w:rPr>
          <w:rFonts w:ascii="Times New Roman" w:eastAsia="Times New Roman" w:hAnsi="Times New Roman" w:cs="Times New Roman"/>
          <w:color w:val="1A1A1A"/>
          <w:shd w:val="clear" w:color="auto" w:fill="FFFFFF"/>
        </w:rPr>
        <w:t>reliance on</w:t>
      </w:r>
      <w:r w:rsidR="00165420">
        <w:rPr>
          <w:rFonts w:ascii="Times New Roman" w:eastAsia="Times New Roman" w:hAnsi="Times New Roman" w:cs="Times New Roman"/>
          <w:color w:val="1A1A1A"/>
          <w:shd w:val="clear" w:color="auto" w:fill="FFFFFF"/>
        </w:rPr>
        <w:t xml:space="preserve"> imports is </w:t>
      </w:r>
      <w:r w:rsidR="00503620">
        <w:rPr>
          <w:rFonts w:ascii="Times New Roman" w:eastAsia="Times New Roman" w:hAnsi="Times New Roman" w:cs="Times New Roman"/>
          <w:color w:val="1A1A1A"/>
          <w:shd w:val="clear" w:color="auto" w:fill="FFFFFF"/>
        </w:rPr>
        <w:t xml:space="preserve">to increase the </w:t>
      </w:r>
      <w:r>
        <w:rPr>
          <w:rFonts w:ascii="Times New Roman" w:eastAsia="Times New Roman" w:hAnsi="Times New Roman" w:cs="Times New Roman"/>
          <w:color w:val="1A1A1A"/>
          <w:shd w:val="clear" w:color="auto" w:fill="FFFFFF"/>
        </w:rPr>
        <w:t>number</w:t>
      </w:r>
      <w:r w:rsidR="00503620">
        <w:rPr>
          <w:rFonts w:ascii="Times New Roman" w:eastAsia="Times New Roman" w:hAnsi="Times New Roman" w:cs="Times New Roman"/>
          <w:color w:val="1A1A1A"/>
          <w:shd w:val="clear" w:color="auto" w:fill="FFFFFF"/>
        </w:rPr>
        <w:t xml:space="preserve"> of exports</w:t>
      </w:r>
      <w:r w:rsidR="00224276">
        <w:rPr>
          <w:rFonts w:ascii="Times New Roman" w:eastAsia="Times New Roman" w:hAnsi="Times New Roman" w:cs="Times New Roman"/>
          <w:color w:val="1A1A1A"/>
          <w:shd w:val="clear" w:color="auto" w:fill="FFFFFF"/>
        </w:rPr>
        <w:t xml:space="preserve"> and</w:t>
      </w:r>
      <w:r w:rsidR="00503620">
        <w:rPr>
          <w:rFonts w:ascii="Times New Roman" w:eastAsia="Times New Roman" w:hAnsi="Times New Roman" w:cs="Times New Roman"/>
          <w:color w:val="1A1A1A"/>
          <w:shd w:val="clear" w:color="auto" w:fill="FFFFFF"/>
        </w:rPr>
        <w:t xml:space="preserve"> Haiti</w:t>
      </w:r>
      <w:r w:rsidR="00E2071A">
        <w:rPr>
          <w:rFonts w:ascii="Times New Roman" w:eastAsia="Times New Roman" w:hAnsi="Times New Roman" w:cs="Times New Roman"/>
          <w:color w:val="1A1A1A"/>
          <w:shd w:val="clear" w:color="auto" w:fill="FFFFFF"/>
        </w:rPr>
        <w:t xml:space="preserve"> has </w:t>
      </w:r>
      <w:r w:rsidR="00FC4053">
        <w:rPr>
          <w:rFonts w:ascii="Times New Roman" w:eastAsia="Times New Roman" w:hAnsi="Times New Roman" w:cs="Times New Roman"/>
          <w:color w:val="1A1A1A"/>
          <w:shd w:val="clear" w:color="auto" w:fill="FFFFFF"/>
        </w:rPr>
        <w:t xml:space="preserve">the resources to </w:t>
      </w:r>
      <w:r w:rsidR="00DD006D">
        <w:rPr>
          <w:rFonts w:ascii="Times New Roman" w:eastAsia="Times New Roman" w:hAnsi="Times New Roman" w:cs="Times New Roman"/>
          <w:color w:val="1A1A1A"/>
          <w:shd w:val="clear" w:color="auto" w:fill="FFFFFF"/>
        </w:rPr>
        <w:t xml:space="preserve">achieve it. The crops that they are currently growing </w:t>
      </w:r>
      <w:r w:rsidR="00FD3215">
        <w:rPr>
          <w:rFonts w:ascii="Times New Roman" w:eastAsia="Times New Roman" w:hAnsi="Times New Roman" w:cs="Times New Roman"/>
          <w:color w:val="1A1A1A"/>
          <w:shd w:val="clear" w:color="auto" w:fill="FFFFFF"/>
        </w:rPr>
        <w:t xml:space="preserve">do not </w:t>
      </w:r>
      <w:r w:rsidR="00A74C88">
        <w:rPr>
          <w:rFonts w:ascii="Times New Roman" w:eastAsia="Times New Roman" w:hAnsi="Times New Roman" w:cs="Times New Roman"/>
          <w:color w:val="1A1A1A"/>
          <w:shd w:val="clear" w:color="auto" w:fill="FFFFFF"/>
        </w:rPr>
        <w:t>pull in a steady income due to the seasonal hurricanes</w:t>
      </w:r>
      <w:r w:rsidR="0024155E">
        <w:rPr>
          <w:rFonts w:ascii="Times New Roman" w:eastAsia="Times New Roman" w:hAnsi="Times New Roman" w:cs="Times New Roman"/>
          <w:color w:val="1A1A1A"/>
          <w:shd w:val="clear" w:color="auto" w:fill="FFFFFF"/>
        </w:rPr>
        <w:t>, floods, earthquakes, and droughts</w:t>
      </w:r>
      <w:r w:rsidR="00583928">
        <w:rPr>
          <w:rFonts w:ascii="Times New Roman" w:eastAsia="Times New Roman" w:hAnsi="Times New Roman" w:cs="Times New Roman"/>
          <w:color w:val="1A1A1A"/>
          <w:shd w:val="clear" w:color="auto" w:fill="FFFFFF"/>
        </w:rPr>
        <w:t xml:space="preserve">. </w:t>
      </w:r>
      <w:r w:rsidR="0032148B">
        <w:rPr>
          <w:rFonts w:ascii="Times New Roman" w:eastAsia="Times New Roman" w:hAnsi="Times New Roman" w:cs="Times New Roman"/>
          <w:color w:val="1A1A1A"/>
          <w:shd w:val="clear" w:color="auto" w:fill="FFFFFF"/>
        </w:rPr>
        <w:t xml:space="preserve">A more stable, steady </w:t>
      </w:r>
      <w:r w:rsidR="00F041C5">
        <w:rPr>
          <w:rFonts w:ascii="Times New Roman" w:eastAsia="Times New Roman" w:hAnsi="Times New Roman" w:cs="Times New Roman"/>
          <w:color w:val="1A1A1A"/>
          <w:shd w:val="clear" w:color="auto" w:fill="FFFFFF"/>
        </w:rPr>
        <w:t xml:space="preserve">plan </w:t>
      </w:r>
      <w:r w:rsidR="00FD3215">
        <w:rPr>
          <w:rFonts w:ascii="Times New Roman" w:eastAsia="Times New Roman" w:hAnsi="Times New Roman" w:cs="Times New Roman"/>
          <w:color w:val="1A1A1A"/>
          <w:shd w:val="clear" w:color="auto" w:fill="FFFFFF"/>
        </w:rPr>
        <w:t xml:space="preserve">would be to </w:t>
      </w:r>
      <w:r w:rsidR="00086123">
        <w:rPr>
          <w:rFonts w:ascii="Times New Roman" w:eastAsia="Times New Roman" w:hAnsi="Times New Roman" w:cs="Times New Roman"/>
          <w:color w:val="1A1A1A"/>
          <w:shd w:val="clear" w:color="auto" w:fill="FFFFFF"/>
        </w:rPr>
        <w:t xml:space="preserve">export </w:t>
      </w:r>
      <w:r w:rsidR="00BC4D12">
        <w:rPr>
          <w:rFonts w:ascii="Times New Roman" w:eastAsia="Times New Roman" w:hAnsi="Times New Roman" w:cs="Times New Roman"/>
          <w:color w:val="1A1A1A"/>
          <w:shd w:val="clear" w:color="auto" w:fill="FFFFFF"/>
        </w:rPr>
        <w:t xml:space="preserve">their </w:t>
      </w:r>
      <w:r w:rsidR="00086123">
        <w:rPr>
          <w:rFonts w:ascii="Times New Roman" w:eastAsia="Times New Roman" w:hAnsi="Times New Roman" w:cs="Times New Roman"/>
          <w:color w:val="1A1A1A"/>
          <w:shd w:val="clear" w:color="auto" w:fill="FFFFFF"/>
        </w:rPr>
        <w:t xml:space="preserve">oil and gold. </w:t>
      </w:r>
      <w:r w:rsidR="004A4E47">
        <w:rPr>
          <w:rFonts w:ascii="Times New Roman" w:eastAsia="Times New Roman" w:hAnsi="Times New Roman" w:cs="Times New Roman"/>
          <w:color w:val="1A1A1A"/>
          <w:shd w:val="clear" w:color="auto" w:fill="FFFFFF"/>
        </w:rPr>
        <w:t>Both of these</w:t>
      </w:r>
      <w:r w:rsidR="00854904">
        <w:rPr>
          <w:rFonts w:ascii="Times New Roman" w:eastAsia="Times New Roman" w:hAnsi="Times New Roman" w:cs="Times New Roman"/>
          <w:color w:val="1A1A1A"/>
          <w:shd w:val="clear" w:color="auto" w:fill="FFFFFF"/>
        </w:rPr>
        <w:t xml:space="preserve"> resources are plentiful. </w:t>
      </w:r>
      <w:r w:rsidR="005164EC">
        <w:rPr>
          <w:rFonts w:ascii="Times New Roman" w:eastAsia="Times New Roman" w:hAnsi="Times New Roman" w:cs="Times New Roman"/>
          <w:color w:val="1A1A1A"/>
          <w:shd w:val="clear" w:color="auto" w:fill="FFFFFF"/>
        </w:rPr>
        <w:t xml:space="preserve">World Atlas says </w:t>
      </w:r>
      <w:r w:rsidR="00040B71">
        <w:rPr>
          <w:rFonts w:ascii="Times New Roman" w:eastAsia="Times New Roman" w:hAnsi="Times New Roman" w:cs="Times New Roman"/>
          <w:color w:val="1A1A1A"/>
          <w:shd w:val="clear" w:color="auto" w:fill="FFFFFF"/>
        </w:rPr>
        <w:t>that</w:t>
      </w:r>
      <w:r w:rsidR="00D10158">
        <w:rPr>
          <w:rFonts w:ascii="Times New Roman" w:eastAsia="Times New Roman" w:hAnsi="Times New Roman" w:cs="Times New Roman"/>
          <w:color w:val="1A1A1A"/>
          <w:shd w:val="clear" w:color="auto" w:fill="FFFFFF"/>
        </w:rPr>
        <w:t xml:space="preserve"> “</w:t>
      </w:r>
      <w:r w:rsidR="001B66CA" w:rsidRPr="001B66CA">
        <w:rPr>
          <w:rFonts w:ascii="Times New Roman" w:eastAsia="Times New Roman" w:hAnsi="Times New Roman" w:cs="Times New Roman"/>
          <w:color w:val="000000"/>
        </w:rPr>
        <w:t xml:space="preserve">It is also estimated that undiscovered reserves could hold as much as 941 million </w:t>
      </w:r>
      <w:r w:rsidR="00040B71" w:rsidRPr="001B66CA">
        <w:rPr>
          <w:rFonts w:ascii="Times New Roman" w:eastAsia="Times New Roman" w:hAnsi="Times New Roman" w:cs="Times New Roman"/>
          <w:color w:val="000000"/>
        </w:rPr>
        <w:t>barrels</w:t>
      </w:r>
      <w:r w:rsidR="001B66CA" w:rsidRPr="001B66CA">
        <w:rPr>
          <w:rFonts w:ascii="Times New Roman" w:eastAsia="Times New Roman" w:hAnsi="Times New Roman" w:cs="Times New Roman"/>
          <w:color w:val="000000"/>
        </w:rPr>
        <w:t xml:space="preserve"> of crude oil</w:t>
      </w:r>
      <w:r w:rsidR="00392797">
        <w:rPr>
          <w:rStyle w:val="apple-converted-space"/>
          <w:rFonts w:ascii="Times New Roman" w:eastAsia="Times New Roman" w:hAnsi="Times New Roman" w:cs="Times New Roman"/>
          <w:color w:val="000000"/>
        </w:rPr>
        <w:t xml:space="preserve">. </w:t>
      </w:r>
      <w:r w:rsidR="0086786C">
        <w:rPr>
          <w:rStyle w:val="apple-converted-space"/>
          <w:rFonts w:ascii="Times New Roman" w:eastAsia="Times New Roman" w:hAnsi="Times New Roman" w:cs="Times New Roman"/>
          <w:color w:val="000000"/>
        </w:rPr>
        <w:t xml:space="preserve">The Global Risk Insight </w:t>
      </w:r>
      <w:r w:rsidR="00C4463E">
        <w:rPr>
          <w:rStyle w:val="apple-converted-space"/>
          <w:rFonts w:ascii="Times New Roman" w:eastAsia="Times New Roman" w:hAnsi="Times New Roman" w:cs="Times New Roman"/>
          <w:color w:val="000000"/>
        </w:rPr>
        <w:t>states that</w:t>
      </w:r>
      <w:r w:rsidR="007C148E">
        <w:rPr>
          <w:rStyle w:val="apple-converted-space"/>
          <w:rFonts w:ascii="Times New Roman" w:eastAsia="Times New Roman" w:hAnsi="Times New Roman" w:cs="Times New Roman"/>
          <w:color w:val="000000"/>
        </w:rPr>
        <w:t>,</w:t>
      </w:r>
      <w:r w:rsidR="00C4463E">
        <w:rPr>
          <w:rStyle w:val="apple-converted-space"/>
          <w:rFonts w:ascii="Times New Roman" w:eastAsia="Times New Roman" w:hAnsi="Times New Roman" w:cs="Times New Roman"/>
          <w:color w:val="000000"/>
        </w:rPr>
        <w:t xml:space="preserve"> </w:t>
      </w:r>
      <w:r w:rsidR="007C148E">
        <w:rPr>
          <w:rStyle w:val="apple-converted-space"/>
          <w:rFonts w:ascii="Times New Roman" w:eastAsia="Times New Roman" w:hAnsi="Times New Roman" w:cs="Times New Roman"/>
          <w:color w:val="000000"/>
        </w:rPr>
        <w:t>“there is an estimated 20 billion dollars in gold reserves”</w:t>
      </w:r>
      <w:r w:rsidR="00A21BED">
        <w:rPr>
          <w:rStyle w:val="apple-converted-space"/>
          <w:rFonts w:ascii="Times New Roman" w:eastAsia="Times New Roman" w:hAnsi="Times New Roman" w:cs="Times New Roman"/>
          <w:color w:val="000000"/>
        </w:rPr>
        <w:t xml:space="preserve">. </w:t>
      </w:r>
      <w:r w:rsidR="007C148E">
        <w:rPr>
          <w:rStyle w:val="apple-converted-space"/>
          <w:rFonts w:ascii="Times New Roman" w:eastAsia="Times New Roman" w:hAnsi="Times New Roman" w:cs="Times New Roman"/>
          <w:color w:val="000000"/>
        </w:rPr>
        <w:t xml:space="preserve"> </w:t>
      </w:r>
      <w:r w:rsidR="00BD51FD">
        <w:rPr>
          <w:rFonts w:ascii="Times New Roman" w:eastAsia="Times New Roman" w:hAnsi="Times New Roman" w:cs="Times New Roman"/>
          <w:color w:val="1A1A1A"/>
          <w:shd w:val="clear" w:color="auto" w:fill="FFFFFF"/>
        </w:rPr>
        <w:t>(“Food Insecurity in Haiti” para. 2</w:t>
      </w:r>
      <w:r w:rsidR="00881826">
        <w:rPr>
          <w:rFonts w:ascii="Times New Roman" w:eastAsia="Times New Roman" w:hAnsi="Times New Roman" w:cs="Times New Roman"/>
          <w:color w:val="1A1A1A"/>
          <w:shd w:val="clear" w:color="auto" w:fill="FFFFFF"/>
        </w:rPr>
        <w:t xml:space="preserve">; </w:t>
      </w:r>
      <w:r w:rsidR="00881826">
        <w:rPr>
          <w:rFonts w:ascii="Times New Roman" w:eastAsia="Times New Roman" w:hAnsi="Times New Roman" w:cs="Times New Roman"/>
          <w:color w:val="000000"/>
        </w:rPr>
        <w:t>What Are the Major Natural Resources of Haiti</w:t>
      </w:r>
      <w:r w:rsidR="00881826">
        <w:rPr>
          <w:rStyle w:val="apple-converted-space"/>
          <w:rFonts w:ascii="Times New Roman" w:eastAsia="Times New Roman" w:hAnsi="Times New Roman" w:cs="Times New Roman"/>
          <w:color w:val="000000"/>
        </w:rPr>
        <w:t>” para. 2</w:t>
      </w:r>
      <w:r w:rsidR="00881826">
        <w:rPr>
          <w:rStyle w:val="apple-converted-space"/>
          <w:rFonts w:ascii="Times New Roman" w:eastAsia="Times New Roman" w:hAnsi="Times New Roman" w:cs="Times New Roman"/>
          <w:color w:val="000000"/>
        </w:rPr>
        <w:t xml:space="preserve">; </w:t>
      </w:r>
      <w:r w:rsidR="00881826">
        <w:rPr>
          <w:rStyle w:val="apple-converted-space"/>
          <w:rFonts w:ascii="Times New Roman" w:eastAsia="Times New Roman" w:hAnsi="Times New Roman" w:cs="Times New Roman"/>
          <w:color w:val="000000"/>
        </w:rPr>
        <w:t>“Haiti’s Gold Problem” para. 3)</w:t>
      </w:r>
    </w:p>
    <w:p w14:paraId="68B268ED" w14:textId="10E84DC7" w:rsidR="004E7B5E" w:rsidRDefault="00150E07" w:rsidP="00386088">
      <w:pPr>
        <w:pStyle w:val="Heading1"/>
        <w:spacing w:before="120" w:after="255" w:line="240" w:lineRule="auto"/>
        <w:divId w:val="1935093547"/>
        <w:rPr>
          <w:rStyle w:val="apple-converted-space"/>
          <w:rFonts w:ascii="Times New Roman" w:eastAsia="Times New Roman" w:hAnsi="Times New Roman" w:cs="Times New Roman"/>
          <w:color w:val="000000"/>
          <w:sz w:val="24"/>
          <w:szCs w:val="24"/>
        </w:rPr>
      </w:pPr>
      <w:r w:rsidRPr="00065A1E">
        <w:rPr>
          <w:rStyle w:val="apple-converted-space"/>
          <w:rFonts w:ascii="Times New Roman" w:eastAsia="Times New Roman" w:hAnsi="Times New Roman" w:cs="Times New Roman"/>
          <w:color w:val="000000"/>
          <w:sz w:val="24"/>
          <w:szCs w:val="24"/>
        </w:rPr>
        <w:t>Ideally, a country could sponsor</w:t>
      </w:r>
      <w:r w:rsidR="00D82951" w:rsidRPr="00065A1E">
        <w:rPr>
          <w:rStyle w:val="apple-converted-space"/>
          <w:rFonts w:ascii="Times New Roman" w:eastAsia="Times New Roman" w:hAnsi="Times New Roman" w:cs="Times New Roman"/>
          <w:color w:val="000000"/>
          <w:sz w:val="24"/>
          <w:szCs w:val="24"/>
        </w:rPr>
        <w:t xml:space="preserve"> or fund the creation of the gold mines and oil extractors, and the in return, could get a </w:t>
      </w:r>
      <w:r w:rsidR="007B6492" w:rsidRPr="00065A1E">
        <w:rPr>
          <w:rStyle w:val="apple-converted-space"/>
          <w:rFonts w:ascii="Times New Roman" w:eastAsia="Times New Roman" w:hAnsi="Times New Roman" w:cs="Times New Roman"/>
          <w:color w:val="000000"/>
          <w:sz w:val="24"/>
          <w:szCs w:val="24"/>
        </w:rPr>
        <w:t xml:space="preserve">portion of the gold and/or oil. </w:t>
      </w:r>
      <w:r w:rsidR="006F4477" w:rsidRPr="00065A1E">
        <w:rPr>
          <w:rStyle w:val="apple-converted-space"/>
          <w:rFonts w:ascii="Times New Roman" w:eastAsia="Times New Roman" w:hAnsi="Times New Roman" w:cs="Times New Roman"/>
          <w:color w:val="000000"/>
          <w:sz w:val="24"/>
          <w:szCs w:val="24"/>
        </w:rPr>
        <w:t xml:space="preserve">In order for this to work efficiently, there would need to be a policy in place that doesn’t allow a monopoly over the oil. For instance, </w:t>
      </w:r>
      <w:r w:rsidR="00DD5704" w:rsidRPr="00065A1E">
        <w:rPr>
          <w:rStyle w:val="apple-converted-space"/>
          <w:rFonts w:ascii="Times New Roman" w:eastAsia="Times New Roman" w:hAnsi="Times New Roman" w:cs="Times New Roman"/>
          <w:color w:val="000000"/>
          <w:sz w:val="24"/>
          <w:szCs w:val="24"/>
        </w:rPr>
        <w:t xml:space="preserve">in </w:t>
      </w:r>
      <w:r w:rsidR="0034182E" w:rsidRPr="00065A1E">
        <w:rPr>
          <w:rStyle w:val="apple-converted-space"/>
          <w:rFonts w:ascii="Times New Roman" w:eastAsia="Times New Roman" w:hAnsi="Times New Roman" w:cs="Times New Roman"/>
          <w:color w:val="000000"/>
          <w:sz w:val="24"/>
          <w:szCs w:val="24"/>
        </w:rPr>
        <w:t xml:space="preserve">Norway, they made </w:t>
      </w:r>
      <w:r w:rsidR="006A1F51" w:rsidRPr="00065A1E">
        <w:rPr>
          <w:rStyle w:val="apple-converted-space"/>
          <w:rFonts w:ascii="Times New Roman" w:eastAsia="Times New Roman" w:hAnsi="Times New Roman" w:cs="Times New Roman"/>
          <w:color w:val="000000"/>
          <w:sz w:val="24"/>
          <w:szCs w:val="24"/>
        </w:rPr>
        <w:t xml:space="preserve">“Oil Fund 2.0” </w:t>
      </w:r>
      <w:r w:rsidR="00057700" w:rsidRPr="00065A1E">
        <w:rPr>
          <w:rStyle w:val="apple-converted-space"/>
          <w:rFonts w:ascii="Times New Roman" w:eastAsia="Times New Roman" w:hAnsi="Times New Roman" w:cs="Times New Roman"/>
          <w:color w:val="000000"/>
          <w:sz w:val="24"/>
          <w:szCs w:val="24"/>
        </w:rPr>
        <w:t xml:space="preserve">in which they </w:t>
      </w:r>
      <w:r w:rsidR="005431F5" w:rsidRPr="00065A1E">
        <w:rPr>
          <w:rStyle w:val="apple-converted-space"/>
          <w:rFonts w:ascii="Times New Roman" w:eastAsia="Times New Roman" w:hAnsi="Times New Roman" w:cs="Times New Roman"/>
          <w:color w:val="000000"/>
          <w:sz w:val="24"/>
          <w:szCs w:val="24"/>
        </w:rPr>
        <w:t>gather</w:t>
      </w:r>
      <w:r w:rsidR="00057700" w:rsidRPr="00065A1E">
        <w:rPr>
          <w:rStyle w:val="apple-converted-space"/>
          <w:rFonts w:ascii="Times New Roman" w:eastAsia="Times New Roman" w:hAnsi="Times New Roman" w:cs="Times New Roman"/>
          <w:color w:val="000000"/>
          <w:sz w:val="24"/>
          <w:szCs w:val="24"/>
        </w:rPr>
        <w:t xml:space="preserve"> the profit from their vast oil supply </w:t>
      </w:r>
      <w:r w:rsidR="001D2ABC" w:rsidRPr="00065A1E">
        <w:rPr>
          <w:rStyle w:val="apple-converted-space"/>
          <w:rFonts w:ascii="Times New Roman" w:eastAsia="Times New Roman" w:hAnsi="Times New Roman" w:cs="Times New Roman"/>
          <w:color w:val="000000"/>
          <w:sz w:val="24"/>
          <w:szCs w:val="24"/>
        </w:rPr>
        <w:t xml:space="preserve">in the </w:t>
      </w:r>
      <w:r w:rsidR="005431F5" w:rsidRPr="00065A1E">
        <w:rPr>
          <w:rStyle w:val="apple-converted-space"/>
          <w:rFonts w:ascii="Times New Roman" w:eastAsia="Times New Roman" w:hAnsi="Times New Roman" w:cs="Times New Roman"/>
          <w:color w:val="000000"/>
          <w:sz w:val="24"/>
          <w:szCs w:val="24"/>
        </w:rPr>
        <w:t xml:space="preserve">North </w:t>
      </w:r>
      <w:r w:rsidR="005F4BEB" w:rsidRPr="00065A1E">
        <w:rPr>
          <w:rStyle w:val="apple-converted-space"/>
          <w:rFonts w:ascii="Times New Roman" w:eastAsia="Times New Roman" w:hAnsi="Times New Roman" w:cs="Times New Roman"/>
          <w:color w:val="000000"/>
          <w:sz w:val="24"/>
          <w:szCs w:val="24"/>
        </w:rPr>
        <w:t>Sea and</w:t>
      </w:r>
      <w:r w:rsidR="005431F5" w:rsidRPr="00065A1E">
        <w:rPr>
          <w:rStyle w:val="apple-converted-space"/>
          <w:rFonts w:ascii="Times New Roman" w:eastAsia="Times New Roman" w:hAnsi="Times New Roman" w:cs="Times New Roman"/>
          <w:color w:val="000000"/>
          <w:sz w:val="24"/>
          <w:szCs w:val="24"/>
        </w:rPr>
        <w:t xml:space="preserve"> send it to other countries that are struggling. </w:t>
      </w:r>
      <w:r w:rsidR="00430256" w:rsidRPr="00065A1E">
        <w:rPr>
          <w:rStyle w:val="apple-converted-space"/>
          <w:rFonts w:ascii="Times New Roman" w:eastAsia="Times New Roman" w:hAnsi="Times New Roman" w:cs="Times New Roman"/>
          <w:color w:val="000000"/>
          <w:sz w:val="24"/>
          <w:szCs w:val="24"/>
        </w:rPr>
        <w:t xml:space="preserve">Haiti can do something similar, </w:t>
      </w:r>
      <w:r w:rsidR="005F4BEB" w:rsidRPr="00065A1E">
        <w:rPr>
          <w:rStyle w:val="apple-converted-space"/>
          <w:rFonts w:ascii="Times New Roman" w:eastAsia="Times New Roman" w:hAnsi="Times New Roman" w:cs="Times New Roman"/>
          <w:color w:val="000000"/>
          <w:sz w:val="24"/>
          <w:szCs w:val="24"/>
        </w:rPr>
        <w:t>where</w:t>
      </w:r>
      <w:r w:rsidR="00430256" w:rsidRPr="00065A1E">
        <w:rPr>
          <w:rStyle w:val="apple-converted-space"/>
          <w:rFonts w:ascii="Times New Roman" w:eastAsia="Times New Roman" w:hAnsi="Times New Roman" w:cs="Times New Roman"/>
          <w:color w:val="000000"/>
          <w:sz w:val="24"/>
          <w:szCs w:val="24"/>
        </w:rPr>
        <w:t xml:space="preserve"> they also share their </w:t>
      </w:r>
      <w:r w:rsidR="00686551" w:rsidRPr="00065A1E">
        <w:rPr>
          <w:rStyle w:val="apple-converted-space"/>
          <w:rFonts w:ascii="Times New Roman" w:eastAsia="Times New Roman" w:hAnsi="Times New Roman" w:cs="Times New Roman"/>
          <w:color w:val="000000"/>
          <w:sz w:val="24"/>
          <w:szCs w:val="24"/>
        </w:rPr>
        <w:t xml:space="preserve">profit, but instead of just oil, it is oil and gold, and instead of sending the money to other developing countries, they can share the </w:t>
      </w:r>
      <w:r w:rsidR="00706B9A" w:rsidRPr="00065A1E">
        <w:rPr>
          <w:rStyle w:val="apple-converted-space"/>
          <w:rFonts w:ascii="Times New Roman" w:eastAsia="Times New Roman" w:hAnsi="Times New Roman" w:cs="Times New Roman"/>
          <w:color w:val="000000"/>
          <w:sz w:val="24"/>
          <w:szCs w:val="24"/>
        </w:rPr>
        <w:t xml:space="preserve">revenue with the citizens of Haiti. </w:t>
      </w:r>
      <w:r w:rsidR="00D30383" w:rsidRPr="00065A1E">
        <w:rPr>
          <w:rStyle w:val="apple-converted-space"/>
          <w:rFonts w:ascii="Times New Roman" w:eastAsia="Times New Roman" w:hAnsi="Times New Roman" w:cs="Times New Roman"/>
          <w:color w:val="000000"/>
          <w:sz w:val="24"/>
          <w:szCs w:val="24"/>
        </w:rPr>
        <w:t xml:space="preserve">In return, this would allow, not only the </w:t>
      </w:r>
      <w:r w:rsidR="00735236" w:rsidRPr="00065A1E">
        <w:rPr>
          <w:rStyle w:val="apple-converted-space"/>
          <w:rFonts w:ascii="Times New Roman" w:eastAsia="Times New Roman" w:hAnsi="Times New Roman" w:cs="Times New Roman"/>
          <w:color w:val="000000"/>
          <w:sz w:val="24"/>
          <w:szCs w:val="24"/>
        </w:rPr>
        <w:t xml:space="preserve">farmers to create better, more </w:t>
      </w:r>
      <w:r w:rsidR="003816A8">
        <w:rPr>
          <w:rStyle w:val="apple-converted-space"/>
          <w:rFonts w:ascii="Times New Roman" w:eastAsia="Times New Roman" w:hAnsi="Times New Roman" w:cs="Times New Roman"/>
          <w:color w:val="000000"/>
          <w:sz w:val="24"/>
          <w:szCs w:val="24"/>
        </w:rPr>
        <w:t>sustainable</w:t>
      </w:r>
      <w:r w:rsidR="005D3462" w:rsidRPr="00065A1E">
        <w:rPr>
          <w:rStyle w:val="apple-converted-space"/>
          <w:rFonts w:ascii="Times New Roman" w:eastAsia="Times New Roman" w:hAnsi="Times New Roman" w:cs="Times New Roman"/>
          <w:color w:val="000000"/>
          <w:sz w:val="24"/>
          <w:szCs w:val="24"/>
        </w:rPr>
        <w:t xml:space="preserve"> farms, </w:t>
      </w:r>
      <w:r w:rsidR="0076572C">
        <w:rPr>
          <w:rStyle w:val="apple-converted-space"/>
          <w:rFonts w:ascii="Times New Roman" w:eastAsia="Times New Roman" w:hAnsi="Times New Roman" w:cs="Times New Roman"/>
          <w:color w:val="000000"/>
          <w:sz w:val="24"/>
          <w:szCs w:val="24"/>
        </w:rPr>
        <w:t>but also to create</w:t>
      </w:r>
      <w:r w:rsidR="00592218" w:rsidRPr="00065A1E">
        <w:rPr>
          <w:rStyle w:val="apple-converted-space"/>
          <w:rFonts w:ascii="Times New Roman" w:eastAsia="Times New Roman" w:hAnsi="Times New Roman" w:cs="Times New Roman"/>
          <w:color w:val="000000"/>
          <w:sz w:val="24"/>
          <w:szCs w:val="24"/>
        </w:rPr>
        <w:t xml:space="preserve"> a more </w:t>
      </w:r>
      <w:r w:rsidR="00A1391A">
        <w:rPr>
          <w:rStyle w:val="apple-converted-space"/>
          <w:rFonts w:ascii="Times New Roman" w:eastAsia="Times New Roman" w:hAnsi="Times New Roman" w:cs="Times New Roman"/>
          <w:color w:val="000000"/>
          <w:sz w:val="24"/>
          <w:szCs w:val="24"/>
        </w:rPr>
        <w:t>reliant</w:t>
      </w:r>
      <w:r w:rsidR="00592218" w:rsidRPr="00065A1E">
        <w:rPr>
          <w:rStyle w:val="apple-converted-space"/>
          <w:rFonts w:ascii="Times New Roman" w:eastAsia="Times New Roman" w:hAnsi="Times New Roman" w:cs="Times New Roman"/>
          <w:color w:val="000000"/>
          <w:sz w:val="24"/>
          <w:szCs w:val="24"/>
        </w:rPr>
        <w:t xml:space="preserve"> food source</w:t>
      </w:r>
      <w:r w:rsidR="00416618">
        <w:rPr>
          <w:rStyle w:val="apple-converted-space"/>
          <w:rFonts w:ascii="Times New Roman" w:eastAsia="Times New Roman" w:hAnsi="Times New Roman" w:cs="Times New Roman"/>
          <w:color w:val="000000"/>
          <w:sz w:val="24"/>
          <w:szCs w:val="24"/>
        </w:rPr>
        <w:t>. Since</w:t>
      </w:r>
      <w:r w:rsidR="00774E26" w:rsidRPr="00065A1E">
        <w:rPr>
          <w:rStyle w:val="apple-converted-space"/>
          <w:rFonts w:ascii="Times New Roman" w:eastAsia="Times New Roman" w:hAnsi="Times New Roman" w:cs="Times New Roman"/>
          <w:color w:val="000000"/>
          <w:sz w:val="24"/>
          <w:szCs w:val="24"/>
        </w:rPr>
        <w:t xml:space="preserve"> the number of exports </w:t>
      </w:r>
      <w:r w:rsidR="007D65F3">
        <w:rPr>
          <w:rStyle w:val="apple-converted-space"/>
          <w:rFonts w:ascii="Times New Roman" w:eastAsia="Times New Roman" w:hAnsi="Times New Roman" w:cs="Times New Roman"/>
          <w:color w:val="000000"/>
          <w:sz w:val="24"/>
          <w:szCs w:val="24"/>
        </w:rPr>
        <w:t xml:space="preserve">would be </w:t>
      </w:r>
      <w:r w:rsidR="00774E26" w:rsidRPr="00065A1E">
        <w:rPr>
          <w:rStyle w:val="apple-converted-space"/>
          <w:rFonts w:ascii="Times New Roman" w:eastAsia="Times New Roman" w:hAnsi="Times New Roman" w:cs="Times New Roman"/>
          <w:color w:val="000000"/>
          <w:sz w:val="24"/>
          <w:szCs w:val="24"/>
        </w:rPr>
        <w:t>going up, the price of imports will go down</w:t>
      </w:r>
      <w:r w:rsidR="00CA7B85" w:rsidRPr="00065A1E">
        <w:rPr>
          <w:rStyle w:val="apple-converted-space"/>
          <w:rFonts w:ascii="Times New Roman" w:eastAsia="Times New Roman" w:hAnsi="Times New Roman" w:cs="Times New Roman"/>
          <w:color w:val="000000"/>
          <w:sz w:val="24"/>
          <w:szCs w:val="24"/>
        </w:rPr>
        <w:t xml:space="preserve">, </w:t>
      </w:r>
      <w:r w:rsidR="00630370">
        <w:rPr>
          <w:rStyle w:val="apple-converted-space"/>
          <w:rFonts w:ascii="Times New Roman" w:eastAsia="Times New Roman" w:hAnsi="Times New Roman" w:cs="Times New Roman"/>
          <w:color w:val="000000"/>
          <w:sz w:val="24"/>
          <w:szCs w:val="24"/>
        </w:rPr>
        <w:t>it allows</w:t>
      </w:r>
      <w:r w:rsidR="00CA7B85" w:rsidRPr="00065A1E">
        <w:rPr>
          <w:rStyle w:val="apple-converted-space"/>
          <w:rFonts w:ascii="Times New Roman" w:eastAsia="Times New Roman" w:hAnsi="Times New Roman" w:cs="Times New Roman"/>
          <w:color w:val="000000"/>
          <w:sz w:val="24"/>
          <w:szCs w:val="24"/>
        </w:rPr>
        <w:t xml:space="preserve"> for more product with the same amount</w:t>
      </w:r>
      <w:r w:rsidR="004C0999">
        <w:rPr>
          <w:rStyle w:val="apple-converted-space"/>
          <w:rFonts w:ascii="Times New Roman" w:eastAsia="Times New Roman" w:hAnsi="Times New Roman" w:cs="Times New Roman"/>
          <w:color w:val="000000"/>
          <w:sz w:val="24"/>
          <w:szCs w:val="24"/>
        </w:rPr>
        <w:t xml:space="preserve"> of money</w:t>
      </w:r>
      <w:r w:rsidR="00CA7B85" w:rsidRPr="00065A1E">
        <w:rPr>
          <w:rStyle w:val="apple-converted-space"/>
          <w:rFonts w:ascii="Times New Roman" w:eastAsia="Times New Roman" w:hAnsi="Times New Roman" w:cs="Times New Roman"/>
          <w:color w:val="000000"/>
          <w:sz w:val="24"/>
          <w:szCs w:val="24"/>
        </w:rPr>
        <w:t xml:space="preserve">. </w:t>
      </w:r>
      <w:r w:rsidR="004C0999">
        <w:rPr>
          <w:rStyle w:val="apple-converted-space"/>
          <w:rFonts w:ascii="Times New Roman" w:eastAsia="Times New Roman" w:hAnsi="Times New Roman" w:cs="Times New Roman"/>
          <w:color w:val="000000"/>
          <w:sz w:val="24"/>
          <w:szCs w:val="24"/>
        </w:rPr>
        <w:t xml:space="preserve">In addition, corn </w:t>
      </w:r>
      <w:r w:rsidR="005430A6">
        <w:rPr>
          <w:rStyle w:val="apple-converted-space"/>
          <w:rFonts w:ascii="Times New Roman" w:eastAsia="Times New Roman" w:hAnsi="Times New Roman" w:cs="Times New Roman"/>
          <w:color w:val="000000"/>
          <w:sz w:val="24"/>
          <w:szCs w:val="24"/>
        </w:rPr>
        <w:t xml:space="preserve">could </w:t>
      </w:r>
      <w:r w:rsidR="00F939CC" w:rsidRPr="00065A1E">
        <w:rPr>
          <w:rStyle w:val="apple-converted-space"/>
          <w:rFonts w:ascii="Times New Roman" w:eastAsia="Times New Roman" w:hAnsi="Times New Roman" w:cs="Times New Roman"/>
          <w:color w:val="000000"/>
          <w:sz w:val="24"/>
          <w:szCs w:val="24"/>
        </w:rPr>
        <w:t xml:space="preserve">even </w:t>
      </w:r>
      <w:r w:rsidR="005430A6">
        <w:rPr>
          <w:rStyle w:val="apple-converted-space"/>
          <w:rFonts w:ascii="Times New Roman" w:eastAsia="Times New Roman" w:hAnsi="Times New Roman" w:cs="Times New Roman"/>
          <w:color w:val="000000"/>
          <w:sz w:val="24"/>
          <w:szCs w:val="24"/>
        </w:rPr>
        <w:t>further</w:t>
      </w:r>
      <w:r w:rsidR="00F939CC" w:rsidRPr="00065A1E">
        <w:rPr>
          <w:rStyle w:val="apple-converted-space"/>
          <w:rFonts w:ascii="Times New Roman" w:eastAsia="Times New Roman" w:hAnsi="Times New Roman" w:cs="Times New Roman"/>
          <w:color w:val="000000"/>
          <w:sz w:val="24"/>
          <w:szCs w:val="24"/>
        </w:rPr>
        <w:t xml:space="preserve"> sustain Haiti, corn makes up</w:t>
      </w:r>
      <w:r w:rsidR="00D955F5" w:rsidRPr="00065A1E">
        <w:rPr>
          <w:rStyle w:val="apple-converted-space"/>
          <w:rFonts w:ascii="Times New Roman" w:eastAsia="Times New Roman" w:hAnsi="Times New Roman" w:cs="Times New Roman"/>
          <w:color w:val="000000"/>
          <w:sz w:val="24"/>
          <w:szCs w:val="24"/>
        </w:rPr>
        <w:t xml:space="preserve"> around 40</w:t>
      </w:r>
      <w:r w:rsidR="00732FC5">
        <w:rPr>
          <w:rStyle w:val="apple-converted-space"/>
          <w:rFonts w:ascii="Times New Roman" w:eastAsia="Times New Roman" w:hAnsi="Times New Roman" w:cs="Times New Roman"/>
          <w:color w:val="000000"/>
          <w:sz w:val="24"/>
          <w:szCs w:val="24"/>
        </w:rPr>
        <w:t xml:space="preserve">% </w:t>
      </w:r>
      <w:r w:rsidR="00D955F5" w:rsidRPr="00065A1E">
        <w:rPr>
          <w:rStyle w:val="apple-converted-space"/>
          <w:rFonts w:ascii="Times New Roman" w:eastAsia="Times New Roman" w:hAnsi="Times New Roman" w:cs="Times New Roman"/>
          <w:color w:val="000000"/>
          <w:sz w:val="24"/>
          <w:szCs w:val="24"/>
        </w:rPr>
        <w:t>of</w:t>
      </w:r>
      <w:r w:rsidR="00732FC5">
        <w:rPr>
          <w:rStyle w:val="apple-converted-space"/>
          <w:rFonts w:ascii="Times New Roman" w:eastAsia="Times New Roman" w:hAnsi="Times New Roman" w:cs="Times New Roman"/>
          <w:color w:val="000000"/>
          <w:sz w:val="24"/>
          <w:szCs w:val="24"/>
        </w:rPr>
        <w:t xml:space="preserve"> the world’s</w:t>
      </w:r>
      <w:r w:rsidR="00D955F5" w:rsidRPr="00065A1E">
        <w:rPr>
          <w:rStyle w:val="apple-converted-space"/>
          <w:rFonts w:ascii="Times New Roman" w:eastAsia="Times New Roman" w:hAnsi="Times New Roman" w:cs="Times New Roman"/>
          <w:color w:val="000000"/>
          <w:sz w:val="24"/>
          <w:szCs w:val="24"/>
        </w:rPr>
        <w:t xml:space="preserve"> ethanol</w:t>
      </w:r>
      <w:r w:rsidR="00B36E9D">
        <w:rPr>
          <w:rFonts w:ascii="Times New Roman" w:eastAsia="Times New Roman" w:hAnsi="Times New Roman" w:cs="Times New Roman"/>
          <w:color w:val="000000"/>
          <w:kern w:val="36"/>
          <w:sz w:val="24"/>
          <w:szCs w:val="24"/>
          <w14:ligatures w14:val="none"/>
        </w:rPr>
        <w:t>,</w:t>
      </w:r>
      <w:r w:rsidR="00D955F5">
        <w:rPr>
          <w:rStyle w:val="apple-converted-space"/>
          <w:rFonts w:ascii="Times New Roman" w:eastAsia="Times New Roman" w:hAnsi="Times New Roman" w:cs="Times New Roman"/>
          <w:color w:val="000000"/>
        </w:rPr>
        <w:t xml:space="preserve"> </w:t>
      </w:r>
      <w:r w:rsidR="00D955F5" w:rsidRPr="00065A1E">
        <w:rPr>
          <w:rStyle w:val="apple-converted-space"/>
          <w:rFonts w:ascii="Times New Roman" w:eastAsia="Times New Roman" w:hAnsi="Times New Roman" w:cs="Times New Roman"/>
          <w:color w:val="000000"/>
          <w:sz w:val="24"/>
          <w:szCs w:val="24"/>
        </w:rPr>
        <w:t xml:space="preserve">a growing form of </w:t>
      </w:r>
      <w:r w:rsidR="00F75717" w:rsidRPr="00065A1E">
        <w:rPr>
          <w:rStyle w:val="apple-converted-space"/>
          <w:rFonts w:ascii="Times New Roman" w:eastAsia="Times New Roman" w:hAnsi="Times New Roman" w:cs="Times New Roman"/>
          <w:color w:val="000000"/>
          <w:sz w:val="24"/>
          <w:szCs w:val="24"/>
        </w:rPr>
        <w:t xml:space="preserve">fuel, </w:t>
      </w:r>
      <w:r w:rsidR="007A4A95">
        <w:rPr>
          <w:rStyle w:val="apple-converted-space"/>
          <w:rFonts w:ascii="Times New Roman" w:eastAsia="Times New Roman" w:hAnsi="Times New Roman" w:cs="Times New Roman"/>
          <w:color w:val="000000"/>
          <w:sz w:val="24"/>
          <w:szCs w:val="24"/>
        </w:rPr>
        <w:t xml:space="preserve">and is </w:t>
      </w:r>
      <w:r w:rsidR="00F75717" w:rsidRPr="00065A1E">
        <w:rPr>
          <w:rStyle w:val="apple-converted-space"/>
          <w:rFonts w:ascii="Times New Roman" w:eastAsia="Times New Roman" w:hAnsi="Times New Roman" w:cs="Times New Roman"/>
          <w:color w:val="000000"/>
          <w:sz w:val="24"/>
          <w:szCs w:val="24"/>
        </w:rPr>
        <w:t xml:space="preserve">created </w:t>
      </w:r>
      <w:r w:rsidR="00B805FD">
        <w:rPr>
          <w:rStyle w:val="apple-converted-space"/>
          <w:rFonts w:ascii="Times New Roman" w:eastAsia="Times New Roman" w:hAnsi="Times New Roman" w:cs="Times New Roman"/>
          <w:color w:val="000000"/>
          <w:sz w:val="24"/>
          <w:szCs w:val="24"/>
        </w:rPr>
        <w:t xml:space="preserve">with the goal of </w:t>
      </w:r>
      <w:r w:rsidR="002074DA">
        <w:rPr>
          <w:rStyle w:val="apple-converted-space"/>
          <w:rFonts w:ascii="Times New Roman" w:eastAsia="Times New Roman" w:hAnsi="Times New Roman" w:cs="Times New Roman"/>
          <w:color w:val="000000"/>
          <w:sz w:val="24"/>
          <w:szCs w:val="24"/>
        </w:rPr>
        <w:t>less pollution</w:t>
      </w:r>
      <w:r w:rsidR="00F75717" w:rsidRPr="00065A1E">
        <w:rPr>
          <w:rStyle w:val="apple-converted-space"/>
          <w:rFonts w:ascii="Times New Roman" w:eastAsia="Times New Roman" w:hAnsi="Times New Roman" w:cs="Times New Roman"/>
          <w:color w:val="000000"/>
          <w:sz w:val="24"/>
          <w:szCs w:val="24"/>
        </w:rPr>
        <w:t xml:space="preserve">. </w:t>
      </w:r>
      <w:r w:rsidR="00A07F32">
        <w:rPr>
          <w:rStyle w:val="apple-converted-space"/>
          <w:rFonts w:ascii="Times New Roman" w:eastAsia="Times New Roman" w:hAnsi="Times New Roman" w:cs="Times New Roman"/>
          <w:color w:val="000000"/>
          <w:sz w:val="24"/>
          <w:szCs w:val="24"/>
        </w:rPr>
        <w:t>As previously mentioned</w:t>
      </w:r>
      <w:r w:rsidR="004A5D6C">
        <w:rPr>
          <w:rStyle w:val="apple-converted-space"/>
          <w:rFonts w:ascii="Times New Roman" w:eastAsia="Times New Roman" w:hAnsi="Times New Roman" w:cs="Times New Roman"/>
          <w:color w:val="000000"/>
          <w:sz w:val="24"/>
          <w:szCs w:val="24"/>
        </w:rPr>
        <w:t>, one</w:t>
      </w:r>
      <w:r w:rsidR="00F75717" w:rsidRPr="00065A1E">
        <w:rPr>
          <w:rStyle w:val="apple-converted-space"/>
          <w:rFonts w:ascii="Times New Roman" w:eastAsia="Times New Roman" w:hAnsi="Times New Roman" w:cs="Times New Roman"/>
          <w:color w:val="000000"/>
          <w:sz w:val="24"/>
          <w:szCs w:val="24"/>
        </w:rPr>
        <w:t xml:space="preserve"> of Haiti’s leading </w:t>
      </w:r>
      <w:r w:rsidR="00B012E2" w:rsidRPr="00065A1E">
        <w:rPr>
          <w:rStyle w:val="apple-converted-space"/>
          <w:rFonts w:ascii="Times New Roman" w:eastAsia="Times New Roman" w:hAnsi="Times New Roman" w:cs="Times New Roman"/>
          <w:color w:val="000000"/>
          <w:sz w:val="24"/>
          <w:szCs w:val="24"/>
        </w:rPr>
        <w:t xml:space="preserve">crops is maize, or corn. </w:t>
      </w:r>
      <w:r w:rsidR="005627BD">
        <w:rPr>
          <w:rStyle w:val="apple-converted-space"/>
          <w:rFonts w:ascii="Times New Roman" w:eastAsia="Times New Roman" w:hAnsi="Times New Roman" w:cs="Times New Roman"/>
          <w:color w:val="000000"/>
          <w:sz w:val="24"/>
          <w:szCs w:val="24"/>
        </w:rPr>
        <w:t xml:space="preserve">After </w:t>
      </w:r>
      <w:r w:rsidR="00A07F32">
        <w:rPr>
          <w:rStyle w:val="apple-converted-space"/>
          <w:rFonts w:ascii="Times New Roman" w:eastAsia="Times New Roman" w:hAnsi="Times New Roman" w:cs="Times New Roman"/>
          <w:color w:val="000000"/>
          <w:sz w:val="24"/>
          <w:szCs w:val="24"/>
        </w:rPr>
        <w:t>this potential</w:t>
      </w:r>
      <w:r w:rsidR="003831E9">
        <w:rPr>
          <w:rStyle w:val="apple-converted-space"/>
          <w:rFonts w:ascii="Times New Roman" w:eastAsia="Times New Roman" w:hAnsi="Times New Roman" w:cs="Times New Roman"/>
          <w:color w:val="000000"/>
          <w:sz w:val="24"/>
          <w:szCs w:val="24"/>
        </w:rPr>
        <w:t xml:space="preserve"> business </w:t>
      </w:r>
      <w:r w:rsidR="00F944E7">
        <w:rPr>
          <w:rStyle w:val="apple-converted-space"/>
          <w:rFonts w:ascii="Times New Roman" w:eastAsia="Times New Roman" w:hAnsi="Times New Roman" w:cs="Times New Roman"/>
          <w:color w:val="000000"/>
          <w:sz w:val="24"/>
          <w:szCs w:val="24"/>
        </w:rPr>
        <w:t xml:space="preserve">progressed </w:t>
      </w:r>
      <w:r w:rsidR="003831E9">
        <w:rPr>
          <w:rStyle w:val="apple-converted-space"/>
          <w:rFonts w:ascii="Times New Roman" w:eastAsia="Times New Roman" w:hAnsi="Times New Roman" w:cs="Times New Roman"/>
          <w:color w:val="000000"/>
          <w:sz w:val="24"/>
          <w:szCs w:val="24"/>
        </w:rPr>
        <w:t xml:space="preserve">, they </w:t>
      </w:r>
      <w:r w:rsidR="00F944E7">
        <w:rPr>
          <w:rStyle w:val="apple-converted-space"/>
          <w:rFonts w:ascii="Times New Roman" w:eastAsia="Times New Roman" w:hAnsi="Times New Roman" w:cs="Times New Roman"/>
          <w:color w:val="000000"/>
          <w:sz w:val="24"/>
          <w:szCs w:val="24"/>
        </w:rPr>
        <w:t>could</w:t>
      </w:r>
      <w:r w:rsidR="003831E9">
        <w:rPr>
          <w:rStyle w:val="apple-converted-space"/>
          <w:rFonts w:ascii="Times New Roman" w:eastAsia="Times New Roman" w:hAnsi="Times New Roman" w:cs="Times New Roman"/>
          <w:color w:val="000000"/>
          <w:sz w:val="24"/>
          <w:szCs w:val="24"/>
        </w:rPr>
        <w:t xml:space="preserve"> open factories to make ethanol, which </w:t>
      </w:r>
      <w:r w:rsidR="00F944E7">
        <w:rPr>
          <w:rStyle w:val="apple-converted-space"/>
          <w:rFonts w:ascii="Times New Roman" w:eastAsia="Times New Roman" w:hAnsi="Times New Roman" w:cs="Times New Roman"/>
          <w:color w:val="000000"/>
          <w:sz w:val="24"/>
          <w:szCs w:val="24"/>
        </w:rPr>
        <w:t xml:space="preserve">could </w:t>
      </w:r>
      <w:r w:rsidR="003831E9">
        <w:rPr>
          <w:rStyle w:val="apple-converted-space"/>
          <w:rFonts w:ascii="Times New Roman" w:eastAsia="Times New Roman" w:hAnsi="Times New Roman" w:cs="Times New Roman"/>
          <w:color w:val="000000"/>
          <w:sz w:val="24"/>
          <w:szCs w:val="24"/>
        </w:rPr>
        <w:t>also provides the civilians with</w:t>
      </w:r>
      <w:r w:rsidR="007F5483">
        <w:rPr>
          <w:rStyle w:val="apple-converted-space"/>
          <w:rFonts w:ascii="Times New Roman" w:eastAsia="Times New Roman" w:hAnsi="Times New Roman" w:cs="Times New Roman"/>
          <w:color w:val="000000"/>
          <w:sz w:val="24"/>
          <w:szCs w:val="24"/>
        </w:rPr>
        <w:t xml:space="preserve"> much needed</w:t>
      </w:r>
      <w:r w:rsidR="003831E9">
        <w:rPr>
          <w:rStyle w:val="apple-converted-space"/>
          <w:rFonts w:ascii="Times New Roman" w:eastAsia="Times New Roman" w:hAnsi="Times New Roman" w:cs="Times New Roman"/>
          <w:color w:val="000000"/>
          <w:sz w:val="24"/>
          <w:szCs w:val="24"/>
        </w:rPr>
        <w:t xml:space="preserve"> jobs</w:t>
      </w:r>
      <w:r w:rsidR="007F5483">
        <w:rPr>
          <w:rStyle w:val="apple-converted-space"/>
          <w:rFonts w:ascii="Times New Roman" w:eastAsia="Times New Roman" w:hAnsi="Times New Roman" w:cs="Times New Roman"/>
          <w:color w:val="000000"/>
          <w:sz w:val="24"/>
          <w:szCs w:val="24"/>
        </w:rPr>
        <w:t xml:space="preserve">. </w:t>
      </w:r>
      <w:r w:rsidR="00B16DB9" w:rsidRPr="00065A1E">
        <w:rPr>
          <w:rStyle w:val="apple-converted-space"/>
          <w:rFonts w:ascii="Times New Roman" w:eastAsia="Times New Roman" w:hAnsi="Times New Roman" w:cs="Times New Roman"/>
          <w:color w:val="000000"/>
          <w:sz w:val="24"/>
          <w:szCs w:val="24"/>
        </w:rPr>
        <w:t>(</w:t>
      </w:r>
      <w:r w:rsidR="00B16DB9">
        <w:rPr>
          <w:rStyle w:val="apple-converted-space"/>
          <w:rFonts w:ascii="Times New Roman" w:eastAsia="Times New Roman" w:hAnsi="Times New Roman" w:cs="Times New Roman"/>
          <w:color w:val="000000"/>
          <w:sz w:val="24"/>
          <w:szCs w:val="24"/>
        </w:rPr>
        <w:t>“</w:t>
      </w:r>
      <w:r w:rsidR="00B16DB9" w:rsidRPr="002C4518">
        <w:rPr>
          <w:rFonts w:ascii="Times New Roman" w:eastAsia="Times New Roman" w:hAnsi="Times New Roman" w:cs="Times New Roman"/>
          <w:color w:val="000000"/>
          <w:kern w:val="36"/>
          <w:sz w:val="24"/>
          <w:szCs w:val="24"/>
          <w14:ligatures w14:val="none"/>
        </w:rPr>
        <w:t>How Corn Ethanol for Biofuel Fed Climate Change</w:t>
      </w:r>
      <w:r w:rsidR="00B16DB9">
        <w:rPr>
          <w:rFonts w:ascii="Times New Roman" w:eastAsia="Times New Roman" w:hAnsi="Times New Roman" w:cs="Times New Roman"/>
          <w:color w:val="000000"/>
          <w:kern w:val="36"/>
          <w:sz w:val="24"/>
          <w:szCs w:val="24"/>
          <w14:ligatures w14:val="none"/>
        </w:rPr>
        <w:t>” para. 2)</w:t>
      </w:r>
    </w:p>
    <w:p w14:paraId="359BA35A" w14:textId="5F14721D" w:rsidR="007B034F" w:rsidRDefault="003B53CB" w:rsidP="00386088">
      <w:pPr>
        <w:spacing w:line="240" w:lineRule="auto"/>
        <w:divId w:val="1935093547"/>
        <w:rPr>
          <w:rFonts w:ascii="Times New Roman" w:hAnsi="Times New Roman" w:cs="Times New Roman"/>
        </w:rPr>
      </w:pPr>
      <w:r>
        <w:rPr>
          <w:rFonts w:ascii="Times New Roman" w:hAnsi="Times New Roman" w:cs="Times New Roman"/>
        </w:rPr>
        <w:t>Investing in</w:t>
      </w:r>
      <w:r w:rsidR="005916BC">
        <w:rPr>
          <w:rFonts w:ascii="Times New Roman" w:hAnsi="Times New Roman" w:cs="Times New Roman"/>
        </w:rPr>
        <w:t xml:space="preserve"> the</w:t>
      </w:r>
      <w:r>
        <w:rPr>
          <w:rFonts w:ascii="Times New Roman" w:hAnsi="Times New Roman" w:cs="Times New Roman"/>
        </w:rPr>
        <w:t xml:space="preserve"> extraction </w:t>
      </w:r>
      <w:r w:rsidR="005916BC">
        <w:rPr>
          <w:rFonts w:ascii="Times New Roman" w:hAnsi="Times New Roman" w:cs="Times New Roman"/>
        </w:rPr>
        <w:t xml:space="preserve">of </w:t>
      </w:r>
      <w:r>
        <w:rPr>
          <w:rFonts w:ascii="Times New Roman" w:hAnsi="Times New Roman" w:cs="Times New Roman"/>
        </w:rPr>
        <w:t>oil and gold from underground</w:t>
      </w:r>
      <w:r w:rsidR="004E5F6F">
        <w:rPr>
          <w:rFonts w:ascii="Times New Roman" w:hAnsi="Times New Roman" w:cs="Times New Roman"/>
        </w:rPr>
        <w:t xml:space="preserve"> is beneficial as it creates new jobs, </w:t>
      </w:r>
      <w:r w:rsidR="00CA1F02">
        <w:rPr>
          <w:rFonts w:ascii="Times New Roman" w:hAnsi="Times New Roman" w:cs="Times New Roman"/>
        </w:rPr>
        <w:t xml:space="preserve">provides </w:t>
      </w:r>
      <w:r w:rsidR="00F35729">
        <w:rPr>
          <w:rFonts w:ascii="Times New Roman" w:hAnsi="Times New Roman" w:cs="Times New Roman"/>
        </w:rPr>
        <w:t xml:space="preserve">more </w:t>
      </w:r>
      <w:r w:rsidR="004E5F6F">
        <w:rPr>
          <w:rFonts w:ascii="Times New Roman" w:hAnsi="Times New Roman" w:cs="Times New Roman"/>
        </w:rPr>
        <w:t xml:space="preserve">exports, </w:t>
      </w:r>
      <w:r w:rsidR="002F7BA1">
        <w:rPr>
          <w:rFonts w:ascii="Times New Roman" w:hAnsi="Times New Roman" w:cs="Times New Roman"/>
        </w:rPr>
        <w:t xml:space="preserve">lowers inflation, </w:t>
      </w:r>
      <w:r w:rsidR="00F35729">
        <w:rPr>
          <w:rFonts w:ascii="Times New Roman" w:hAnsi="Times New Roman" w:cs="Times New Roman"/>
        </w:rPr>
        <w:t>upgrades</w:t>
      </w:r>
      <w:r w:rsidR="00CB477E">
        <w:rPr>
          <w:rFonts w:ascii="Times New Roman" w:hAnsi="Times New Roman" w:cs="Times New Roman"/>
        </w:rPr>
        <w:t xml:space="preserve"> farming resources</w:t>
      </w:r>
      <w:r w:rsidR="006A6C8A">
        <w:rPr>
          <w:rFonts w:ascii="Times New Roman" w:hAnsi="Times New Roman" w:cs="Times New Roman"/>
        </w:rPr>
        <w:t xml:space="preserve">, </w:t>
      </w:r>
      <w:r w:rsidR="00826813">
        <w:rPr>
          <w:rFonts w:ascii="Times New Roman" w:hAnsi="Times New Roman" w:cs="Times New Roman"/>
        </w:rPr>
        <w:t>allows</w:t>
      </w:r>
      <w:r w:rsidR="006A6C8A">
        <w:rPr>
          <w:rFonts w:ascii="Times New Roman" w:hAnsi="Times New Roman" w:cs="Times New Roman"/>
        </w:rPr>
        <w:t xml:space="preserve"> for more sustainable </w:t>
      </w:r>
      <w:r w:rsidR="00F35729">
        <w:rPr>
          <w:rFonts w:ascii="Times New Roman" w:hAnsi="Times New Roman" w:cs="Times New Roman"/>
        </w:rPr>
        <w:t>nutrition,</w:t>
      </w:r>
      <w:r w:rsidR="00826813">
        <w:rPr>
          <w:rFonts w:ascii="Times New Roman" w:hAnsi="Times New Roman" w:cs="Times New Roman"/>
        </w:rPr>
        <w:t xml:space="preserve"> and</w:t>
      </w:r>
      <w:r w:rsidR="002F7BA1">
        <w:rPr>
          <w:rFonts w:ascii="Times New Roman" w:hAnsi="Times New Roman" w:cs="Times New Roman"/>
        </w:rPr>
        <w:t xml:space="preserve"> raises economic independence</w:t>
      </w:r>
      <w:r w:rsidR="00C916EB">
        <w:rPr>
          <w:rFonts w:ascii="Times New Roman" w:hAnsi="Times New Roman" w:cs="Times New Roman"/>
        </w:rPr>
        <w:t>.</w:t>
      </w:r>
      <w:r w:rsidR="00814E82">
        <w:rPr>
          <w:rFonts w:ascii="Times New Roman" w:hAnsi="Times New Roman" w:cs="Times New Roman"/>
        </w:rPr>
        <w:t xml:space="preserve"> Countries should be lining up to invest in a future </w:t>
      </w:r>
      <w:r w:rsidR="00CA1F02">
        <w:rPr>
          <w:rFonts w:ascii="Times New Roman" w:hAnsi="Times New Roman" w:cs="Times New Roman"/>
        </w:rPr>
        <w:t>gold mine</w:t>
      </w:r>
      <w:r w:rsidR="00814E82">
        <w:rPr>
          <w:rFonts w:ascii="Times New Roman" w:hAnsi="Times New Roman" w:cs="Times New Roman"/>
        </w:rPr>
        <w:t xml:space="preserve">, </w:t>
      </w:r>
      <w:r w:rsidR="009260FD">
        <w:rPr>
          <w:rFonts w:ascii="Times New Roman" w:hAnsi="Times New Roman" w:cs="Times New Roman"/>
        </w:rPr>
        <w:t xml:space="preserve">metaphorically and literally. </w:t>
      </w:r>
      <w:r w:rsidR="00AF13B7">
        <w:rPr>
          <w:rFonts w:ascii="Times New Roman" w:hAnsi="Times New Roman" w:cs="Times New Roman"/>
        </w:rPr>
        <w:t>Haiti has been a struggling</w:t>
      </w:r>
      <w:r w:rsidR="0031229A">
        <w:rPr>
          <w:rFonts w:ascii="Times New Roman" w:hAnsi="Times New Roman" w:cs="Times New Roman"/>
        </w:rPr>
        <w:t xml:space="preserve"> </w:t>
      </w:r>
      <w:r w:rsidR="00AF13B7">
        <w:rPr>
          <w:rFonts w:ascii="Times New Roman" w:hAnsi="Times New Roman" w:cs="Times New Roman"/>
        </w:rPr>
        <w:t>country for a long time</w:t>
      </w:r>
      <w:r w:rsidR="0031229A">
        <w:rPr>
          <w:rFonts w:ascii="Times New Roman" w:hAnsi="Times New Roman" w:cs="Times New Roman"/>
        </w:rPr>
        <w:t xml:space="preserve">, and </w:t>
      </w:r>
      <w:r w:rsidR="00170EB9">
        <w:rPr>
          <w:rFonts w:ascii="Times New Roman" w:hAnsi="Times New Roman" w:cs="Times New Roman"/>
        </w:rPr>
        <w:t xml:space="preserve">extracting the surplus of natural resources they </w:t>
      </w:r>
      <w:r w:rsidR="00544128">
        <w:rPr>
          <w:rFonts w:ascii="Times New Roman" w:hAnsi="Times New Roman" w:cs="Times New Roman"/>
        </w:rPr>
        <w:t>possess</w:t>
      </w:r>
      <w:r w:rsidR="00AE38CA">
        <w:rPr>
          <w:rFonts w:ascii="Times New Roman" w:hAnsi="Times New Roman" w:cs="Times New Roman"/>
        </w:rPr>
        <w:t xml:space="preserve"> is a </w:t>
      </w:r>
      <w:r w:rsidR="00862EE0">
        <w:rPr>
          <w:rFonts w:ascii="Times New Roman" w:hAnsi="Times New Roman" w:cs="Times New Roman"/>
        </w:rPr>
        <w:t>reliable</w:t>
      </w:r>
      <w:r w:rsidR="00544128">
        <w:rPr>
          <w:rFonts w:ascii="Times New Roman" w:hAnsi="Times New Roman" w:cs="Times New Roman"/>
        </w:rPr>
        <w:t xml:space="preserve"> way to get</w:t>
      </w:r>
      <w:r w:rsidR="00862EE0">
        <w:rPr>
          <w:rFonts w:ascii="Times New Roman" w:hAnsi="Times New Roman" w:cs="Times New Roman"/>
        </w:rPr>
        <w:t xml:space="preserve"> them pointed in the right direction.</w:t>
      </w:r>
    </w:p>
    <w:p w14:paraId="13DCDECF" w14:textId="77777777" w:rsidR="00821C53" w:rsidRPr="00821C53" w:rsidRDefault="00821C53" w:rsidP="00386088">
      <w:pPr>
        <w:spacing w:line="240" w:lineRule="auto"/>
        <w:divId w:val="1935093547"/>
        <w:rPr>
          <w:rFonts w:ascii="Times New Roman" w:hAnsi="Times New Roman" w:cs="Times New Roman"/>
        </w:rPr>
      </w:pPr>
    </w:p>
    <w:p w14:paraId="3429A19B"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225BC8D9"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294B3D4F"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13D4A8AB"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12C0A9FD"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0F62E448"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25ACBD90"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30E4326C"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69D421F1" w14:textId="77777777" w:rsidR="00386088" w:rsidRDefault="00386088" w:rsidP="00386088">
      <w:pPr>
        <w:spacing w:line="240" w:lineRule="auto"/>
        <w:jc w:val="center"/>
        <w:rPr>
          <w:rFonts w:ascii="Times New Roman" w:eastAsia="Times New Roman" w:hAnsi="Times New Roman" w:cs="Times New Roman"/>
          <w:color w:val="000000"/>
          <w:shd w:val="clear" w:color="auto" w:fill="FFFFFF"/>
        </w:rPr>
      </w:pPr>
    </w:p>
    <w:p w14:paraId="6EC24F1E" w14:textId="2F62212B" w:rsidR="004632CC" w:rsidRPr="004632CC" w:rsidRDefault="00D24BB0" w:rsidP="004632CC">
      <w:pPr>
        <w:spacing w:line="240" w:lineRule="auto"/>
        <w:ind w:left="720" w:hanging="720"/>
        <w:jc w:val="center"/>
        <w:rPr>
          <w:rFonts w:ascii="Times New Roman" w:eastAsia="Times New Roman" w:hAnsi="Times New Roman" w:cs="Times New Roman"/>
          <w:color w:val="000000"/>
          <w:shd w:val="clear" w:color="auto" w:fill="FFFFFF"/>
        </w:rPr>
      </w:pPr>
      <w:r w:rsidRPr="004632CC">
        <w:rPr>
          <w:rFonts w:ascii="Times New Roman" w:eastAsia="Times New Roman" w:hAnsi="Times New Roman" w:cs="Times New Roman"/>
          <w:color w:val="000000"/>
          <w:shd w:val="clear" w:color="auto" w:fill="FFFFFF"/>
        </w:rPr>
        <w:lastRenderedPageBreak/>
        <w:t>References</w:t>
      </w:r>
    </w:p>
    <w:p w14:paraId="715EFB02" w14:textId="79DB57C0" w:rsidR="004632CC" w:rsidRPr="004632CC" w:rsidRDefault="004632CC" w:rsidP="0079103B">
      <w:pPr>
        <w:spacing w:line="240" w:lineRule="auto"/>
        <w:ind w:left="720" w:hanging="720"/>
        <w:rPr>
          <w:rFonts w:ascii="Times New Roman" w:eastAsia="Times New Roman" w:hAnsi="Times New Roman" w:cs="Times New Roman"/>
          <w:color w:val="1A1A1A" w:themeColor="background1" w:themeShade="1A"/>
          <w:shd w:val="clear" w:color="auto" w:fill="FFFFFF"/>
        </w:rPr>
      </w:pPr>
      <w:r w:rsidRPr="004632CC">
        <w:rPr>
          <w:rFonts w:ascii="Times New Roman" w:eastAsia="Times New Roman" w:hAnsi="Times New Roman" w:cs="Times New Roman"/>
          <w:color w:val="1A1A1A" w:themeColor="background1" w:themeShade="1A"/>
          <w:shd w:val="clear" w:color="auto" w:fill="FFFFFF"/>
        </w:rPr>
        <w:t xml:space="preserve">Britannica, T. Editors of </w:t>
      </w:r>
      <w:proofErr w:type="spellStart"/>
      <w:r w:rsidRPr="004632CC">
        <w:rPr>
          <w:rFonts w:ascii="Times New Roman" w:eastAsia="Times New Roman" w:hAnsi="Times New Roman" w:cs="Times New Roman"/>
          <w:color w:val="1A1A1A" w:themeColor="background1" w:themeShade="1A"/>
          <w:shd w:val="clear" w:color="auto" w:fill="FFFFFF"/>
        </w:rPr>
        <w:t>Encyclopaedia</w:t>
      </w:r>
      <w:proofErr w:type="spellEnd"/>
      <w:r w:rsidRPr="004632CC">
        <w:rPr>
          <w:rFonts w:ascii="Times New Roman" w:eastAsia="Times New Roman" w:hAnsi="Times New Roman" w:cs="Times New Roman"/>
          <w:color w:val="1A1A1A" w:themeColor="background1" w:themeShade="1A"/>
          <w:shd w:val="clear" w:color="auto" w:fill="FFFFFF"/>
        </w:rPr>
        <w:t xml:space="preserve"> (2023, June 6). Les </w:t>
      </w:r>
      <w:proofErr w:type="spellStart"/>
      <w:r w:rsidRPr="004632CC">
        <w:rPr>
          <w:rFonts w:ascii="Times New Roman" w:eastAsia="Times New Roman" w:hAnsi="Times New Roman" w:cs="Times New Roman"/>
          <w:color w:val="1A1A1A" w:themeColor="background1" w:themeShade="1A"/>
          <w:shd w:val="clear" w:color="auto" w:fill="FFFFFF"/>
        </w:rPr>
        <w:t>Cayes</w:t>
      </w:r>
      <w:proofErr w:type="spellEnd"/>
      <w:r w:rsidRPr="004632CC">
        <w:rPr>
          <w:rFonts w:ascii="Times New Roman" w:eastAsia="Times New Roman" w:hAnsi="Times New Roman" w:cs="Times New Roman"/>
          <w:color w:val="1A1A1A" w:themeColor="background1" w:themeShade="1A"/>
          <w:shd w:val="clear" w:color="auto" w:fill="FFFFFF"/>
        </w:rPr>
        <w:t>. Encyclopedia Britannica. https://www.britannica.com/place/Les-Cayes</w:t>
      </w:r>
    </w:p>
    <w:p w14:paraId="010050AB" w14:textId="77777777" w:rsidR="004632CC" w:rsidRPr="004632CC" w:rsidRDefault="004632CC" w:rsidP="00EE3DAE">
      <w:pPr>
        <w:spacing w:line="240" w:lineRule="auto"/>
        <w:ind w:left="720" w:hanging="720"/>
        <w:rPr>
          <w:rFonts w:ascii="Times New Roman" w:hAnsi="Times New Roman" w:cs="Times New Roman"/>
          <w:color w:val="1A1A1A" w:themeColor="background1" w:themeShade="1A"/>
        </w:rPr>
      </w:pPr>
      <w:r w:rsidRPr="004632CC">
        <w:rPr>
          <w:rFonts w:ascii="Times New Roman" w:hAnsi="Times New Roman" w:cs="Times New Roman"/>
          <w:color w:val="1A1A1A" w:themeColor="background1" w:themeShade="1A"/>
        </w:rPr>
        <w:t xml:space="preserve">Britannica, T. Editors of </w:t>
      </w:r>
      <w:proofErr w:type="spellStart"/>
      <w:r w:rsidRPr="004632CC">
        <w:rPr>
          <w:rFonts w:ascii="Times New Roman" w:hAnsi="Times New Roman" w:cs="Times New Roman"/>
          <w:color w:val="1A1A1A" w:themeColor="background1" w:themeShade="1A"/>
        </w:rPr>
        <w:t>Encyclopaedia</w:t>
      </w:r>
      <w:proofErr w:type="spellEnd"/>
      <w:r w:rsidRPr="004632CC">
        <w:rPr>
          <w:rFonts w:ascii="Times New Roman" w:hAnsi="Times New Roman" w:cs="Times New Roman"/>
          <w:color w:val="1A1A1A" w:themeColor="background1" w:themeShade="1A"/>
        </w:rPr>
        <w:t xml:space="preserve"> (2023, November 3). Haitian Creole. Encyclopedia Britannica. </w:t>
      </w:r>
      <w:hyperlink r:id="rId5">
        <w:r w:rsidRPr="004632CC">
          <w:rPr>
            <w:rStyle w:val="Hyperlink"/>
            <w:rFonts w:ascii="Times New Roman" w:hAnsi="Times New Roman" w:cs="Times New Roman"/>
            <w:color w:val="1A1A1A" w:themeColor="background1" w:themeShade="1A"/>
            <w:u w:val="none"/>
          </w:rPr>
          <w:t>https://www.britannica.com/topic/Haitian-Creole</w:t>
        </w:r>
      </w:hyperlink>
    </w:p>
    <w:p w14:paraId="7873519A" w14:textId="7F24B5B7" w:rsidR="004632CC" w:rsidRPr="004632CC" w:rsidRDefault="004632CC" w:rsidP="00F83207">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Country Profiles. (2003, March). </w:t>
      </w:r>
      <w:r w:rsidRPr="004632CC">
        <w:rPr>
          <w:rFonts w:ascii="Times New Roman" w:eastAsia="Times New Roman" w:hAnsi="Times New Roman" w:cs="Times New Roman"/>
          <w:color w:val="1A1A1A" w:themeColor="background1" w:themeShade="1A"/>
        </w:rPr>
        <w:t xml:space="preserve">Epidemiological </w:t>
      </w:r>
      <w:r w:rsidRPr="004632CC">
        <w:rPr>
          <w:rFonts w:ascii="Times New Roman" w:eastAsia="Times New Roman" w:hAnsi="Times New Roman" w:cs="Times New Roman"/>
          <w:color w:val="1A1A1A" w:themeColor="background1" w:themeShade="1A"/>
        </w:rPr>
        <w:t>bulletin.</w:t>
      </w:r>
      <w:r w:rsidRPr="004632CC">
        <w:rPr>
          <w:rFonts w:ascii="Times New Roman" w:eastAsia="Times New Roman" w:hAnsi="Times New Roman" w:cs="Times New Roman"/>
          <w:color w:val="1A1A1A" w:themeColor="background1" w:themeShade="1A"/>
          <w:shd w:val="clear" w:color="auto" w:fill="FFFFFF"/>
        </w:rPr>
        <w:t> </w:t>
      </w:r>
      <w:hyperlink r:id="rId6" w:history="1">
        <w:r w:rsidRPr="004632CC">
          <w:rPr>
            <w:rFonts w:ascii="Times New Roman" w:eastAsia="Times New Roman" w:hAnsi="Times New Roman" w:cs="Times New Roman"/>
            <w:color w:val="1A1A1A" w:themeColor="background1" w:themeShade="1A"/>
          </w:rPr>
          <w:t>https://www3.paho.org/english/dd/ais/be_v24n1-haiti.htm</w:t>
        </w:r>
      </w:hyperlink>
    </w:p>
    <w:p w14:paraId="1BB9CAC6" w14:textId="77777777" w:rsidR="004632CC" w:rsidRPr="004632CC" w:rsidRDefault="004632CC" w:rsidP="00DA00C5">
      <w:pPr>
        <w:spacing w:line="240" w:lineRule="auto"/>
        <w:ind w:left="720" w:hanging="720"/>
        <w:rPr>
          <w:rFonts w:ascii="Times New Roman" w:eastAsia="Times New Roman" w:hAnsi="Times New Roman" w:cs="Times New Roman"/>
          <w:color w:val="1A1A1A" w:themeColor="background1" w:themeShade="1A"/>
          <w:kern w:val="0"/>
          <w14:ligatures w14:val="none"/>
        </w:rPr>
      </w:pPr>
      <w:proofErr w:type="spellStart"/>
      <w:r w:rsidRPr="004632CC">
        <w:rPr>
          <w:rFonts w:ascii="Times New Roman" w:eastAsia="Times New Roman" w:hAnsi="Times New Roman" w:cs="Times New Roman"/>
          <w:color w:val="1A1A1A" w:themeColor="background1" w:themeShade="1A"/>
          <w:kern w:val="0"/>
          <w:shd w:val="clear" w:color="auto" w:fill="FFFFFF"/>
          <w14:ligatures w14:val="none"/>
        </w:rPr>
        <w:t>Gewin</w:t>
      </w:r>
      <w:proofErr w:type="spellEnd"/>
      <w:r w:rsidRPr="004632CC">
        <w:rPr>
          <w:rFonts w:ascii="Times New Roman" w:eastAsia="Times New Roman" w:hAnsi="Times New Roman" w:cs="Times New Roman"/>
          <w:color w:val="1A1A1A" w:themeColor="background1" w:themeShade="1A"/>
          <w:kern w:val="0"/>
          <w:shd w:val="clear" w:color="auto" w:fill="FFFFFF"/>
          <w14:ligatures w14:val="none"/>
        </w:rPr>
        <w:t>, V. (2022, February 14). </w:t>
      </w:r>
      <w:r w:rsidRPr="004632CC">
        <w:rPr>
          <w:rFonts w:ascii="Times New Roman" w:eastAsia="Times New Roman" w:hAnsi="Times New Roman" w:cs="Times New Roman"/>
          <w:i/>
          <w:iCs/>
          <w:color w:val="1A1A1A" w:themeColor="background1" w:themeShade="1A"/>
          <w:kern w:val="0"/>
          <w14:ligatures w14:val="none"/>
        </w:rPr>
        <w:t>How Corn Ethanol for Biofuel Fed Climate Change</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7" w:anchor=":~:text=In%20fact%2C%20roughly%2040%20percent,and%20sell%20the%20nation%27s%20corn." w:history="1">
        <w:r w:rsidRPr="004632CC">
          <w:rPr>
            <w:rFonts w:ascii="Times New Roman" w:eastAsia="Times New Roman" w:hAnsi="Times New Roman" w:cs="Times New Roman"/>
            <w:color w:val="1A1A1A" w:themeColor="background1" w:themeShade="1A"/>
            <w:kern w:val="0"/>
            <w14:ligatures w14:val="none"/>
          </w:rPr>
          <w:t>https://civileats.com/2022/02/14/how-corn-ethanol-for-biofuel-fueled-climate-change/#:~:text=In%20fact%2C%20roughly%2040%20percent,and%20sell%20the%20nation%27s%20corn.</w:t>
        </w:r>
      </w:hyperlink>
    </w:p>
    <w:p w14:paraId="76B32171" w14:textId="7643BB56" w:rsidR="007B034F" w:rsidRPr="004632CC" w:rsidRDefault="007B034F" w:rsidP="004632CC">
      <w:pPr>
        <w:spacing w:line="240" w:lineRule="auto"/>
        <w:ind w:left="720" w:hanging="720"/>
        <w:rPr>
          <w:rFonts w:ascii="Times New Roman" w:eastAsia="Times New Roman" w:hAnsi="Times New Roman" w:cs="Times New Roman"/>
          <w:color w:val="1A1A1A" w:themeColor="background1" w:themeShade="1A"/>
          <w:shd w:val="clear" w:color="auto" w:fill="FFFFFF"/>
        </w:rPr>
      </w:pPr>
      <w:r w:rsidRPr="004632CC">
        <w:rPr>
          <w:rFonts w:ascii="Times New Roman" w:eastAsia="Times New Roman" w:hAnsi="Times New Roman" w:cs="Times New Roman"/>
          <w:color w:val="1A1A1A" w:themeColor="background1" w:themeShade="1A"/>
          <w:shd w:val="clear" w:color="auto" w:fill="FFFFFF"/>
        </w:rPr>
        <w:t>Haiti population growth rate 1950-2024.       (2024). </w:t>
      </w:r>
      <w:r w:rsidRPr="004632CC">
        <w:rPr>
          <w:rFonts w:ascii="Times New Roman" w:eastAsia="Times New Roman" w:hAnsi="Times New Roman" w:cs="Times New Roman"/>
          <w:color w:val="1A1A1A" w:themeColor="background1" w:themeShade="1A"/>
        </w:rPr>
        <w:t>Macrotrends</w:t>
      </w:r>
      <w:r w:rsidRPr="004632CC">
        <w:rPr>
          <w:rFonts w:ascii="Times New Roman" w:eastAsia="Times New Roman" w:hAnsi="Times New Roman" w:cs="Times New Roman"/>
          <w:color w:val="1A1A1A" w:themeColor="background1" w:themeShade="1A"/>
          <w:shd w:val="clear" w:color="auto" w:fill="FFFFFF"/>
        </w:rPr>
        <w:t>. </w:t>
      </w:r>
      <w:hyperlink r:id="rId8" w:anchor=":~:text=The%20current%20population%20of%20Haiti,a%201.2%25%20increase%20from%202021." w:history="1">
        <w:r w:rsidR="001E3279" w:rsidRPr="004632CC">
          <w:rPr>
            <w:rStyle w:val="Hyperlink"/>
            <w:rFonts w:ascii="Times New Roman" w:eastAsia="Times New Roman" w:hAnsi="Times New Roman" w:cs="Times New Roman"/>
            <w:color w:val="1A1A1A" w:themeColor="background1" w:themeShade="1A"/>
            <w:u w:val="none"/>
          </w:rPr>
          <w:t>https://www.macrotrends.net/countries/HTI/haiti/population-growth-rate#:~:text=The%20current%20population%20of%20Haiti,a%201.2%25%20increase%20from%202021.</w:t>
        </w:r>
      </w:hyperlink>
    </w:p>
    <w:p w14:paraId="31223770" w14:textId="77777777" w:rsidR="004632CC" w:rsidRPr="004632CC" w:rsidRDefault="004632CC" w:rsidP="001D3A30">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Isachsen, A. J., &amp; GYLFASON, T. (2022, December). </w:t>
      </w:r>
      <w:r w:rsidRPr="004632CC">
        <w:rPr>
          <w:rFonts w:ascii="Times New Roman" w:eastAsia="Times New Roman" w:hAnsi="Times New Roman" w:cs="Times New Roman"/>
          <w:i/>
          <w:iCs/>
          <w:color w:val="1A1A1A" w:themeColor="background1" w:themeShade="1A"/>
          <w:kern w:val="0"/>
          <w14:ligatures w14:val="none"/>
        </w:rPr>
        <w:t>Putting Oil Profits to Global Benefit</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9" w:history="1">
        <w:r w:rsidRPr="004632CC">
          <w:rPr>
            <w:rFonts w:ascii="Times New Roman" w:eastAsia="Times New Roman" w:hAnsi="Times New Roman" w:cs="Times New Roman"/>
            <w:color w:val="1A1A1A" w:themeColor="background1" w:themeShade="1A"/>
            <w:kern w:val="0"/>
            <w14:ligatures w14:val="none"/>
          </w:rPr>
          <w:t>https://www.imf.org/en/Publications/fandd/issues/2022/12/POV-putting-oil-profits-to-global-benefit-isachsen-gylfason</w:t>
        </w:r>
      </w:hyperlink>
    </w:p>
    <w:p w14:paraId="555798C4" w14:textId="77777777" w:rsidR="004632CC" w:rsidRPr="004632CC" w:rsidRDefault="004632CC" w:rsidP="006E0704">
      <w:pPr>
        <w:spacing w:after="0" w:line="240" w:lineRule="auto"/>
        <w:ind w:left="525" w:hanging="525"/>
        <w:rPr>
          <w:rFonts w:ascii="Times New Roman" w:hAnsi="Times New Roman" w:cs="Times New Roman"/>
          <w:color w:val="1A1A1A" w:themeColor="background1" w:themeShade="1A"/>
          <w:kern w:val="0"/>
          <w14:ligatures w14:val="none"/>
        </w:rPr>
      </w:pPr>
      <w:r w:rsidRPr="004632CC">
        <w:rPr>
          <w:rFonts w:ascii="Times New Roman" w:hAnsi="Times New Roman" w:cs="Times New Roman"/>
          <w:color w:val="1A1A1A" w:themeColor="background1" w:themeShade="1A"/>
          <w:kern w:val="0"/>
          <w14:ligatures w14:val="none"/>
        </w:rPr>
        <w:t>Kramer, L. (2023, September 27). </w:t>
      </w:r>
      <w:r w:rsidRPr="004632CC">
        <w:rPr>
          <w:rFonts w:ascii="Times New Roman" w:hAnsi="Times New Roman" w:cs="Times New Roman"/>
          <w:i/>
          <w:iCs/>
          <w:color w:val="1A1A1A" w:themeColor="background1" w:themeShade="1A"/>
          <w:kern w:val="0"/>
          <w14:ligatures w14:val="none"/>
        </w:rPr>
        <w:t>How Importing and Exporting Impacts the Economy</w:t>
      </w:r>
      <w:r w:rsidRPr="004632CC">
        <w:rPr>
          <w:rFonts w:ascii="Times New Roman" w:hAnsi="Times New Roman" w:cs="Times New Roman"/>
          <w:color w:val="1A1A1A" w:themeColor="background1" w:themeShade="1A"/>
          <w:kern w:val="0"/>
          <w14:ligatures w14:val="none"/>
        </w:rPr>
        <w:t>. </w:t>
      </w:r>
      <w:hyperlink r:id="rId10" w:anchor=":~:text=A%20rising%20level%20of%20imports,exports%20and%20makes%20imports%20cheaper." w:history="1">
        <w:r w:rsidRPr="004632CC">
          <w:rPr>
            <w:rFonts w:ascii="Times New Roman" w:hAnsi="Times New Roman" w:cs="Times New Roman"/>
            <w:color w:val="1A1A1A" w:themeColor="background1" w:themeShade="1A"/>
            <w:kern w:val="0"/>
            <w14:ligatures w14:val="none"/>
          </w:rPr>
          <w:t>https://www.investopedia.com/articles/investing/100813/interesting-facts-about-imports-and-exports.asp#:~:text=A%20rising%20level%20of%20imports,exports%20and%20makes%20imports%20cheaper.</w:t>
        </w:r>
      </w:hyperlink>
    </w:p>
    <w:p w14:paraId="7447AFD4" w14:textId="77777777" w:rsidR="007B034F" w:rsidRPr="004632CC" w:rsidRDefault="007B034F" w:rsidP="00386088">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rPr>
        <w:t>Smith, W. (2023, May 23). flag of Haiti. Encyclopedia Britannica. https://www.britannica.com/topic/flag-of-Haiti</w:t>
      </w:r>
    </w:p>
    <w:p w14:paraId="710CADB9" w14:textId="77777777" w:rsidR="004632CC" w:rsidRPr="004632CC" w:rsidRDefault="004632CC" w:rsidP="00CA2534">
      <w:pPr>
        <w:spacing w:line="240" w:lineRule="auto"/>
        <w:ind w:left="720" w:hanging="720"/>
        <w:rPr>
          <w:rFonts w:ascii="Times New Roman" w:eastAsia="Times New Roman" w:hAnsi="Times New Roman" w:cs="Times New Roman"/>
          <w:color w:val="1A1A1A" w:themeColor="background1" w:themeShade="1A"/>
        </w:rPr>
      </w:pPr>
      <w:proofErr w:type="spellStart"/>
      <w:r w:rsidRPr="004632CC">
        <w:rPr>
          <w:rFonts w:ascii="Times New Roman" w:eastAsia="Times New Roman" w:hAnsi="Times New Roman" w:cs="Times New Roman"/>
          <w:color w:val="1A1A1A" w:themeColor="background1" w:themeShade="1A"/>
          <w:shd w:val="clear" w:color="auto" w:fill="FFFFFF"/>
        </w:rPr>
        <w:t>Meleen</w:t>
      </w:r>
      <w:proofErr w:type="spellEnd"/>
      <w:r w:rsidRPr="004632CC">
        <w:rPr>
          <w:rFonts w:ascii="Times New Roman" w:eastAsia="Times New Roman" w:hAnsi="Times New Roman" w:cs="Times New Roman"/>
          <w:color w:val="1A1A1A" w:themeColor="background1" w:themeShade="1A"/>
          <w:shd w:val="clear" w:color="auto" w:fill="FFFFFF"/>
        </w:rPr>
        <w:t>, M. (2021, September 21).</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Haitian Culture: Understanding Family Values and Beliefs</w:t>
      </w:r>
      <w:r w:rsidRPr="004632CC">
        <w:rPr>
          <w:rFonts w:ascii="Times New Roman" w:eastAsia="Times New Roman" w:hAnsi="Times New Roman" w:cs="Times New Roman"/>
          <w:color w:val="1A1A1A" w:themeColor="background1" w:themeShade="1A"/>
          <w:shd w:val="clear" w:color="auto" w:fill="FFFFFF"/>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11" w:anchor=":~:text=Both%20Haitian%20men%20and%20women,makers%20in%20a%20Haitian%20household." w:history="1">
        <w:r w:rsidRPr="004632CC">
          <w:rPr>
            <w:rStyle w:val="Hyperlink"/>
            <w:rFonts w:ascii="Times New Roman" w:eastAsia="Times New Roman" w:hAnsi="Times New Roman" w:cs="Times New Roman"/>
            <w:color w:val="1A1A1A" w:themeColor="background1" w:themeShade="1A"/>
            <w:u w:val="none"/>
          </w:rPr>
          <w:t>https://www.lovetoknow.com/life/relationships/haitian-family-values-religion-superstitions#:~:text=Both%20Haitian%20men%20and%20women,makers%20in%20a%20Haitian%20household.</w:t>
        </w:r>
      </w:hyperlink>
    </w:p>
    <w:p w14:paraId="346198F0" w14:textId="23246D61" w:rsidR="007B034F" w:rsidRPr="004632CC" w:rsidRDefault="00BC4B84" w:rsidP="00386088">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(n.d.).</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Haiti-Agriculture</w:t>
      </w:r>
      <w:r w:rsidRPr="004632CC">
        <w:rPr>
          <w:rFonts w:ascii="Times New Roman" w:eastAsia="Times New Roman" w:hAnsi="Times New Roman" w:cs="Times New Roman"/>
          <w:color w:val="1A1A1A" w:themeColor="background1" w:themeShade="1A"/>
          <w:shd w:val="clear" w:color="auto" w:fill="FFFFFF"/>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12" w:anchor=":~:text=Haitian%20agriculture%20is%20characterized%20by,form%20of%20farming%20called%20arboriculture." w:history="1">
        <w:r w:rsidRPr="004632CC">
          <w:rPr>
            <w:rStyle w:val="Hyperlink"/>
            <w:rFonts w:ascii="Times New Roman" w:eastAsia="Times New Roman" w:hAnsi="Times New Roman" w:cs="Times New Roman"/>
            <w:color w:val="1A1A1A" w:themeColor="background1" w:themeShade="1A"/>
            <w:u w:val="none"/>
          </w:rPr>
          <w:t>https://www.nationsencyclopedia.com/Americas/Haiti-AGRICULTURE.html#:~:text=Haitian%20agriculture%20is%20characterized%20by,form%20of%20farming%20called%20arboriculture.</w:t>
        </w:r>
      </w:hyperlink>
    </w:p>
    <w:p w14:paraId="602BF45B" w14:textId="77777777" w:rsidR="004632CC" w:rsidRPr="004632CC" w:rsidRDefault="004632CC" w:rsidP="008D11D0">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(n.d.). </w:t>
      </w:r>
      <w:r w:rsidRPr="004632CC">
        <w:rPr>
          <w:rFonts w:ascii="Times New Roman" w:eastAsia="Times New Roman" w:hAnsi="Times New Roman" w:cs="Times New Roman"/>
          <w:i/>
          <w:iCs/>
          <w:color w:val="1A1A1A" w:themeColor="background1" w:themeShade="1A"/>
          <w:kern w:val="0"/>
          <w14:ligatures w14:val="none"/>
        </w:rPr>
        <w:t>Haiti|World food program</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13" w:history="1">
        <w:r w:rsidRPr="004632CC">
          <w:rPr>
            <w:rFonts w:ascii="Times New Roman" w:eastAsia="Times New Roman" w:hAnsi="Times New Roman" w:cs="Times New Roman"/>
            <w:color w:val="1A1A1A" w:themeColor="background1" w:themeShade="1A"/>
            <w:kern w:val="0"/>
            <w14:ligatures w14:val="none"/>
          </w:rPr>
          <w:t>https://www.wfp.org/countries/haiti</w:t>
        </w:r>
      </w:hyperlink>
    </w:p>
    <w:p w14:paraId="4B5B495F" w14:textId="77777777" w:rsidR="004632CC" w:rsidRPr="004632CC" w:rsidRDefault="004632CC" w:rsidP="00D509D3">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Nguyen, E. (2015, October 8).</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How Haiti got its name</w:t>
      </w:r>
      <w:r w:rsidRPr="004632CC">
        <w:rPr>
          <w:rFonts w:ascii="Times New Roman" w:eastAsia="Times New Roman" w:hAnsi="Times New Roman" w:cs="Times New Roman"/>
          <w:color w:val="1A1A1A" w:themeColor="background1" w:themeShade="1A"/>
          <w:shd w:val="clear" w:color="auto" w:fill="FFFFFF"/>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14" w:history="1">
        <w:r w:rsidRPr="004632CC">
          <w:rPr>
            <w:rStyle w:val="Hyperlink"/>
            <w:rFonts w:ascii="Times New Roman" w:eastAsia="Times New Roman" w:hAnsi="Times New Roman" w:cs="Times New Roman"/>
            <w:color w:val="1A1A1A" w:themeColor="background1" w:themeShade="1A"/>
            <w:u w:val="none"/>
          </w:rPr>
          <w:t>https://haitihub.com/how-haiti-got-its-name-a-reminder-this-columbus-day/</w:t>
        </w:r>
      </w:hyperlink>
    </w:p>
    <w:p w14:paraId="1FBDF493" w14:textId="77777777" w:rsidR="004632CC" w:rsidRPr="004632CC" w:rsidRDefault="004632CC" w:rsidP="00E76F80">
      <w:pPr>
        <w:spacing w:line="240" w:lineRule="auto"/>
        <w:ind w:left="720" w:hanging="720"/>
        <w:rPr>
          <w:rFonts w:ascii="Times New Roman" w:eastAsia="Times New Roman" w:hAnsi="Times New Roman" w:cs="Times New Roman"/>
          <w:color w:val="1A1A1A" w:themeColor="background1" w:themeShade="1A"/>
          <w:highlight w:val="black"/>
        </w:rPr>
      </w:pPr>
      <w:r w:rsidRPr="004632CC">
        <w:rPr>
          <w:rFonts w:ascii="Times New Roman" w:eastAsia="Times New Roman" w:hAnsi="Times New Roman" w:cs="Times New Roman"/>
          <w:color w:val="1A1A1A" w:themeColor="background1" w:themeShade="1A"/>
          <w:shd w:val="clear" w:color="auto" w:fill="FFFFFF"/>
        </w:rPr>
        <w:t>Planck, M. (2023, August).</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Semi-presidential Systems</w:t>
      </w:r>
      <w:r w:rsidRPr="004632CC">
        <w:rPr>
          <w:rFonts w:ascii="Times New Roman" w:eastAsia="Times New Roman" w:hAnsi="Times New Roman" w:cs="Times New Roman"/>
          <w:color w:val="1A1A1A" w:themeColor="background1" w:themeShade="1A"/>
          <w:shd w:val="clear" w:color="auto" w:fill="FFFFFF"/>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15" w:history="1">
        <w:r w:rsidRPr="004632CC">
          <w:rPr>
            <w:rStyle w:val="Hyperlink"/>
            <w:rFonts w:ascii="Times New Roman" w:eastAsia="Times New Roman" w:hAnsi="Times New Roman" w:cs="Times New Roman"/>
            <w:color w:val="1A1A1A" w:themeColor="background1" w:themeShade="1A"/>
            <w:u w:val="none"/>
          </w:rPr>
          <w:t>https://oxcon.ouplaw.com/display/10.1093/law-mpeccol/law-mpeccol-e630</w:t>
        </w:r>
      </w:hyperlink>
    </w:p>
    <w:p w14:paraId="2F0FCF14" w14:textId="77777777" w:rsidR="004632CC" w:rsidRPr="004632CC" w:rsidRDefault="004632CC" w:rsidP="00535C4D">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lastRenderedPageBreak/>
        <w:t>Rasgotra, D. (2017). </w:t>
      </w:r>
      <w:r w:rsidRPr="004632CC">
        <w:rPr>
          <w:rFonts w:ascii="Times New Roman" w:eastAsia="Times New Roman" w:hAnsi="Times New Roman" w:cs="Times New Roman"/>
          <w:i/>
          <w:iCs/>
          <w:color w:val="1A1A1A" w:themeColor="background1" w:themeShade="1A"/>
          <w:kern w:val="0"/>
          <w14:ligatures w14:val="none"/>
        </w:rPr>
        <w:t>Haiti’s Gold Problem</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16" w:history="1">
        <w:r w:rsidRPr="004632CC">
          <w:rPr>
            <w:rFonts w:ascii="Times New Roman" w:eastAsia="Times New Roman" w:hAnsi="Times New Roman" w:cs="Times New Roman"/>
            <w:color w:val="1A1A1A" w:themeColor="background1" w:themeShade="1A"/>
            <w:kern w:val="0"/>
            <w14:ligatures w14:val="none"/>
          </w:rPr>
          <w:t>https://globalriskinsights.com/2016/01/haitis-gold-problem-gri/</w:t>
        </w:r>
      </w:hyperlink>
    </w:p>
    <w:p w14:paraId="28E4B661" w14:textId="77777777" w:rsidR="004632CC" w:rsidRPr="004632CC" w:rsidRDefault="004632CC" w:rsidP="000B13E7">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Roy, D., &amp; Cara Labrador, R. (2023, October 3). </w:t>
      </w:r>
      <w:r w:rsidRPr="004632CC">
        <w:rPr>
          <w:rFonts w:ascii="Times New Roman" w:eastAsia="Times New Roman" w:hAnsi="Times New Roman" w:cs="Times New Roman"/>
          <w:i/>
          <w:iCs/>
          <w:color w:val="1A1A1A" w:themeColor="background1" w:themeShade="1A"/>
          <w:kern w:val="0"/>
          <w14:ligatures w14:val="none"/>
        </w:rPr>
        <w:t>Haiti’s troubled path to development</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17" w:history="1">
        <w:r w:rsidRPr="004632CC">
          <w:rPr>
            <w:rFonts w:ascii="Times New Roman" w:eastAsia="Times New Roman" w:hAnsi="Times New Roman" w:cs="Times New Roman"/>
            <w:color w:val="1A1A1A" w:themeColor="background1" w:themeShade="1A"/>
            <w:kern w:val="0"/>
            <w14:ligatures w14:val="none"/>
          </w:rPr>
          <w:t>https://www.cfr.org/backgrounder/haitis-troubled-path-development</w:t>
        </w:r>
      </w:hyperlink>
    </w:p>
    <w:p w14:paraId="1AF5C361" w14:textId="77777777" w:rsidR="004632CC" w:rsidRPr="004632CC" w:rsidRDefault="004632CC" w:rsidP="009B0ACC">
      <w:pPr>
        <w:spacing w:line="240" w:lineRule="auto"/>
        <w:ind w:left="720" w:hanging="720"/>
        <w:rPr>
          <w:rFonts w:ascii="Times New Roman" w:eastAsia="Times New Roman" w:hAnsi="Times New Roman" w:cs="Times New Roman"/>
          <w:color w:val="1A1A1A" w:themeColor="background1" w:themeShade="1A"/>
          <w:shd w:val="clear" w:color="auto" w:fill="FFFFFF"/>
        </w:rPr>
      </w:pPr>
      <w:proofErr w:type="spellStart"/>
      <w:r w:rsidRPr="004632CC">
        <w:rPr>
          <w:rFonts w:ascii="Times New Roman" w:eastAsia="Times New Roman" w:hAnsi="Times New Roman" w:cs="Times New Roman"/>
          <w:color w:val="1A1A1A" w:themeColor="background1" w:themeShade="1A"/>
          <w:shd w:val="clear" w:color="auto" w:fill="FFFFFF"/>
        </w:rPr>
        <w:t>Ryneer</w:t>
      </w:r>
      <w:proofErr w:type="spellEnd"/>
      <w:r w:rsidRPr="004632CC">
        <w:rPr>
          <w:rFonts w:ascii="Times New Roman" w:eastAsia="Times New Roman" w:hAnsi="Times New Roman" w:cs="Times New Roman"/>
          <w:color w:val="1A1A1A" w:themeColor="background1" w:themeShade="1A"/>
          <w:shd w:val="clear" w:color="auto" w:fill="FFFFFF"/>
        </w:rPr>
        <w:t>, A. Haiti-A Study in Environmental and Economic Barriers. ,</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i/>
          <w:iCs/>
          <w:color w:val="1A1A1A" w:themeColor="background1" w:themeShade="1A"/>
        </w:rPr>
        <w:t>1</w:t>
      </w:r>
      <w:r w:rsidRPr="004632CC">
        <w:rPr>
          <w:rFonts w:ascii="Times New Roman" w:eastAsia="Times New Roman" w:hAnsi="Times New Roman" w:cs="Times New Roman"/>
          <w:color w:val="1A1A1A" w:themeColor="background1" w:themeShade="1A"/>
          <w:shd w:val="clear" w:color="auto" w:fill="FFFFFF"/>
        </w:rPr>
        <w:t>(1), 1-6.</w:t>
      </w:r>
    </w:p>
    <w:p w14:paraId="24A56F19" w14:textId="0F751F06" w:rsidR="004632CC" w:rsidRPr="004632CC" w:rsidRDefault="004632CC" w:rsidP="00267DA0">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Sawe, B. E. (2019, January 17). </w:t>
      </w:r>
      <w:r w:rsidRPr="004632CC">
        <w:rPr>
          <w:rFonts w:ascii="Times New Roman" w:eastAsia="Times New Roman" w:hAnsi="Times New Roman" w:cs="Times New Roman"/>
          <w:i/>
          <w:iCs/>
          <w:color w:val="1A1A1A" w:themeColor="background1" w:themeShade="1A"/>
          <w:kern w:val="0"/>
          <w14:ligatures w14:val="none"/>
        </w:rPr>
        <w:t xml:space="preserve">What Are </w:t>
      </w:r>
      <w:r w:rsidRPr="004632CC">
        <w:rPr>
          <w:rFonts w:ascii="Times New Roman" w:eastAsia="Times New Roman" w:hAnsi="Times New Roman" w:cs="Times New Roman"/>
          <w:i/>
          <w:iCs/>
          <w:color w:val="1A1A1A" w:themeColor="background1" w:themeShade="1A"/>
          <w:kern w:val="0"/>
          <w14:ligatures w14:val="none"/>
        </w:rPr>
        <w:t>the</w:t>
      </w:r>
      <w:r w:rsidRPr="004632CC">
        <w:rPr>
          <w:rFonts w:ascii="Times New Roman" w:eastAsia="Times New Roman" w:hAnsi="Times New Roman" w:cs="Times New Roman"/>
          <w:i/>
          <w:iCs/>
          <w:color w:val="1A1A1A" w:themeColor="background1" w:themeShade="1A"/>
          <w:kern w:val="0"/>
          <w14:ligatures w14:val="none"/>
        </w:rPr>
        <w:t xml:space="preserve"> Major Natural Resources </w:t>
      </w:r>
      <w:r w:rsidRPr="004632CC">
        <w:rPr>
          <w:rFonts w:ascii="Times New Roman" w:eastAsia="Times New Roman" w:hAnsi="Times New Roman" w:cs="Times New Roman"/>
          <w:i/>
          <w:iCs/>
          <w:color w:val="1A1A1A" w:themeColor="background1" w:themeShade="1A"/>
          <w:kern w:val="0"/>
          <w14:ligatures w14:val="none"/>
        </w:rPr>
        <w:t>of</w:t>
      </w:r>
      <w:r w:rsidRPr="004632CC">
        <w:rPr>
          <w:rFonts w:ascii="Times New Roman" w:eastAsia="Times New Roman" w:hAnsi="Times New Roman" w:cs="Times New Roman"/>
          <w:i/>
          <w:iCs/>
          <w:color w:val="1A1A1A" w:themeColor="background1" w:themeShade="1A"/>
          <w:kern w:val="0"/>
          <w14:ligatures w14:val="none"/>
        </w:rPr>
        <w:t xml:space="preserve"> Haiti</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18" w:anchor=":~:text=It%20is%20also%20estimated%20that,Cul%2Dde%2Dsac%20plain." w:history="1">
        <w:r w:rsidRPr="004632CC">
          <w:rPr>
            <w:rFonts w:ascii="Times New Roman" w:eastAsia="Times New Roman" w:hAnsi="Times New Roman" w:cs="Times New Roman"/>
            <w:color w:val="1A1A1A" w:themeColor="background1" w:themeShade="1A"/>
            <w:kern w:val="0"/>
            <w14:ligatures w14:val="none"/>
          </w:rPr>
          <w:t>https://www.worldatlas.com/articles/what-are-the-major-natural-resources-of-haiti.html#:~:text=It%20is%20also%20estimated%20that,Cul%2Dde%2Dsac%20plain.</w:t>
        </w:r>
      </w:hyperlink>
    </w:p>
    <w:p w14:paraId="1D95DDC5" w14:textId="77777777" w:rsidR="004632CC" w:rsidRPr="004632CC" w:rsidRDefault="004632CC" w:rsidP="00177110">
      <w:pPr>
        <w:spacing w:after="0" w:line="240" w:lineRule="auto"/>
        <w:ind w:left="525" w:hanging="525"/>
        <w:rPr>
          <w:rFonts w:ascii="Times New Roman" w:eastAsia="Times New Roman" w:hAnsi="Times New Roman" w:cs="Times New Roman"/>
          <w:color w:val="1A1A1A" w:themeColor="background1" w:themeShade="1A"/>
          <w:kern w:val="0"/>
          <w14:ligatures w14:val="none"/>
        </w:rPr>
      </w:pPr>
      <w:proofErr w:type="spellStart"/>
      <w:r w:rsidRPr="004632CC">
        <w:rPr>
          <w:rFonts w:ascii="Times New Roman" w:eastAsia="Times New Roman" w:hAnsi="Times New Roman" w:cs="Times New Roman"/>
          <w:color w:val="1A1A1A" w:themeColor="background1" w:themeShade="1A"/>
          <w:kern w:val="0"/>
          <w:shd w:val="clear" w:color="auto" w:fill="FFFFFF"/>
          <w14:ligatures w14:val="none"/>
        </w:rPr>
        <w:t>Tomasetti</w:t>
      </w:r>
      <w:proofErr w:type="spellEnd"/>
      <w:r w:rsidRPr="004632CC">
        <w:rPr>
          <w:rFonts w:ascii="Times New Roman" w:eastAsia="Times New Roman" w:hAnsi="Times New Roman" w:cs="Times New Roman"/>
          <w:color w:val="1A1A1A" w:themeColor="background1" w:themeShade="1A"/>
          <w:kern w:val="0"/>
          <w:shd w:val="clear" w:color="auto" w:fill="FFFFFF"/>
          <w14:ligatures w14:val="none"/>
        </w:rPr>
        <w:t>, B. (2024, February 21). </w:t>
      </w:r>
      <w:r w:rsidRPr="004632CC">
        <w:rPr>
          <w:rFonts w:ascii="Times New Roman" w:eastAsia="Times New Roman" w:hAnsi="Times New Roman" w:cs="Times New Roman"/>
          <w:i/>
          <w:iCs/>
          <w:color w:val="1A1A1A" w:themeColor="background1" w:themeShade="1A"/>
          <w:kern w:val="0"/>
          <w14:ligatures w14:val="none"/>
        </w:rPr>
        <w:t>Economic Interdependence.</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19" w:anchor=":~:text=Economic%20interdependence%20is%20the%20situation,the%20fulfillment%20of%20their%20necessities." w:history="1">
        <w:r w:rsidRPr="004632CC">
          <w:rPr>
            <w:rFonts w:ascii="Times New Roman" w:eastAsia="Times New Roman" w:hAnsi="Times New Roman" w:cs="Times New Roman"/>
            <w:color w:val="1A1A1A" w:themeColor="background1" w:themeShade="1A"/>
            <w:kern w:val="0"/>
            <w14:ligatures w14:val="none"/>
          </w:rPr>
          <w:t>https://www.carboncollective.co/sustainable-investing/economic-interdependence#:~:text=Economic%20interdependence%20is%20the%20situation,the%20fulfillment%20of%20their%20necessities.</w:t>
        </w:r>
      </w:hyperlink>
    </w:p>
    <w:p w14:paraId="6795894F" w14:textId="77777777" w:rsidR="004632CC" w:rsidRPr="004632CC" w:rsidRDefault="004632CC" w:rsidP="003D541F">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(2014, July 11). </w:t>
      </w:r>
      <w:r w:rsidRPr="004632CC">
        <w:rPr>
          <w:rFonts w:ascii="Times New Roman" w:eastAsia="Times New Roman" w:hAnsi="Times New Roman" w:cs="Times New Roman"/>
          <w:i/>
          <w:iCs/>
          <w:color w:val="1A1A1A" w:themeColor="background1" w:themeShade="1A"/>
          <w:kern w:val="0"/>
          <w14:ligatures w14:val="none"/>
        </w:rPr>
        <w:t>Living Conditions in Haiti’s Capital Improve, but Rural Communities Remain Very Poor</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20" w:anchor=":~:text=The%20gap%20between%20the%20urban,to%20basic%20" w:history="1">
        <w:r w:rsidRPr="004632CC">
          <w:rPr>
            <w:rFonts w:ascii="Times New Roman" w:eastAsia="Times New Roman" w:hAnsi="Times New Roman" w:cs="Times New Roman"/>
            <w:color w:val="1A1A1A" w:themeColor="background1" w:themeShade="1A"/>
            <w:kern w:val="0"/>
            <w14:ligatures w14:val="none"/>
          </w:rPr>
          <w:t>https://www.worldbank.org/en/news/feature/2014/07/11/while-living-conditions-in-port-au-prince-are-improving-haiti-countryside-remains-very-poor#:~:text=The%20gap%20between%20the%20urban,to%20basic%20</w:t>
        </w:r>
      </w:hyperlink>
    </w:p>
    <w:p w14:paraId="3AF325B2" w14:textId="77777777" w:rsidR="004632CC" w:rsidRPr="004632CC" w:rsidRDefault="004632CC" w:rsidP="00CB7AFF">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(2013). </w:t>
      </w:r>
      <w:r w:rsidRPr="004632CC">
        <w:rPr>
          <w:rFonts w:ascii="Times New Roman" w:eastAsia="Times New Roman" w:hAnsi="Times New Roman" w:cs="Times New Roman"/>
          <w:i/>
          <w:iCs/>
          <w:color w:val="1A1A1A" w:themeColor="background1" w:themeShade="1A"/>
          <w:kern w:val="0"/>
          <w14:ligatures w14:val="none"/>
        </w:rPr>
        <w:t>Haitian culture and Tradition</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21" w:anchor=":~:text=Most%20Haitians%20eat%20rice%20and,are%20often%20added%20to%20dishes." w:history="1">
        <w:r w:rsidRPr="004632CC">
          <w:rPr>
            <w:rFonts w:ascii="Times New Roman" w:eastAsia="Times New Roman" w:hAnsi="Times New Roman" w:cs="Times New Roman"/>
            <w:color w:val="1A1A1A" w:themeColor="background1" w:themeShade="1A"/>
            <w:kern w:val="0"/>
            <w14:ligatures w14:val="none"/>
          </w:rPr>
          <w:t>https://www.bricefoundation.org/haitian-culture-and-tradition#:~:text=Most%20Haitians%20eat%20rice%20and,are%20often%20added%20to%20dishes.</w:t>
        </w:r>
      </w:hyperlink>
    </w:p>
    <w:p w14:paraId="0AFE47B6" w14:textId="77777777" w:rsidR="004632CC" w:rsidRPr="004632CC" w:rsidRDefault="004632CC" w:rsidP="00122293">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(2020). </w:t>
      </w:r>
      <w:r w:rsidRPr="004632CC">
        <w:rPr>
          <w:rFonts w:ascii="Times New Roman" w:eastAsia="Times New Roman" w:hAnsi="Times New Roman" w:cs="Times New Roman"/>
          <w:i/>
          <w:iCs/>
          <w:color w:val="1A1A1A" w:themeColor="background1" w:themeShade="1A"/>
          <w:kern w:val="0"/>
          <w14:ligatures w14:val="none"/>
        </w:rPr>
        <w:t>Agriculture, forestry, and fishing</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22" w:history="1">
        <w:r w:rsidRPr="004632CC">
          <w:rPr>
            <w:rFonts w:ascii="Times New Roman" w:eastAsia="Times New Roman" w:hAnsi="Times New Roman" w:cs="Times New Roman"/>
            <w:color w:val="1A1A1A" w:themeColor="background1" w:themeShade="1A"/>
            <w:kern w:val="0"/>
            <w14:ligatures w14:val="none"/>
          </w:rPr>
          <w:t>https://www.britannica.com/place/Haiti/Government-and-society</w:t>
        </w:r>
      </w:hyperlink>
    </w:p>
    <w:p w14:paraId="55D0A3D3" w14:textId="77777777" w:rsidR="004632CC" w:rsidRPr="004632CC" w:rsidRDefault="004632CC" w:rsidP="000C0455">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(2024, February).</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Haiti</w:t>
      </w:r>
      <w:r w:rsidRPr="004632CC">
        <w:rPr>
          <w:rFonts w:ascii="Times New Roman" w:eastAsia="Times New Roman" w:hAnsi="Times New Roman" w:cs="Times New Roman"/>
          <w:color w:val="1A1A1A" w:themeColor="background1" w:themeShade="1A"/>
          <w:shd w:val="clear" w:color="auto" w:fill="FFFFFF"/>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23" w:history="1">
        <w:r w:rsidRPr="004632CC">
          <w:rPr>
            <w:rStyle w:val="Hyperlink"/>
            <w:rFonts w:ascii="Times New Roman" w:eastAsia="Times New Roman" w:hAnsi="Times New Roman" w:cs="Times New Roman"/>
            <w:color w:val="1A1A1A" w:themeColor="background1" w:themeShade="1A"/>
            <w:u w:val="none"/>
          </w:rPr>
          <w:t>https://www.cia.gov/the-world-factbook/field/suffrage/</w:t>
        </w:r>
      </w:hyperlink>
    </w:p>
    <w:p w14:paraId="516A342F" w14:textId="08264551" w:rsidR="00D63852" w:rsidRPr="004632CC" w:rsidRDefault="004632CC" w:rsidP="00386088">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w:t>
      </w:r>
      <w:r w:rsidR="00D63852" w:rsidRPr="004632CC">
        <w:rPr>
          <w:rFonts w:ascii="Times New Roman" w:eastAsia="Times New Roman" w:hAnsi="Times New Roman" w:cs="Times New Roman"/>
          <w:color w:val="1A1A1A" w:themeColor="background1" w:themeShade="1A"/>
          <w:shd w:val="clear" w:color="auto" w:fill="FFFFFF"/>
        </w:rPr>
        <w:t>2021).</w:t>
      </w:r>
      <w:r w:rsidR="00D63852" w:rsidRPr="004632CC">
        <w:rPr>
          <w:rStyle w:val="apple-converted-space"/>
          <w:rFonts w:ascii="Times New Roman" w:eastAsia="Times New Roman" w:hAnsi="Times New Roman" w:cs="Times New Roman"/>
          <w:color w:val="1A1A1A" w:themeColor="background1" w:themeShade="1A"/>
          <w:shd w:val="clear" w:color="auto" w:fill="FFFFFF"/>
        </w:rPr>
        <w:t> </w:t>
      </w:r>
      <w:r w:rsidR="00D63852" w:rsidRPr="004632CC">
        <w:rPr>
          <w:rFonts w:ascii="Times New Roman" w:eastAsia="Times New Roman" w:hAnsi="Times New Roman" w:cs="Times New Roman"/>
          <w:color w:val="1A1A1A" w:themeColor="background1" w:themeShade="1A"/>
        </w:rPr>
        <w:t>Current climate&gt;Climatology</w:t>
      </w:r>
      <w:r w:rsidR="00D63852" w:rsidRPr="004632CC">
        <w:rPr>
          <w:rFonts w:ascii="Times New Roman" w:eastAsia="Times New Roman" w:hAnsi="Times New Roman" w:cs="Times New Roman"/>
          <w:color w:val="1A1A1A" w:themeColor="background1" w:themeShade="1A"/>
          <w:shd w:val="clear" w:color="auto" w:fill="FFFFFF"/>
        </w:rPr>
        <w:t>.</w:t>
      </w:r>
      <w:r w:rsidR="00D63852" w:rsidRPr="004632CC">
        <w:rPr>
          <w:rStyle w:val="apple-converted-space"/>
          <w:rFonts w:ascii="Times New Roman" w:eastAsia="Times New Roman" w:hAnsi="Times New Roman" w:cs="Times New Roman"/>
          <w:color w:val="1A1A1A" w:themeColor="background1" w:themeShade="1A"/>
          <w:shd w:val="clear" w:color="auto" w:fill="FFFFFF"/>
        </w:rPr>
        <w:t> </w:t>
      </w:r>
      <w:hyperlink r:id="rId24" w:anchor=":~:text=Located%20in%20the%20Caribbean%27s%20Great,C%20during%20the%20summer%20months." w:history="1">
        <w:r w:rsidR="000A5B60" w:rsidRPr="004632CC">
          <w:rPr>
            <w:rStyle w:val="Hyperlink"/>
            <w:rFonts w:ascii="Times New Roman" w:eastAsia="Times New Roman" w:hAnsi="Times New Roman" w:cs="Times New Roman"/>
            <w:color w:val="1A1A1A" w:themeColor="background1" w:themeShade="1A"/>
            <w:u w:val="none"/>
          </w:rPr>
          <w:t>https://climateknowledgeportal.worldbank.org/country/haiti/climatedatahistorical#:~:text=Located%20in%20the%20Caribbean%27s%20Great,C%20during%20the%20summer%20months.</w:t>
        </w:r>
      </w:hyperlink>
    </w:p>
    <w:p w14:paraId="3AE751A1" w14:textId="77777777" w:rsidR="004632CC" w:rsidRPr="004632CC" w:rsidRDefault="004632CC" w:rsidP="001E48EA">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(2021). </w:t>
      </w:r>
      <w:r w:rsidRPr="004632CC">
        <w:rPr>
          <w:rFonts w:ascii="Times New Roman" w:eastAsia="Times New Roman" w:hAnsi="Times New Roman" w:cs="Times New Roman"/>
          <w:i/>
          <w:iCs/>
          <w:color w:val="1A1A1A" w:themeColor="background1" w:themeShade="1A"/>
          <w:kern w:val="0"/>
          <w14:ligatures w14:val="none"/>
        </w:rPr>
        <w:t>Food Insecurity in Haiti</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25" w:history="1">
        <w:r w:rsidRPr="004632CC">
          <w:rPr>
            <w:rFonts w:ascii="Times New Roman" w:eastAsia="Times New Roman" w:hAnsi="Times New Roman" w:cs="Times New Roman"/>
            <w:color w:val="1A1A1A" w:themeColor="background1" w:themeShade="1A"/>
            <w:kern w:val="0"/>
            <w14:ligatures w14:val="none"/>
          </w:rPr>
          <w:t>https://againstglobalhunger.org/global-hunger/food-insecurity-in-haiti/</w:t>
        </w:r>
      </w:hyperlink>
    </w:p>
    <w:p w14:paraId="15A5C6D3" w14:textId="77777777" w:rsidR="004632CC" w:rsidRPr="004632CC" w:rsidRDefault="004632CC" w:rsidP="00A27DEB">
      <w:pPr>
        <w:spacing w:line="240" w:lineRule="auto"/>
        <w:ind w:left="720" w:hanging="720"/>
        <w:rPr>
          <w:rFonts w:ascii="Times New Roman" w:eastAsia="Times New Roman" w:hAnsi="Times New Roman" w:cs="Times New Roman"/>
          <w:color w:val="1A1A1A" w:themeColor="background1" w:themeShade="1A"/>
          <w:kern w:val="0"/>
          <w14:ligatures w14:val="none"/>
        </w:rPr>
      </w:pPr>
      <w:r w:rsidRPr="004632CC">
        <w:rPr>
          <w:rFonts w:ascii="Times New Roman" w:eastAsia="Times New Roman" w:hAnsi="Times New Roman" w:cs="Times New Roman"/>
          <w:color w:val="1A1A1A" w:themeColor="background1" w:themeShade="1A"/>
          <w:kern w:val="0"/>
          <w:shd w:val="clear" w:color="auto" w:fill="FFFFFF"/>
          <w14:ligatures w14:val="none"/>
        </w:rPr>
        <w:t>(2022, August 3). </w:t>
      </w:r>
      <w:r w:rsidRPr="004632CC">
        <w:rPr>
          <w:rFonts w:ascii="Times New Roman" w:eastAsia="Times New Roman" w:hAnsi="Times New Roman" w:cs="Times New Roman"/>
          <w:i/>
          <w:iCs/>
          <w:color w:val="1A1A1A" w:themeColor="background1" w:themeShade="1A"/>
          <w:kern w:val="0"/>
          <w14:ligatures w14:val="none"/>
        </w:rPr>
        <w:t>Haiti-Country commercial guide</w:t>
      </w:r>
      <w:r w:rsidRPr="004632CC">
        <w:rPr>
          <w:rFonts w:ascii="Times New Roman" w:eastAsia="Times New Roman" w:hAnsi="Times New Roman" w:cs="Times New Roman"/>
          <w:color w:val="1A1A1A" w:themeColor="background1" w:themeShade="1A"/>
          <w:kern w:val="0"/>
          <w:shd w:val="clear" w:color="auto" w:fill="FFFFFF"/>
          <w14:ligatures w14:val="none"/>
        </w:rPr>
        <w:t>. </w:t>
      </w:r>
      <w:hyperlink r:id="rId26" w:anchor=":~:text=Imports%20represent%20more%20than%2070,sold%20inside%20Haiti%27s%20formal%20economy." w:history="1">
        <w:r w:rsidRPr="004632CC">
          <w:rPr>
            <w:rFonts w:ascii="Times New Roman" w:eastAsia="Times New Roman" w:hAnsi="Times New Roman" w:cs="Times New Roman"/>
            <w:color w:val="1A1A1A" w:themeColor="background1" w:themeShade="1A"/>
            <w:kern w:val="0"/>
            <w14:ligatures w14:val="none"/>
          </w:rPr>
          <w:t>https://www.trade.gov/country-commercial-guides/haiti-market-overview#:~:text=Imports%20represent%20more%20than%2070,sold%20inside%20Haiti%27s%20formal%20economy.</w:t>
        </w:r>
      </w:hyperlink>
    </w:p>
    <w:p w14:paraId="5CC32AE7" w14:textId="5F391F6B" w:rsidR="003745E4" w:rsidRPr="004632CC" w:rsidRDefault="003745E4" w:rsidP="00386088">
      <w:pPr>
        <w:spacing w:line="240" w:lineRule="auto"/>
        <w:ind w:left="720" w:hanging="720"/>
        <w:rPr>
          <w:rFonts w:ascii="Times New Roman" w:eastAsia="Times New Roman" w:hAnsi="Times New Roman" w:cs="Times New Roman"/>
          <w:color w:val="1A1A1A" w:themeColor="background1" w:themeShade="1A"/>
        </w:rPr>
      </w:pPr>
      <w:r w:rsidRPr="004632CC">
        <w:rPr>
          <w:rFonts w:ascii="Times New Roman" w:eastAsia="Times New Roman" w:hAnsi="Times New Roman" w:cs="Times New Roman"/>
          <w:color w:val="1A1A1A" w:themeColor="background1" w:themeShade="1A"/>
          <w:shd w:val="clear" w:color="auto" w:fill="FFFFFF"/>
        </w:rPr>
        <w:t>Weinland, K. (2023).</w:t>
      </w:r>
      <w:r w:rsidRPr="004632CC">
        <w:rPr>
          <w:rStyle w:val="apple-converted-space"/>
          <w:rFonts w:ascii="Times New Roman" w:eastAsia="Times New Roman" w:hAnsi="Times New Roman" w:cs="Times New Roman"/>
          <w:color w:val="1A1A1A" w:themeColor="background1" w:themeShade="1A"/>
          <w:shd w:val="clear" w:color="auto" w:fill="FFFFFF"/>
        </w:rPr>
        <w:t> </w:t>
      </w:r>
      <w:r w:rsidRPr="004632CC">
        <w:rPr>
          <w:rFonts w:ascii="Times New Roman" w:eastAsia="Times New Roman" w:hAnsi="Times New Roman" w:cs="Times New Roman"/>
          <w:color w:val="1A1A1A" w:themeColor="background1" w:themeShade="1A"/>
        </w:rPr>
        <w:t xml:space="preserve">The impacts of social </w:t>
      </w:r>
      <w:r w:rsidR="004632CC" w:rsidRPr="004632CC">
        <w:rPr>
          <w:rFonts w:ascii="Times New Roman" w:eastAsia="Times New Roman" w:hAnsi="Times New Roman" w:cs="Times New Roman"/>
          <w:color w:val="1A1A1A" w:themeColor="background1" w:themeShade="1A"/>
        </w:rPr>
        <w:t>class</w:t>
      </w:r>
      <w:r w:rsidR="004632CC" w:rsidRPr="004632CC">
        <w:rPr>
          <w:rStyle w:val="apple-converted-space"/>
          <w:rFonts w:ascii="Times New Roman" w:eastAsia="Times New Roman" w:hAnsi="Times New Roman" w:cs="Times New Roman"/>
          <w:color w:val="1A1A1A" w:themeColor="background1" w:themeShade="1A"/>
        </w:rPr>
        <w:t>.</w:t>
      </w:r>
      <w:r w:rsidRPr="004632CC">
        <w:rPr>
          <w:rStyle w:val="apple-converted-space"/>
          <w:rFonts w:ascii="Times New Roman" w:eastAsia="Times New Roman" w:hAnsi="Times New Roman" w:cs="Times New Roman"/>
          <w:color w:val="1A1A1A" w:themeColor="background1" w:themeShade="1A"/>
          <w:shd w:val="clear" w:color="auto" w:fill="FFFFFF"/>
        </w:rPr>
        <w:t> </w:t>
      </w:r>
      <w:hyperlink r:id="rId27" w:anchor=":~:text=Globally%2C%20the%20birth%20rate%20in,role%20in%20shaping%20family%20structures." w:history="1">
        <w:r w:rsidRPr="004632CC">
          <w:rPr>
            <w:rStyle w:val="Hyperlink"/>
            <w:rFonts w:ascii="Times New Roman" w:eastAsia="Times New Roman" w:hAnsi="Times New Roman" w:cs="Times New Roman"/>
            <w:color w:val="1A1A1A" w:themeColor="background1" w:themeShade="1A"/>
            <w:u w:val="none"/>
          </w:rPr>
          <w:t>https://open.library.okstate.edu/interculturalcommunication/chapter/the-impacts-of-social-class/#:~:text=Globally%2C%20the%20birth%20rate%20in,role%20in%20shaping%20family%20structures.</w:t>
        </w:r>
      </w:hyperlink>
    </w:p>
    <w:p w14:paraId="7FCCEE5F" w14:textId="77777777" w:rsidR="00DE7B8F" w:rsidRPr="004632CC" w:rsidRDefault="00DE7B8F" w:rsidP="00386088">
      <w:pPr>
        <w:spacing w:after="0" w:line="240" w:lineRule="auto"/>
        <w:ind w:left="525" w:hanging="525"/>
        <w:divId w:val="501164063"/>
        <w:rPr>
          <w:rFonts w:ascii="Times New Roman" w:hAnsi="Times New Roman" w:cs="Times New Roman"/>
          <w:color w:val="1A1A1A" w:themeColor="background1" w:themeShade="1A"/>
          <w:kern w:val="0"/>
          <w14:ligatures w14:val="none"/>
        </w:rPr>
      </w:pPr>
    </w:p>
    <w:p w14:paraId="32951F0B" w14:textId="77777777" w:rsidR="00DE7B8F" w:rsidRPr="004632CC" w:rsidRDefault="00DE7B8F" w:rsidP="00386088">
      <w:pPr>
        <w:spacing w:after="0" w:line="240" w:lineRule="auto"/>
        <w:ind w:left="525" w:hanging="525"/>
        <w:divId w:val="501164063"/>
        <w:rPr>
          <w:rFonts w:ascii="Times New Roman" w:eastAsia="Times New Roman" w:hAnsi="Times New Roman" w:cs="Times New Roman"/>
          <w:color w:val="1A1A1A" w:themeColor="background1" w:themeShade="1A"/>
          <w:kern w:val="0"/>
          <w14:ligatures w14:val="none"/>
        </w:rPr>
      </w:pPr>
    </w:p>
    <w:p w14:paraId="6297E179" w14:textId="77777777" w:rsidR="0021080D" w:rsidRPr="004632CC" w:rsidRDefault="0021080D" w:rsidP="00386088">
      <w:pPr>
        <w:spacing w:line="240" w:lineRule="auto"/>
        <w:ind w:left="720" w:hanging="720"/>
        <w:rPr>
          <w:rFonts w:ascii="Times New Roman" w:hAnsi="Times New Roman" w:cs="Times New Roman"/>
          <w:color w:val="1A1A1A" w:themeColor="background1" w:themeShade="1A"/>
        </w:rPr>
      </w:pPr>
    </w:p>
    <w:sectPr w:rsidR="0021080D" w:rsidRPr="00463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4F"/>
    <w:rsid w:val="0000339E"/>
    <w:rsid w:val="00006C19"/>
    <w:rsid w:val="000143C1"/>
    <w:rsid w:val="0001442A"/>
    <w:rsid w:val="00017821"/>
    <w:rsid w:val="00017AFA"/>
    <w:rsid w:val="00022C01"/>
    <w:rsid w:val="0002656C"/>
    <w:rsid w:val="00027867"/>
    <w:rsid w:val="00033CE1"/>
    <w:rsid w:val="00035340"/>
    <w:rsid w:val="00037386"/>
    <w:rsid w:val="00040B71"/>
    <w:rsid w:val="00042F5F"/>
    <w:rsid w:val="00043F07"/>
    <w:rsid w:val="000459ED"/>
    <w:rsid w:val="00046C66"/>
    <w:rsid w:val="0005057B"/>
    <w:rsid w:val="00057700"/>
    <w:rsid w:val="00061B36"/>
    <w:rsid w:val="00064767"/>
    <w:rsid w:val="00065A1E"/>
    <w:rsid w:val="00070E4A"/>
    <w:rsid w:val="0007669C"/>
    <w:rsid w:val="00086123"/>
    <w:rsid w:val="00096975"/>
    <w:rsid w:val="000A5B60"/>
    <w:rsid w:val="000A5B6F"/>
    <w:rsid w:val="000A63CB"/>
    <w:rsid w:val="000A7734"/>
    <w:rsid w:val="000B6DE8"/>
    <w:rsid w:val="000C01F3"/>
    <w:rsid w:val="000C4896"/>
    <w:rsid w:val="00100006"/>
    <w:rsid w:val="00102DC5"/>
    <w:rsid w:val="00103776"/>
    <w:rsid w:val="00107BD6"/>
    <w:rsid w:val="0011148D"/>
    <w:rsid w:val="001115DE"/>
    <w:rsid w:val="00133F5F"/>
    <w:rsid w:val="0014019C"/>
    <w:rsid w:val="00142479"/>
    <w:rsid w:val="001453B4"/>
    <w:rsid w:val="00150E07"/>
    <w:rsid w:val="0015635C"/>
    <w:rsid w:val="00165420"/>
    <w:rsid w:val="00165424"/>
    <w:rsid w:val="00170EB9"/>
    <w:rsid w:val="001732A8"/>
    <w:rsid w:val="001902AB"/>
    <w:rsid w:val="0019397B"/>
    <w:rsid w:val="00194985"/>
    <w:rsid w:val="00194ABE"/>
    <w:rsid w:val="00195A57"/>
    <w:rsid w:val="00197488"/>
    <w:rsid w:val="001A096D"/>
    <w:rsid w:val="001A14DE"/>
    <w:rsid w:val="001A63BE"/>
    <w:rsid w:val="001A6449"/>
    <w:rsid w:val="001A7304"/>
    <w:rsid w:val="001A7313"/>
    <w:rsid w:val="001B66CA"/>
    <w:rsid w:val="001B738E"/>
    <w:rsid w:val="001B7FDF"/>
    <w:rsid w:val="001C656D"/>
    <w:rsid w:val="001D2ABC"/>
    <w:rsid w:val="001E2A69"/>
    <w:rsid w:val="001E3279"/>
    <w:rsid w:val="001E65AE"/>
    <w:rsid w:val="001F5FFC"/>
    <w:rsid w:val="00203C28"/>
    <w:rsid w:val="002074DA"/>
    <w:rsid w:val="0021080D"/>
    <w:rsid w:val="00212331"/>
    <w:rsid w:val="00213F36"/>
    <w:rsid w:val="00217E69"/>
    <w:rsid w:val="00220B42"/>
    <w:rsid w:val="00221442"/>
    <w:rsid w:val="00224276"/>
    <w:rsid w:val="00226E82"/>
    <w:rsid w:val="002367CF"/>
    <w:rsid w:val="00237353"/>
    <w:rsid w:val="00237A15"/>
    <w:rsid w:val="0024155E"/>
    <w:rsid w:val="00242598"/>
    <w:rsid w:val="00244835"/>
    <w:rsid w:val="002453EE"/>
    <w:rsid w:val="00251E2C"/>
    <w:rsid w:val="002961B5"/>
    <w:rsid w:val="002A14E0"/>
    <w:rsid w:val="002A2353"/>
    <w:rsid w:val="002A5FB9"/>
    <w:rsid w:val="002B2363"/>
    <w:rsid w:val="002B41C0"/>
    <w:rsid w:val="002B65F7"/>
    <w:rsid w:val="002C04EE"/>
    <w:rsid w:val="002C4518"/>
    <w:rsid w:val="002D594C"/>
    <w:rsid w:val="002D6251"/>
    <w:rsid w:val="002D67E8"/>
    <w:rsid w:val="002E5A71"/>
    <w:rsid w:val="002E7F73"/>
    <w:rsid w:val="002F2987"/>
    <w:rsid w:val="002F7BA1"/>
    <w:rsid w:val="003003D5"/>
    <w:rsid w:val="00301167"/>
    <w:rsid w:val="003014E0"/>
    <w:rsid w:val="00306C14"/>
    <w:rsid w:val="0031229A"/>
    <w:rsid w:val="00314FF9"/>
    <w:rsid w:val="0032148B"/>
    <w:rsid w:val="0032435C"/>
    <w:rsid w:val="00334820"/>
    <w:rsid w:val="00336267"/>
    <w:rsid w:val="00340D0F"/>
    <w:rsid w:val="0034182E"/>
    <w:rsid w:val="003440AA"/>
    <w:rsid w:val="00352233"/>
    <w:rsid w:val="0036106E"/>
    <w:rsid w:val="003615A9"/>
    <w:rsid w:val="00367B2F"/>
    <w:rsid w:val="00373E62"/>
    <w:rsid w:val="003745E4"/>
    <w:rsid w:val="003768C9"/>
    <w:rsid w:val="003816A8"/>
    <w:rsid w:val="003823A1"/>
    <w:rsid w:val="003831E9"/>
    <w:rsid w:val="00386088"/>
    <w:rsid w:val="00392797"/>
    <w:rsid w:val="00397B36"/>
    <w:rsid w:val="003A17AD"/>
    <w:rsid w:val="003A458E"/>
    <w:rsid w:val="003A58B1"/>
    <w:rsid w:val="003B17A3"/>
    <w:rsid w:val="003B53CB"/>
    <w:rsid w:val="003B72BF"/>
    <w:rsid w:val="003C6BF5"/>
    <w:rsid w:val="003D49C9"/>
    <w:rsid w:val="003E09C0"/>
    <w:rsid w:val="003E523D"/>
    <w:rsid w:val="003F5EEB"/>
    <w:rsid w:val="00410EC0"/>
    <w:rsid w:val="00411EEE"/>
    <w:rsid w:val="00416618"/>
    <w:rsid w:val="00416CA3"/>
    <w:rsid w:val="00417B81"/>
    <w:rsid w:val="00423ACD"/>
    <w:rsid w:val="0042619C"/>
    <w:rsid w:val="00430256"/>
    <w:rsid w:val="00440208"/>
    <w:rsid w:val="00441012"/>
    <w:rsid w:val="004417C0"/>
    <w:rsid w:val="004603E2"/>
    <w:rsid w:val="004632CC"/>
    <w:rsid w:val="00465512"/>
    <w:rsid w:val="00476844"/>
    <w:rsid w:val="00476CC4"/>
    <w:rsid w:val="00482D83"/>
    <w:rsid w:val="00490B19"/>
    <w:rsid w:val="00496D85"/>
    <w:rsid w:val="004A42E3"/>
    <w:rsid w:val="004A4E47"/>
    <w:rsid w:val="004A5D6C"/>
    <w:rsid w:val="004C0999"/>
    <w:rsid w:val="004D1605"/>
    <w:rsid w:val="004D3834"/>
    <w:rsid w:val="004D6228"/>
    <w:rsid w:val="004E4FE8"/>
    <w:rsid w:val="004E5F6F"/>
    <w:rsid w:val="004E7B5E"/>
    <w:rsid w:val="004F03E5"/>
    <w:rsid w:val="004F1831"/>
    <w:rsid w:val="004F2374"/>
    <w:rsid w:val="004F32B8"/>
    <w:rsid w:val="004F388B"/>
    <w:rsid w:val="004F5CA0"/>
    <w:rsid w:val="00501740"/>
    <w:rsid w:val="0050243F"/>
    <w:rsid w:val="00503620"/>
    <w:rsid w:val="00504C45"/>
    <w:rsid w:val="00505862"/>
    <w:rsid w:val="00510A70"/>
    <w:rsid w:val="005154E0"/>
    <w:rsid w:val="005164EC"/>
    <w:rsid w:val="00521D49"/>
    <w:rsid w:val="00522285"/>
    <w:rsid w:val="00523929"/>
    <w:rsid w:val="0053275F"/>
    <w:rsid w:val="00533511"/>
    <w:rsid w:val="005430A6"/>
    <w:rsid w:val="005431F5"/>
    <w:rsid w:val="00543C3C"/>
    <w:rsid w:val="00544128"/>
    <w:rsid w:val="005461BB"/>
    <w:rsid w:val="005468C8"/>
    <w:rsid w:val="005541C0"/>
    <w:rsid w:val="005561A3"/>
    <w:rsid w:val="005627BD"/>
    <w:rsid w:val="005636DA"/>
    <w:rsid w:val="00564F5F"/>
    <w:rsid w:val="00572DF0"/>
    <w:rsid w:val="00572E74"/>
    <w:rsid w:val="00573595"/>
    <w:rsid w:val="0057772A"/>
    <w:rsid w:val="00583928"/>
    <w:rsid w:val="005916BC"/>
    <w:rsid w:val="00592218"/>
    <w:rsid w:val="00595B03"/>
    <w:rsid w:val="00595C29"/>
    <w:rsid w:val="00596202"/>
    <w:rsid w:val="005B0CAD"/>
    <w:rsid w:val="005B4327"/>
    <w:rsid w:val="005B613F"/>
    <w:rsid w:val="005D08CA"/>
    <w:rsid w:val="005D0C39"/>
    <w:rsid w:val="005D224C"/>
    <w:rsid w:val="005D3462"/>
    <w:rsid w:val="005E44E8"/>
    <w:rsid w:val="005E5941"/>
    <w:rsid w:val="005F344B"/>
    <w:rsid w:val="005F4BEB"/>
    <w:rsid w:val="005F4F69"/>
    <w:rsid w:val="005F677B"/>
    <w:rsid w:val="00614638"/>
    <w:rsid w:val="00615785"/>
    <w:rsid w:val="00616AE1"/>
    <w:rsid w:val="0062367A"/>
    <w:rsid w:val="00625C3F"/>
    <w:rsid w:val="00630370"/>
    <w:rsid w:val="0063602C"/>
    <w:rsid w:val="00652253"/>
    <w:rsid w:val="00656F7E"/>
    <w:rsid w:val="00674F97"/>
    <w:rsid w:val="00681DFE"/>
    <w:rsid w:val="00683A0D"/>
    <w:rsid w:val="00686551"/>
    <w:rsid w:val="00695A04"/>
    <w:rsid w:val="006A1F51"/>
    <w:rsid w:val="006A2793"/>
    <w:rsid w:val="006A6C8A"/>
    <w:rsid w:val="006B4F8F"/>
    <w:rsid w:val="006D10A6"/>
    <w:rsid w:val="006D26CC"/>
    <w:rsid w:val="006D6990"/>
    <w:rsid w:val="006E0726"/>
    <w:rsid w:val="006F3AE7"/>
    <w:rsid w:val="006F4477"/>
    <w:rsid w:val="006F56E0"/>
    <w:rsid w:val="007016D9"/>
    <w:rsid w:val="00705ADD"/>
    <w:rsid w:val="00706B9A"/>
    <w:rsid w:val="00732FC5"/>
    <w:rsid w:val="00735236"/>
    <w:rsid w:val="007361C6"/>
    <w:rsid w:val="00737EB3"/>
    <w:rsid w:val="00737FC8"/>
    <w:rsid w:val="007437A0"/>
    <w:rsid w:val="007469F0"/>
    <w:rsid w:val="00753893"/>
    <w:rsid w:val="00756A59"/>
    <w:rsid w:val="007576C3"/>
    <w:rsid w:val="00763877"/>
    <w:rsid w:val="0076572C"/>
    <w:rsid w:val="00774E26"/>
    <w:rsid w:val="00795CD1"/>
    <w:rsid w:val="007968EE"/>
    <w:rsid w:val="007A25B7"/>
    <w:rsid w:val="007A4A95"/>
    <w:rsid w:val="007B034F"/>
    <w:rsid w:val="007B6492"/>
    <w:rsid w:val="007C148E"/>
    <w:rsid w:val="007D65F3"/>
    <w:rsid w:val="007F2C1D"/>
    <w:rsid w:val="007F356E"/>
    <w:rsid w:val="007F439B"/>
    <w:rsid w:val="007F5483"/>
    <w:rsid w:val="007F5B64"/>
    <w:rsid w:val="007F68A1"/>
    <w:rsid w:val="007F77A0"/>
    <w:rsid w:val="00803AE3"/>
    <w:rsid w:val="00812E68"/>
    <w:rsid w:val="00814E82"/>
    <w:rsid w:val="00820C56"/>
    <w:rsid w:val="00821C53"/>
    <w:rsid w:val="00822C60"/>
    <w:rsid w:val="00823650"/>
    <w:rsid w:val="00826813"/>
    <w:rsid w:val="00834020"/>
    <w:rsid w:val="0083581D"/>
    <w:rsid w:val="00847904"/>
    <w:rsid w:val="00854904"/>
    <w:rsid w:val="00860581"/>
    <w:rsid w:val="00862EE0"/>
    <w:rsid w:val="00865A5C"/>
    <w:rsid w:val="008670C6"/>
    <w:rsid w:val="0086786C"/>
    <w:rsid w:val="008711D9"/>
    <w:rsid w:val="0087173B"/>
    <w:rsid w:val="00876151"/>
    <w:rsid w:val="00881826"/>
    <w:rsid w:val="00881D89"/>
    <w:rsid w:val="0088334F"/>
    <w:rsid w:val="0088775D"/>
    <w:rsid w:val="0089062E"/>
    <w:rsid w:val="00893ED8"/>
    <w:rsid w:val="008A3F4A"/>
    <w:rsid w:val="008C4EE9"/>
    <w:rsid w:val="008C4EF2"/>
    <w:rsid w:val="008C6594"/>
    <w:rsid w:val="008D34C6"/>
    <w:rsid w:val="008D4525"/>
    <w:rsid w:val="008E28F8"/>
    <w:rsid w:val="00901C57"/>
    <w:rsid w:val="00901DBA"/>
    <w:rsid w:val="00903DA1"/>
    <w:rsid w:val="00904631"/>
    <w:rsid w:val="009102A4"/>
    <w:rsid w:val="00910528"/>
    <w:rsid w:val="009115C6"/>
    <w:rsid w:val="009208E6"/>
    <w:rsid w:val="00925A9C"/>
    <w:rsid w:val="009260FD"/>
    <w:rsid w:val="00933405"/>
    <w:rsid w:val="0093477E"/>
    <w:rsid w:val="009379F2"/>
    <w:rsid w:val="00946D89"/>
    <w:rsid w:val="009718E6"/>
    <w:rsid w:val="00983B52"/>
    <w:rsid w:val="009978A8"/>
    <w:rsid w:val="009A1DBA"/>
    <w:rsid w:val="009A1FF9"/>
    <w:rsid w:val="009D5740"/>
    <w:rsid w:val="009E0B87"/>
    <w:rsid w:val="009F0237"/>
    <w:rsid w:val="009F6E54"/>
    <w:rsid w:val="00A01844"/>
    <w:rsid w:val="00A01DE3"/>
    <w:rsid w:val="00A06ED8"/>
    <w:rsid w:val="00A07F32"/>
    <w:rsid w:val="00A1391A"/>
    <w:rsid w:val="00A21BED"/>
    <w:rsid w:val="00A2567E"/>
    <w:rsid w:val="00A26568"/>
    <w:rsid w:val="00A3181E"/>
    <w:rsid w:val="00A31F0C"/>
    <w:rsid w:val="00A42034"/>
    <w:rsid w:val="00A439B2"/>
    <w:rsid w:val="00A46712"/>
    <w:rsid w:val="00A477D3"/>
    <w:rsid w:val="00A53DE3"/>
    <w:rsid w:val="00A64ECE"/>
    <w:rsid w:val="00A74C88"/>
    <w:rsid w:val="00A75C4F"/>
    <w:rsid w:val="00A75F0B"/>
    <w:rsid w:val="00A81873"/>
    <w:rsid w:val="00A86F45"/>
    <w:rsid w:val="00A90223"/>
    <w:rsid w:val="00A90C7C"/>
    <w:rsid w:val="00A9296E"/>
    <w:rsid w:val="00A93F3B"/>
    <w:rsid w:val="00AA3E30"/>
    <w:rsid w:val="00AB2C72"/>
    <w:rsid w:val="00AD38D4"/>
    <w:rsid w:val="00AD7B45"/>
    <w:rsid w:val="00AE300E"/>
    <w:rsid w:val="00AE38CA"/>
    <w:rsid w:val="00AF13B7"/>
    <w:rsid w:val="00AF5010"/>
    <w:rsid w:val="00AF5CE5"/>
    <w:rsid w:val="00AF743F"/>
    <w:rsid w:val="00B012E2"/>
    <w:rsid w:val="00B01A2B"/>
    <w:rsid w:val="00B02273"/>
    <w:rsid w:val="00B11530"/>
    <w:rsid w:val="00B11898"/>
    <w:rsid w:val="00B153D4"/>
    <w:rsid w:val="00B15949"/>
    <w:rsid w:val="00B16DB9"/>
    <w:rsid w:val="00B17489"/>
    <w:rsid w:val="00B176D3"/>
    <w:rsid w:val="00B209C6"/>
    <w:rsid w:val="00B351CA"/>
    <w:rsid w:val="00B36919"/>
    <w:rsid w:val="00B36E9D"/>
    <w:rsid w:val="00B42505"/>
    <w:rsid w:val="00B45411"/>
    <w:rsid w:val="00B522AA"/>
    <w:rsid w:val="00B524EB"/>
    <w:rsid w:val="00B54427"/>
    <w:rsid w:val="00B60C8A"/>
    <w:rsid w:val="00B62435"/>
    <w:rsid w:val="00B6682E"/>
    <w:rsid w:val="00B7661D"/>
    <w:rsid w:val="00B805FD"/>
    <w:rsid w:val="00B9610F"/>
    <w:rsid w:val="00BA2958"/>
    <w:rsid w:val="00BB1BC7"/>
    <w:rsid w:val="00BB7E26"/>
    <w:rsid w:val="00BC1FE3"/>
    <w:rsid w:val="00BC4B84"/>
    <w:rsid w:val="00BC4D12"/>
    <w:rsid w:val="00BD51FD"/>
    <w:rsid w:val="00BD684D"/>
    <w:rsid w:val="00BF3EBA"/>
    <w:rsid w:val="00C12DE7"/>
    <w:rsid w:val="00C15A20"/>
    <w:rsid w:val="00C16EA7"/>
    <w:rsid w:val="00C2116A"/>
    <w:rsid w:val="00C2138A"/>
    <w:rsid w:val="00C25CAC"/>
    <w:rsid w:val="00C26949"/>
    <w:rsid w:val="00C27161"/>
    <w:rsid w:val="00C32DF4"/>
    <w:rsid w:val="00C3305F"/>
    <w:rsid w:val="00C4463E"/>
    <w:rsid w:val="00C521CB"/>
    <w:rsid w:val="00C5583B"/>
    <w:rsid w:val="00C55F81"/>
    <w:rsid w:val="00C577B7"/>
    <w:rsid w:val="00C63758"/>
    <w:rsid w:val="00C645A0"/>
    <w:rsid w:val="00C80F83"/>
    <w:rsid w:val="00C8212E"/>
    <w:rsid w:val="00C84691"/>
    <w:rsid w:val="00C876AB"/>
    <w:rsid w:val="00C87F6B"/>
    <w:rsid w:val="00C912B6"/>
    <w:rsid w:val="00C916EB"/>
    <w:rsid w:val="00C94105"/>
    <w:rsid w:val="00C956A7"/>
    <w:rsid w:val="00CA0BB0"/>
    <w:rsid w:val="00CA1F02"/>
    <w:rsid w:val="00CA3EC3"/>
    <w:rsid w:val="00CA5CA3"/>
    <w:rsid w:val="00CA7B85"/>
    <w:rsid w:val="00CB21A7"/>
    <w:rsid w:val="00CB477E"/>
    <w:rsid w:val="00CB5743"/>
    <w:rsid w:val="00CC4626"/>
    <w:rsid w:val="00CC6A07"/>
    <w:rsid w:val="00CC7714"/>
    <w:rsid w:val="00CD239A"/>
    <w:rsid w:val="00CD3B8A"/>
    <w:rsid w:val="00CE352C"/>
    <w:rsid w:val="00CE5A31"/>
    <w:rsid w:val="00CF1F97"/>
    <w:rsid w:val="00D06016"/>
    <w:rsid w:val="00D10158"/>
    <w:rsid w:val="00D13300"/>
    <w:rsid w:val="00D13D97"/>
    <w:rsid w:val="00D165DE"/>
    <w:rsid w:val="00D24BB0"/>
    <w:rsid w:val="00D30383"/>
    <w:rsid w:val="00D310F6"/>
    <w:rsid w:val="00D3286E"/>
    <w:rsid w:val="00D32E4B"/>
    <w:rsid w:val="00D34BD1"/>
    <w:rsid w:val="00D400A2"/>
    <w:rsid w:val="00D46E56"/>
    <w:rsid w:val="00D51963"/>
    <w:rsid w:val="00D51BE6"/>
    <w:rsid w:val="00D55163"/>
    <w:rsid w:val="00D57D0F"/>
    <w:rsid w:val="00D57E30"/>
    <w:rsid w:val="00D63852"/>
    <w:rsid w:val="00D76AA6"/>
    <w:rsid w:val="00D82951"/>
    <w:rsid w:val="00D85926"/>
    <w:rsid w:val="00D92777"/>
    <w:rsid w:val="00D94795"/>
    <w:rsid w:val="00D955F5"/>
    <w:rsid w:val="00DA0D8D"/>
    <w:rsid w:val="00DA4538"/>
    <w:rsid w:val="00DB15FD"/>
    <w:rsid w:val="00DB26E9"/>
    <w:rsid w:val="00DB515F"/>
    <w:rsid w:val="00DC0063"/>
    <w:rsid w:val="00DD006D"/>
    <w:rsid w:val="00DD2076"/>
    <w:rsid w:val="00DD557D"/>
    <w:rsid w:val="00DD5704"/>
    <w:rsid w:val="00DD57C5"/>
    <w:rsid w:val="00DE1BDF"/>
    <w:rsid w:val="00DE41B5"/>
    <w:rsid w:val="00DE4367"/>
    <w:rsid w:val="00DE7B8F"/>
    <w:rsid w:val="00DF7740"/>
    <w:rsid w:val="00E107EA"/>
    <w:rsid w:val="00E11AC1"/>
    <w:rsid w:val="00E15F4D"/>
    <w:rsid w:val="00E2071A"/>
    <w:rsid w:val="00E332AB"/>
    <w:rsid w:val="00E33BCA"/>
    <w:rsid w:val="00E4740D"/>
    <w:rsid w:val="00E51D84"/>
    <w:rsid w:val="00E6515D"/>
    <w:rsid w:val="00E71C1B"/>
    <w:rsid w:val="00E87472"/>
    <w:rsid w:val="00EA1DC6"/>
    <w:rsid w:val="00EA64EC"/>
    <w:rsid w:val="00EC65BB"/>
    <w:rsid w:val="00EC7D85"/>
    <w:rsid w:val="00EE33BA"/>
    <w:rsid w:val="00EE6DC7"/>
    <w:rsid w:val="00EF47AB"/>
    <w:rsid w:val="00EF767A"/>
    <w:rsid w:val="00EF76CB"/>
    <w:rsid w:val="00F041C5"/>
    <w:rsid w:val="00F21699"/>
    <w:rsid w:val="00F35560"/>
    <w:rsid w:val="00F35729"/>
    <w:rsid w:val="00F441E9"/>
    <w:rsid w:val="00F512E2"/>
    <w:rsid w:val="00F51791"/>
    <w:rsid w:val="00F75717"/>
    <w:rsid w:val="00F763CF"/>
    <w:rsid w:val="00F939CC"/>
    <w:rsid w:val="00F944E7"/>
    <w:rsid w:val="00FA0395"/>
    <w:rsid w:val="00FA16A1"/>
    <w:rsid w:val="00FA424F"/>
    <w:rsid w:val="00FB4D2B"/>
    <w:rsid w:val="00FB71E5"/>
    <w:rsid w:val="00FC2559"/>
    <w:rsid w:val="00FC3C7E"/>
    <w:rsid w:val="00FC4053"/>
    <w:rsid w:val="00FC4406"/>
    <w:rsid w:val="00FD3215"/>
    <w:rsid w:val="00FD58AD"/>
    <w:rsid w:val="00FF2881"/>
    <w:rsid w:val="00FF3985"/>
    <w:rsid w:val="4786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5901D"/>
  <w15:chartTrackingRefBased/>
  <w15:docId w15:val="{26368653-E1C7-704E-937F-CC579668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34F"/>
    <w:rPr>
      <w:rFonts w:eastAsiaTheme="majorEastAsia" w:cstheme="majorBidi"/>
      <w:color w:val="272727" w:themeColor="text1" w:themeTint="D8"/>
    </w:rPr>
  </w:style>
  <w:style w:type="paragraph" w:styleId="Title">
    <w:name w:val="Title"/>
    <w:basedOn w:val="Normal"/>
    <w:next w:val="Normal"/>
    <w:link w:val="TitleChar"/>
    <w:uiPriority w:val="10"/>
    <w:qFormat/>
    <w:rsid w:val="007B0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34F"/>
    <w:pPr>
      <w:spacing w:before="160"/>
      <w:jc w:val="center"/>
    </w:pPr>
    <w:rPr>
      <w:i/>
      <w:iCs/>
      <w:color w:val="404040" w:themeColor="text1" w:themeTint="BF"/>
    </w:rPr>
  </w:style>
  <w:style w:type="character" w:customStyle="1" w:styleId="QuoteChar">
    <w:name w:val="Quote Char"/>
    <w:basedOn w:val="DefaultParagraphFont"/>
    <w:link w:val="Quote"/>
    <w:uiPriority w:val="29"/>
    <w:rsid w:val="007B034F"/>
    <w:rPr>
      <w:i/>
      <w:iCs/>
      <w:color w:val="404040" w:themeColor="text1" w:themeTint="BF"/>
    </w:rPr>
  </w:style>
  <w:style w:type="paragraph" w:styleId="ListParagraph">
    <w:name w:val="List Paragraph"/>
    <w:basedOn w:val="Normal"/>
    <w:uiPriority w:val="34"/>
    <w:qFormat/>
    <w:rsid w:val="007B034F"/>
    <w:pPr>
      <w:ind w:left="720"/>
      <w:contextualSpacing/>
    </w:pPr>
  </w:style>
  <w:style w:type="character" w:styleId="IntenseEmphasis">
    <w:name w:val="Intense Emphasis"/>
    <w:basedOn w:val="DefaultParagraphFont"/>
    <w:uiPriority w:val="21"/>
    <w:qFormat/>
    <w:rsid w:val="007B034F"/>
    <w:rPr>
      <w:i/>
      <w:iCs/>
      <w:color w:val="0F4761" w:themeColor="accent1" w:themeShade="BF"/>
    </w:rPr>
  </w:style>
  <w:style w:type="paragraph" w:styleId="IntenseQuote">
    <w:name w:val="Intense Quote"/>
    <w:basedOn w:val="Normal"/>
    <w:next w:val="Normal"/>
    <w:link w:val="IntenseQuoteChar"/>
    <w:uiPriority w:val="30"/>
    <w:qFormat/>
    <w:rsid w:val="007B0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34F"/>
    <w:rPr>
      <w:i/>
      <w:iCs/>
      <w:color w:val="0F4761" w:themeColor="accent1" w:themeShade="BF"/>
    </w:rPr>
  </w:style>
  <w:style w:type="character" w:styleId="IntenseReference">
    <w:name w:val="Intense Reference"/>
    <w:basedOn w:val="DefaultParagraphFont"/>
    <w:uiPriority w:val="32"/>
    <w:qFormat/>
    <w:rsid w:val="007B034F"/>
    <w:rPr>
      <w:b/>
      <w:bCs/>
      <w:smallCaps/>
      <w:color w:val="0F4761" w:themeColor="accent1" w:themeShade="BF"/>
      <w:spacing w:val="5"/>
    </w:rPr>
  </w:style>
  <w:style w:type="character" w:styleId="Hyperlink">
    <w:name w:val="Hyperlink"/>
    <w:basedOn w:val="DefaultParagraphFont"/>
    <w:uiPriority w:val="99"/>
    <w:unhideWhenUsed/>
    <w:rsid w:val="007B034F"/>
    <w:rPr>
      <w:color w:val="0000FF"/>
      <w:u w:val="single"/>
    </w:rPr>
  </w:style>
  <w:style w:type="character" w:customStyle="1" w:styleId="apple-converted-space">
    <w:name w:val="apple-converted-space"/>
    <w:basedOn w:val="DefaultParagraphFont"/>
    <w:rsid w:val="007B034F"/>
  </w:style>
  <w:style w:type="character" w:styleId="UnresolvedMention">
    <w:name w:val="Unresolved Mention"/>
    <w:basedOn w:val="DefaultParagraphFont"/>
    <w:uiPriority w:val="99"/>
    <w:semiHidden/>
    <w:unhideWhenUsed/>
    <w:rsid w:val="00FB4D2B"/>
    <w:rPr>
      <w:color w:val="605E5C"/>
      <w:shd w:val="clear" w:color="auto" w:fill="E1DFDD"/>
    </w:rPr>
  </w:style>
  <w:style w:type="character" w:styleId="FollowedHyperlink">
    <w:name w:val="FollowedHyperlink"/>
    <w:basedOn w:val="DefaultParagraphFont"/>
    <w:uiPriority w:val="99"/>
    <w:semiHidden/>
    <w:unhideWhenUsed/>
    <w:rsid w:val="001E3279"/>
    <w:rPr>
      <w:color w:val="96607D" w:themeColor="followedHyperlink"/>
      <w:u w:val="single"/>
    </w:rPr>
  </w:style>
  <w:style w:type="paragraph" w:customStyle="1" w:styleId="citation">
    <w:name w:val="citation"/>
    <w:basedOn w:val="Normal"/>
    <w:rsid w:val="00CA0BB0"/>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4063">
      <w:bodyDiv w:val="1"/>
      <w:marLeft w:val="0"/>
      <w:marRight w:val="0"/>
      <w:marTop w:val="0"/>
      <w:marBottom w:val="0"/>
      <w:divBdr>
        <w:top w:val="none" w:sz="0" w:space="0" w:color="auto"/>
        <w:left w:val="none" w:sz="0" w:space="0" w:color="auto"/>
        <w:bottom w:val="none" w:sz="0" w:space="0" w:color="auto"/>
        <w:right w:val="none" w:sz="0" w:space="0" w:color="auto"/>
      </w:divBdr>
    </w:div>
    <w:div w:id="19350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rotrends.net/countries/HTI/haiti/population-growth-rate" TargetMode="External"/><Relationship Id="rId13" Type="http://schemas.openxmlformats.org/officeDocument/2006/relationships/hyperlink" Target="https://www.wfp.org/countries/haiti" TargetMode="External"/><Relationship Id="rId18" Type="http://schemas.openxmlformats.org/officeDocument/2006/relationships/hyperlink" Target="https://www.worldatlas.com/articles/what-are-the-major-natural-resources-of-haiti.html" TargetMode="External"/><Relationship Id="rId26" Type="http://schemas.openxmlformats.org/officeDocument/2006/relationships/hyperlink" Target="https://www.trade.gov/country-commercial-guides/haiti-market-overview" TargetMode="External"/><Relationship Id="rId3" Type="http://schemas.openxmlformats.org/officeDocument/2006/relationships/settings" Target="settings.xml"/><Relationship Id="rId21" Type="http://schemas.openxmlformats.org/officeDocument/2006/relationships/hyperlink" Target="https://www.bricefoundation.org/haitian-culture-and-tradition" TargetMode="External"/><Relationship Id="rId7" Type="http://schemas.openxmlformats.org/officeDocument/2006/relationships/hyperlink" Target="https://civileats.com/2022/02/14/how-corn-ethanol-for-biofuel-fueled-climate-change/" TargetMode="External"/><Relationship Id="rId12" Type="http://schemas.openxmlformats.org/officeDocument/2006/relationships/hyperlink" Target="https://www.nationsencyclopedia.com/Americas/Haiti-AGRICULTURE.html" TargetMode="External"/><Relationship Id="rId17" Type="http://schemas.openxmlformats.org/officeDocument/2006/relationships/hyperlink" Target="https://www.cfr.org/backgrounder/haitis-troubled-path-development" TargetMode="External"/><Relationship Id="rId25" Type="http://schemas.openxmlformats.org/officeDocument/2006/relationships/hyperlink" Target="https://againstglobalhunger.org/global-hunger/food-insecurity-in-haiti/" TargetMode="External"/><Relationship Id="rId2" Type="http://schemas.openxmlformats.org/officeDocument/2006/relationships/styles" Target="styles.xml"/><Relationship Id="rId16" Type="http://schemas.openxmlformats.org/officeDocument/2006/relationships/hyperlink" Target="https://globalriskinsights.com/2016/01/haitis-gold-problem-gri/" TargetMode="External"/><Relationship Id="rId20" Type="http://schemas.openxmlformats.org/officeDocument/2006/relationships/hyperlink" Target="https://www.worldbank.org/en/news/feature/2014/07/11/while-living-conditions-in-port-au-prince-are-improving-haiti-countryside-remains-very-poo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3.paho.org/english/dd/ais/be_v24n1-haiti.htm" TargetMode="External"/><Relationship Id="rId11" Type="http://schemas.openxmlformats.org/officeDocument/2006/relationships/hyperlink" Target="https://www.lovetoknow.com/life/relationships/haitian-family-values-religion-superstitions" TargetMode="External"/><Relationship Id="rId24" Type="http://schemas.openxmlformats.org/officeDocument/2006/relationships/hyperlink" Target="https://climateknowledgeportal.worldbank.org/country/haiti/climatedatahistorical" TargetMode="External"/><Relationship Id="rId5" Type="http://schemas.openxmlformats.org/officeDocument/2006/relationships/hyperlink" Target="https://www.britannica.com/topic/Haitian-Creole" TargetMode="External"/><Relationship Id="rId15" Type="http://schemas.openxmlformats.org/officeDocument/2006/relationships/hyperlink" Target="https://oxcon.ouplaw.com/display/10.1093/law-mpeccol/law-mpeccol-e630" TargetMode="External"/><Relationship Id="rId23" Type="http://schemas.openxmlformats.org/officeDocument/2006/relationships/hyperlink" Target="https://www.cia.gov/the-world-factbook/field/suffrage/" TargetMode="External"/><Relationship Id="rId28" Type="http://schemas.openxmlformats.org/officeDocument/2006/relationships/fontTable" Target="fontTable.xml"/><Relationship Id="rId10" Type="http://schemas.openxmlformats.org/officeDocument/2006/relationships/hyperlink" Target="https://www.investopedia.com/articles/investing/100813/interesting-facts-about-imports-and-exports.asp" TargetMode="External"/><Relationship Id="rId19" Type="http://schemas.openxmlformats.org/officeDocument/2006/relationships/hyperlink" Target="https://www.carboncollective.co/sustainable-investing/economic-interdependence" TargetMode="External"/><Relationship Id="rId4" Type="http://schemas.openxmlformats.org/officeDocument/2006/relationships/webSettings" Target="webSettings.xml"/><Relationship Id="rId9" Type="http://schemas.openxmlformats.org/officeDocument/2006/relationships/hyperlink" Target="https://www.imf.org/en/Publications/fandd/issues/2022/12/POV-putting-oil-profits-to-global-benefit-isachsen-gylfason" TargetMode="External"/><Relationship Id="rId14" Type="http://schemas.openxmlformats.org/officeDocument/2006/relationships/hyperlink" Target="https://haitihub.com/how-haiti-got-its-name-a-reminder-this-columbus-day/" TargetMode="External"/><Relationship Id="rId22" Type="http://schemas.openxmlformats.org/officeDocument/2006/relationships/hyperlink" Target="https://www.britannica.com/place/Haiti/Government-and-society" TargetMode="External"/><Relationship Id="rId27" Type="http://schemas.openxmlformats.org/officeDocument/2006/relationships/hyperlink" Target="https://open.library.okstate.edu/interculturalcommunication/chapter/the-impacts-of-social-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2718</TotalTime>
  <Pages>5</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Newton</dc:creator>
  <cp:keywords/>
  <dc:description/>
  <cp:lastModifiedBy>Lucas Newton</cp:lastModifiedBy>
  <cp:revision>488</cp:revision>
  <dcterms:created xsi:type="dcterms:W3CDTF">2024-02-20T02:00:00Z</dcterms:created>
  <dcterms:modified xsi:type="dcterms:W3CDTF">2024-02-23T06:28:00Z</dcterms:modified>
</cp:coreProperties>
</file>