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5722" w14:textId="7077C01E" w:rsidR="00EC6B6D" w:rsidRDefault="00EC6B6D" w:rsidP="004B42B9">
      <w:pPr>
        <w:spacing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Xinlang Fan</w:t>
      </w:r>
    </w:p>
    <w:p w14:paraId="7C0C483B" w14:textId="16B8CC1C" w:rsidR="00EC6B6D" w:rsidRDefault="003304EA" w:rsidP="004B42B9">
      <w:pPr>
        <w:spacing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Culver Academies</w:t>
      </w:r>
    </w:p>
    <w:p w14:paraId="6E035791" w14:textId="44870465" w:rsidR="003304EA" w:rsidRDefault="003304EA" w:rsidP="004B42B9">
      <w:pPr>
        <w:spacing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Culver, IN, USA</w:t>
      </w:r>
    </w:p>
    <w:p w14:paraId="1142BEC2" w14:textId="2BFF36E3" w:rsidR="003304EA" w:rsidRPr="00EC6B6D" w:rsidRDefault="003304EA" w:rsidP="004B42B9">
      <w:pPr>
        <w:spacing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Bangladesh, </w:t>
      </w:r>
      <w:r w:rsidR="00972C8F">
        <w:rPr>
          <w:rFonts w:ascii="Times New Roman" w:hAnsi="Times New Roman" w:cs="Times New Roman"/>
          <w:spacing w:val="2"/>
        </w:rPr>
        <w:t>Plants</w:t>
      </w:r>
    </w:p>
    <w:p w14:paraId="0E4B6FFD" w14:textId="224312AB" w:rsidR="0021738D" w:rsidRPr="00EC6B6D" w:rsidRDefault="004717D4" w:rsidP="004B42B9">
      <w:pPr>
        <w:spacing w:line="240" w:lineRule="auto"/>
        <w:rPr>
          <w:rFonts w:ascii="Times New Roman" w:hAnsi="Times New Roman" w:cs="Times New Roman"/>
          <w:b/>
          <w:bCs/>
          <w:spacing w:val="2"/>
        </w:rPr>
      </w:pPr>
      <w:r>
        <w:rPr>
          <w:rFonts w:ascii="Times New Roman" w:hAnsi="Times New Roman" w:cs="Times New Roman"/>
          <w:b/>
          <w:bCs/>
          <w:spacing w:val="2"/>
        </w:rPr>
        <w:t>Using</w:t>
      </w:r>
      <w:r w:rsidR="00D348DD" w:rsidRPr="00EC6B6D">
        <w:rPr>
          <w:rFonts w:ascii="Times New Roman" w:hAnsi="Times New Roman" w:cs="Times New Roman"/>
          <w:b/>
          <w:bCs/>
          <w:spacing w:val="2"/>
        </w:rPr>
        <w:t xml:space="preserve"> </w:t>
      </w:r>
      <w:r w:rsidR="00D348DD" w:rsidRPr="00EC6B6D">
        <w:rPr>
          <w:rFonts w:ascii="Times New Roman" w:hAnsi="Times New Roman" w:cs="Times New Roman"/>
          <w:b/>
          <w:bCs/>
          <w:i/>
          <w:iCs/>
          <w:spacing w:val="2"/>
        </w:rPr>
        <w:t>Mo</w:t>
      </w:r>
      <w:r w:rsidR="008145C0" w:rsidRPr="00EC6B6D">
        <w:rPr>
          <w:rFonts w:ascii="Times New Roman" w:hAnsi="Times New Roman" w:cs="Times New Roman"/>
          <w:b/>
          <w:bCs/>
          <w:i/>
          <w:iCs/>
          <w:spacing w:val="2"/>
        </w:rPr>
        <w:t>ringa Oleifera</w:t>
      </w:r>
      <w:r w:rsidR="0021738D" w:rsidRPr="00EC6B6D">
        <w:rPr>
          <w:rFonts w:ascii="Times New Roman" w:hAnsi="Times New Roman" w:cs="Times New Roman"/>
          <w:b/>
          <w:bCs/>
          <w:spacing w:val="2"/>
        </w:rPr>
        <w:t xml:space="preserve"> </w:t>
      </w:r>
      <w:r w:rsidR="00992F27" w:rsidRPr="00EC6B6D">
        <w:rPr>
          <w:rFonts w:ascii="Times New Roman" w:hAnsi="Times New Roman" w:cs="Times New Roman"/>
          <w:b/>
          <w:bCs/>
          <w:spacing w:val="2"/>
        </w:rPr>
        <w:t xml:space="preserve">to </w:t>
      </w:r>
      <w:r w:rsidR="002879FB">
        <w:rPr>
          <w:rFonts w:ascii="Times New Roman" w:hAnsi="Times New Roman" w:cs="Times New Roman"/>
          <w:b/>
          <w:bCs/>
          <w:spacing w:val="2"/>
        </w:rPr>
        <w:t>Fight Malnutrition and Sanitation Concerns</w:t>
      </w:r>
      <w:r w:rsidR="0021738D" w:rsidRPr="00EC6B6D">
        <w:rPr>
          <w:rFonts w:ascii="Times New Roman" w:hAnsi="Times New Roman" w:cs="Times New Roman"/>
          <w:b/>
          <w:bCs/>
          <w:spacing w:val="2"/>
        </w:rPr>
        <w:t xml:space="preserve"> </w:t>
      </w:r>
      <w:r w:rsidR="00992F27" w:rsidRPr="00EC6B6D">
        <w:rPr>
          <w:rFonts w:ascii="Times New Roman" w:hAnsi="Times New Roman" w:cs="Times New Roman"/>
          <w:b/>
          <w:bCs/>
          <w:spacing w:val="2"/>
        </w:rPr>
        <w:t>at</w:t>
      </w:r>
      <w:r w:rsidR="0021738D" w:rsidRPr="00EC6B6D">
        <w:rPr>
          <w:rFonts w:ascii="Times New Roman" w:hAnsi="Times New Roman" w:cs="Times New Roman"/>
          <w:b/>
          <w:bCs/>
          <w:spacing w:val="2"/>
        </w:rPr>
        <w:t xml:space="preserve"> </w:t>
      </w:r>
      <w:proofErr w:type="spellStart"/>
      <w:r w:rsidR="0021738D" w:rsidRPr="00EC6B6D">
        <w:rPr>
          <w:rFonts w:ascii="Times New Roman" w:hAnsi="Times New Roman" w:cs="Times New Roman"/>
          <w:b/>
          <w:bCs/>
          <w:spacing w:val="2"/>
        </w:rPr>
        <w:t>Kutupalong</w:t>
      </w:r>
      <w:proofErr w:type="spellEnd"/>
      <w:r w:rsidR="0021738D" w:rsidRPr="00EC6B6D">
        <w:rPr>
          <w:rFonts w:ascii="Times New Roman" w:hAnsi="Times New Roman" w:cs="Times New Roman"/>
          <w:b/>
          <w:bCs/>
          <w:spacing w:val="2"/>
        </w:rPr>
        <w:t xml:space="preserve"> Refugee Camp</w:t>
      </w:r>
      <w:r>
        <w:rPr>
          <w:rFonts w:ascii="Times New Roman" w:hAnsi="Times New Roman" w:cs="Times New Roman"/>
          <w:b/>
          <w:bCs/>
          <w:spacing w:val="2"/>
        </w:rPr>
        <w:t xml:space="preserve"> in Bangladesh</w:t>
      </w:r>
    </w:p>
    <w:p w14:paraId="41BF5247" w14:textId="77777777" w:rsidR="004B42B9" w:rsidRPr="00564BA4" w:rsidRDefault="004B42B9" w:rsidP="004B42B9">
      <w:pPr>
        <w:spacing w:line="240" w:lineRule="auto"/>
        <w:rPr>
          <w:rFonts w:ascii="Times New Roman" w:hAnsi="Times New Roman" w:cs="Times New Roman"/>
          <w:spacing w:val="2"/>
        </w:rPr>
      </w:pPr>
    </w:p>
    <w:p w14:paraId="5F51E91B" w14:textId="04BDA01B" w:rsidR="000A263F" w:rsidRDefault="00072B90" w:rsidP="004B42B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64BA4">
        <w:rPr>
          <w:rFonts w:ascii="Times New Roman" w:hAnsi="Times New Roman" w:cs="Times New Roman"/>
          <w:spacing w:val="2"/>
        </w:rPr>
        <w:t xml:space="preserve">In August 2017, </w:t>
      </w:r>
      <w:r w:rsidR="000B52BC" w:rsidRPr="00564BA4">
        <w:rPr>
          <w:rFonts w:ascii="Times New Roman" w:hAnsi="Times New Roman" w:cs="Times New Roman"/>
          <w:spacing w:val="2"/>
        </w:rPr>
        <w:t xml:space="preserve">hundreds of thousands of </w:t>
      </w:r>
      <w:r w:rsidR="00B61747" w:rsidRPr="00564BA4">
        <w:rPr>
          <w:rFonts w:ascii="Times New Roman" w:hAnsi="Times New Roman" w:cs="Times New Roman"/>
          <w:spacing w:val="2"/>
        </w:rPr>
        <w:t xml:space="preserve">Rohingya </w:t>
      </w:r>
      <w:r w:rsidR="000B52BC" w:rsidRPr="00564BA4">
        <w:rPr>
          <w:rFonts w:ascii="Times New Roman" w:hAnsi="Times New Roman" w:cs="Times New Roman"/>
          <w:spacing w:val="2"/>
        </w:rPr>
        <w:t xml:space="preserve">refugees </w:t>
      </w:r>
      <w:r w:rsidR="00B61747" w:rsidRPr="00564BA4">
        <w:rPr>
          <w:rFonts w:ascii="Times New Roman" w:hAnsi="Times New Roman" w:cs="Times New Roman"/>
          <w:spacing w:val="2"/>
        </w:rPr>
        <w:t xml:space="preserve">escaped into southern Bangladesh to avoid </w:t>
      </w:r>
      <w:r w:rsidR="00BF79EC" w:rsidRPr="00564BA4">
        <w:rPr>
          <w:rFonts w:ascii="Times New Roman" w:hAnsi="Times New Roman" w:cs="Times New Roman"/>
          <w:spacing w:val="2"/>
        </w:rPr>
        <w:t xml:space="preserve">religious </w:t>
      </w:r>
      <w:r w:rsidR="00B61747" w:rsidRPr="00564BA4">
        <w:rPr>
          <w:rFonts w:ascii="Times New Roman" w:hAnsi="Times New Roman" w:cs="Times New Roman"/>
          <w:spacing w:val="2"/>
        </w:rPr>
        <w:t xml:space="preserve">persecution </w:t>
      </w:r>
      <w:r w:rsidR="002356CC" w:rsidRPr="00564BA4">
        <w:rPr>
          <w:rFonts w:ascii="Times New Roman" w:hAnsi="Times New Roman" w:cs="Times New Roman"/>
          <w:spacing w:val="2"/>
        </w:rPr>
        <w:t xml:space="preserve">(UNICEF). </w:t>
      </w:r>
      <w:r w:rsidR="0021738D" w:rsidRPr="00564BA4">
        <w:rPr>
          <w:rFonts w:ascii="Times New Roman" w:hAnsi="Times New Roman" w:cs="Times New Roman"/>
          <w:spacing w:val="2"/>
        </w:rPr>
        <w:t xml:space="preserve">According to an </w:t>
      </w:r>
      <w:r w:rsidR="006B7FCF" w:rsidRPr="00564BA4">
        <w:rPr>
          <w:rFonts w:ascii="Times New Roman" w:hAnsi="Times New Roman" w:cs="Times New Roman"/>
          <w:spacing w:val="2"/>
        </w:rPr>
        <w:t>ancient</w:t>
      </w:r>
      <w:r w:rsidR="0021738D" w:rsidRPr="00564BA4">
        <w:rPr>
          <w:rFonts w:ascii="Times New Roman" w:hAnsi="Times New Roman" w:cs="Times New Roman"/>
          <w:spacing w:val="2"/>
        </w:rPr>
        <w:t xml:space="preserve"> prophecy, the Buddhis</w:t>
      </w:r>
      <w:r w:rsidR="009A7492" w:rsidRPr="00564BA4">
        <w:rPr>
          <w:rFonts w:ascii="Times New Roman" w:hAnsi="Times New Roman" w:cs="Times New Roman"/>
          <w:spacing w:val="2"/>
        </w:rPr>
        <w:t>t</w:t>
      </w:r>
      <w:r w:rsidR="0021738D" w:rsidRPr="00564BA4">
        <w:rPr>
          <w:rFonts w:ascii="Times New Roman" w:hAnsi="Times New Roman" w:cs="Times New Roman"/>
          <w:spacing w:val="2"/>
        </w:rPr>
        <w:t xml:space="preserve"> faith will </w:t>
      </w:r>
      <w:r w:rsidR="00066847" w:rsidRPr="00564BA4">
        <w:rPr>
          <w:rFonts w:ascii="Times New Roman" w:hAnsi="Times New Roman" w:cs="Times New Roman"/>
          <w:spacing w:val="2"/>
        </w:rPr>
        <w:t>“</w:t>
      </w:r>
      <w:r w:rsidR="0021738D" w:rsidRPr="00564BA4">
        <w:rPr>
          <w:rFonts w:ascii="Times New Roman" w:hAnsi="Times New Roman" w:cs="Times New Roman"/>
          <w:spacing w:val="2"/>
        </w:rPr>
        <w:t>disappear</w:t>
      </w:r>
      <w:r w:rsidR="00066847" w:rsidRPr="00564BA4">
        <w:rPr>
          <w:rFonts w:ascii="Times New Roman" w:hAnsi="Times New Roman" w:cs="Times New Roman"/>
          <w:spacing w:val="2"/>
        </w:rPr>
        <w:t>”</w:t>
      </w:r>
      <w:r w:rsidR="0021738D" w:rsidRPr="00564BA4">
        <w:rPr>
          <w:rFonts w:ascii="Times New Roman" w:hAnsi="Times New Roman" w:cs="Times New Roman"/>
          <w:spacing w:val="2"/>
        </w:rPr>
        <w:t xml:space="preserve"> in Myanmar</w:t>
      </w:r>
      <w:r w:rsidR="00B02989" w:rsidRPr="00564BA4">
        <w:rPr>
          <w:rFonts w:ascii="Times New Roman" w:hAnsi="Times New Roman" w:cs="Times New Roman"/>
          <w:spacing w:val="2"/>
        </w:rPr>
        <w:t>,</w:t>
      </w:r>
      <w:r w:rsidR="003B23FD" w:rsidRPr="00564BA4">
        <w:rPr>
          <w:rFonts w:ascii="Times New Roman" w:hAnsi="Times New Roman" w:cs="Times New Roman"/>
          <w:spacing w:val="2"/>
        </w:rPr>
        <w:t xml:space="preserve"> </w:t>
      </w:r>
      <w:r w:rsidR="00E61F57" w:rsidRPr="00564BA4">
        <w:rPr>
          <w:rFonts w:ascii="Times New Roman" w:hAnsi="Times New Roman" w:cs="Times New Roman"/>
          <w:spacing w:val="2"/>
        </w:rPr>
        <w:t>though</w:t>
      </w:r>
      <w:r w:rsidR="003B23FD" w:rsidRPr="00564BA4">
        <w:rPr>
          <w:rFonts w:ascii="Times New Roman" w:hAnsi="Times New Roman" w:cs="Times New Roman"/>
          <w:spacing w:val="2"/>
        </w:rPr>
        <w:t xml:space="preserve"> it</w:t>
      </w:r>
      <w:r w:rsidR="0021738D" w:rsidRPr="00564BA4">
        <w:rPr>
          <w:rFonts w:ascii="Times New Roman" w:hAnsi="Times New Roman" w:cs="Times New Roman"/>
          <w:spacing w:val="2"/>
        </w:rPr>
        <w:t xml:space="preserve"> </w:t>
      </w:r>
      <w:r w:rsidR="003B23FD" w:rsidRPr="00564BA4">
        <w:rPr>
          <w:rFonts w:ascii="Times New Roman" w:hAnsi="Times New Roman" w:cs="Times New Roman"/>
          <w:spacing w:val="2"/>
        </w:rPr>
        <w:t>consist</w:t>
      </w:r>
      <w:r w:rsidR="008F3943">
        <w:rPr>
          <w:rFonts w:ascii="Times New Roman" w:hAnsi="Times New Roman" w:cs="Times New Roman"/>
          <w:spacing w:val="2"/>
        </w:rPr>
        <w:t>s</w:t>
      </w:r>
      <w:r w:rsidR="003B23FD" w:rsidRPr="00564BA4">
        <w:rPr>
          <w:rFonts w:ascii="Times New Roman" w:hAnsi="Times New Roman" w:cs="Times New Roman"/>
          <w:spacing w:val="2"/>
        </w:rPr>
        <w:t xml:space="preserve"> of </w:t>
      </w:r>
      <w:r w:rsidR="001255E8" w:rsidRPr="00564BA4">
        <w:rPr>
          <w:rFonts w:ascii="Times New Roman" w:hAnsi="Times New Roman" w:cs="Times New Roman"/>
          <w:spacing w:val="2"/>
        </w:rPr>
        <w:t>an</w:t>
      </w:r>
      <w:r w:rsidR="003B23FD" w:rsidRPr="00564BA4">
        <w:rPr>
          <w:rFonts w:ascii="Times New Roman" w:hAnsi="Times New Roman" w:cs="Times New Roman"/>
          <w:spacing w:val="2"/>
        </w:rPr>
        <w:t xml:space="preserve"> </w:t>
      </w:r>
      <w:r w:rsidR="00AC0879" w:rsidRPr="00564BA4">
        <w:rPr>
          <w:rFonts w:ascii="Times New Roman" w:hAnsi="Times New Roman" w:cs="Times New Roman"/>
          <w:spacing w:val="2"/>
        </w:rPr>
        <w:t>80-90% Buddhist</w:t>
      </w:r>
      <w:r w:rsidR="003B23FD" w:rsidRPr="00564BA4">
        <w:rPr>
          <w:rFonts w:ascii="Times New Roman" w:hAnsi="Times New Roman" w:cs="Times New Roman"/>
          <w:spacing w:val="2"/>
        </w:rPr>
        <w:t xml:space="preserve"> population</w:t>
      </w:r>
      <w:r w:rsidR="00C7016E">
        <w:rPr>
          <w:rFonts w:ascii="Times New Roman" w:hAnsi="Times New Roman" w:cs="Times New Roman"/>
          <w:spacing w:val="2"/>
        </w:rPr>
        <w:t xml:space="preserve"> (</w:t>
      </w:r>
      <w:r w:rsidR="00C7016E" w:rsidRPr="00564BA4">
        <w:rPr>
          <w:rFonts w:ascii="Times New Roman" w:hAnsi="Times New Roman" w:cs="Times New Roman"/>
          <w:spacing w:val="2"/>
        </w:rPr>
        <w:t>HuffPost</w:t>
      </w:r>
      <w:r w:rsidR="00C7016E">
        <w:rPr>
          <w:rFonts w:ascii="Times New Roman" w:hAnsi="Times New Roman" w:cs="Times New Roman"/>
          <w:spacing w:val="2"/>
        </w:rPr>
        <w:t>)</w:t>
      </w:r>
      <w:r w:rsidR="0093140E" w:rsidRPr="00564BA4">
        <w:rPr>
          <w:rFonts w:ascii="Times New Roman" w:hAnsi="Times New Roman" w:cs="Times New Roman"/>
          <w:spacing w:val="2"/>
        </w:rPr>
        <w:t xml:space="preserve">. </w:t>
      </w:r>
      <w:r w:rsidR="000177BF" w:rsidRPr="00564BA4">
        <w:rPr>
          <w:rFonts w:ascii="Times New Roman" w:hAnsi="Times New Roman" w:cs="Times New Roman"/>
          <w:spacing w:val="2"/>
        </w:rPr>
        <w:t xml:space="preserve">The </w:t>
      </w:r>
      <w:r w:rsidR="009918E6" w:rsidRPr="00564BA4">
        <w:rPr>
          <w:rFonts w:ascii="Times New Roman" w:hAnsi="Times New Roman" w:cs="Times New Roman"/>
          <w:spacing w:val="2"/>
        </w:rPr>
        <w:t>Rohingya,</w:t>
      </w:r>
      <w:r w:rsidR="00030A1F" w:rsidRPr="00564BA4">
        <w:rPr>
          <w:rFonts w:ascii="Times New Roman" w:hAnsi="Times New Roman" w:cs="Times New Roman"/>
          <w:spacing w:val="2"/>
        </w:rPr>
        <w:t xml:space="preserve"> an Indo-Aryan ethnic group who follow Islam in Mya</w:t>
      </w:r>
      <w:r w:rsidR="008941C0" w:rsidRPr="00564BA4">
        <w:rPr>
          <w:rFonts w:ascii="Times New Roman" w:hAnsi="Times New Roman" w:cs="Times New Roman"/>
          <w:spacing w:val="2"/>
        </w:rPr>
        <w:t>n</w:t>
      </w:r>
      <w:r w:rsidR="00030A1F" w:rsidRPr="00564BA4">
        <w:rPr>
          <w:rFonts w:ascii="Times New Roman" w:hAnsi="Times New Roman" w:cs="Times New Roman"/>
          <w:spacing w:val="2"/>
        </w:rPr>
        <w:t>mar,</w:t>
      </w:r>
      <w:r w:rsidR="000177BF" w:rsidRPr="00564BA4">
        <w:rPr>
          <w:rFonts w:ascii="Times New Roman" w:hAnsi="Times New Roman" w:cs="Times New Roman"/>
          <w:spacing w:val="2"/>
        </w:rPr>
        <w:t xml:space="preserve"> were believed to </w:t>
      </w:r>
      <w:r w:rsidR="00C711A4" w:rsidRPr="00564BA4">
        <w:rPr>
          <w:rFonts w:ascii="Times New Roman" w:hAnsi="Times New Roman" w:cs="Times New Roman"/>
          <w:spacing w:val="2"/>
        </w:rPr>
        <w:t>be the root caus</w:t>
      </w:r>
      <w:r w:rsidR="00082AD0">
        <w:rPr>
          <w:rFonts w:ascii="Times New Roman" w:hAnsi="Times New Roman" w:cs="Times New Roman"/>
          <w:spacing w:val="2"/>
        </w:rPr>
        <w:t>e</w:t>
      </w:r>
      <w:r w:rsidR="00566810" w:rsidRPr="00564BA4">
        <w:rPr>
          <w:rFonts w:ascii="Times New Roman" w:hAnsi="Times New Roman" w:cs="Times New Roman"/>
          <w:spacing w:val="2"/>
        </w:rPr>
        <w:t>.</w:t>
      </w:r>
      <w:r w:rsidR="00090EE7" w:rsidRPr="00564BA4">
        <w:rPr>
          <w:rFonts w:ascii="Times New Roman" w:hAnsi="Times New Roman" w:cs="Times New Roman"/>
          <w:spacing w:val="2"/>
        </w:rPr>
        <w:t xml:space="preserve"> </w:t>
      </w:r>
      <w:r w:rsidR="00674B4E">
        <w:rPr>
          <w:rFonts w:ascii="Times New Roman" w:hAnsi="Times New Roman" w:cs="Times New Roman"/>
          <w:spacing w:val="2"/>
        </w:rPr>
        <w:t>As a result, u</w:t>
      </w:r>
      <w:r w:rsidR="00D55751" w:rsidRPr="00564BA4">
        <w:rPr>
          <w:rFonts w:ascii="Times New Roman" w:hAnsi="Times New Roman" w:cs="Times New Roman"/>
          <w:spacing w:val="2"/>
        </w:rPr>
        <w:t>nspeakable brutality and violence occurred</w:t>
      </w:r>
      <w:r w:rsidR="00125846" w:rsidRPr="00564BA4">
        <w:rPr>
          <w:rFonts w:ascii="Times New Roman" w:hAnsi="Times New Roman" w:cs="Times New Roman"/>
          <w:spacing w:val="2"/>
        </w:rPr>
        <w:t xml:space="preserve"> against the </w:t>
      </w:r>
      <w:r w:rsidR="00030A1F" w:rsidRPr="00564BA4">
        <w:rPr>
          <w:rFonts w:ascii="Times New Roman" w:hAnsi="Times New Roman" w:cs="Times New Roman"/>
          <w:spacing w:val="2"/>
        </w:rPr>
        <w:t>Rohingya</w:t>
      </w:r>
      <w:r w:rsidR="00125846" w:rsidRPr="00564BA4">
        <w:rPr>
          <w:rFonts w:ascii="Times New Roman" w:hAnsi="Times New Roman" w:cs="Times New Roman"/>
          <w:spacing w:val="2"/>
        </w:rPr>
        <w:t>, and</w:t>
      </w:r>
      <w:r w:rsidR="00FC198F" w:rsidRPr="00564BA4">
        <w:rPr>
          <w:rFonts w:ascii="Times New Roman" w:hAnsi="Times New Roman" w:cs="Times New Roman"/>
          <w:spacing w:val="2"/>
        </w:rPr>
        <w:t xml:space="preserve"> </w:t>
      </w:r>
      <w:r w:rsidR="00E24AA5" w:rsidRPr="00564BA4">
        <w:rPr>
          <w:rFonts w:ascii="Times New Roman" w:hAnsi="Times New Roman" w:cs="Times New Roman"/>
          <w:spacing w:val="2"/>
        </w:rPr>
        <w:t>over</w:t>
      </w:r>
      <w:r w:rsidR="00BF2C3F">
        <w:rPr>
          <w:rFonts w:ascii="Times New Roman" w:hAnsi="Times New Roman" w:cs="Times New Roman"/>
          <w:spacing w:val="2"/>
        </w:rPr>
        <w:t xml:space="preserve"> </w:t>
      </w:r>
      <w:r w:rsidR="006370AD">
        <w:rPr>
          <w:rFonts w:ascii="Times New Roman" w:hAnsi="Times New Roman" w:cs="Times New Roman"/>
          <w:spacing w:val="2"/>
        </w:rPr>
        <w:t xml:space="preserve">960,000 </w:t>
      </w:r>
      <w:r w:rsidR="00125846" w:rsidRPr="00564BA4">
        <w:rPr>
          <w:rFonts w:ascii="Times New Roman" w:hAnsi="Times New Roman" w:cs="Times New Roman"/>
          <w:spacing w:val="2"/>
        </w:rPr>
        <w:t>were forced to move to Bangladesh</w:t>
      </w:r>
      <w:r w:rsidR="00F429DC" w:rsidRPr="00564BA4">
        <w:rPr>
          <w:rFonts w:ascii="Times New Roman" w:hAnsi="Times New Roman" w:cs="Times New Roman"/>
          <w:spacing w:val="2"/>
        </w:rPr>
        <w:t xml:space="preserve"> </w:t>
      </w:r>
      <w:r w:rsidR="00082AD0">
        <w:rPr>
          <w:rFonts w:ascii="Times New Roman" w:hAnsi="Times New Roman" w:cs="Times New Roman"/>
          <w:spacing w:val="2"/>
        </w:rPr>
        <w:t>during</w:t>
      </w:r>
      <w:r w:rsidR="00E24AA5" w:rsidRPr="00564BA4">
        <w:rPr>
          <w:rFonts w:ascii="Times New Roman" w:hAnsi="Times New Roman" w:cs="Times New Roman"/>
          <w:spacing w:val="2"/>
        </w:rPr>
        <w:t xml:space="preserve"> the Rohingya genocide</w:t>
      </w:r>
      <w:r w:rsidR="00EE2F90" w:rsidRPr="00564BA4">
        <w:rPr>
          <w:rFonts w:ascii="Times New Roman" w:hAnsi="Times New Roman" w:cs="Times New Roman"/>
          <w:spacing w:val="2"/>
        </w:rPr>
        <w:t xml:space="preserve">, which still </w:t>
      </w:r>
      <w:r w:rsidR="004B0B1F" w:rsidRPr="00564BA4">
        <w:rPr>
          <w:rFonts w:ascii="Times New Roman" w:hAnsi="Times New Roman" w:cs="Times New Roman"/>
          <w:spacing w:val="2"/>
        </w:rPr>
        <w:t xml:space="preserve">persists </w:t>
      </w:r>
      <w:r w:rsidR="00CD3AB9">
        <w:rPr>
          <w:rFonts w:ascii="Times New Roman" w:hAnsi="Times New Roman" w:cs="Times New Roman"/>
          <w:spacing w:val="2"/>
        </w:rPr>
        <w:t xml:space="preserve">to the </w:t>
      </w:r>
      <w:r w:rsidR="00EE2F90" w:rsidRPr="00564BA4">
        <w:rPr>
          <w:rFonts w:ascii="Times New Roman" w:hAnsi="Times New Roman" w:cs="Times New Roman"/>
          <w:spacing w:val="2"/>
        </w:rPr>
        <w:t>present</w:t>
      </w:r>
      <w:r w:rsidR="0039291B">
        <w:rPr>
          <w:rFonts w:ascii="Times New Roman" w:hAnsi="Times New Roman" w:cs="Times New Roman"/>
          <w:spacing w:val="2"/>
        </w:rPr>
        <w:t xml:space="preserve"> </w:t>
      </w:r>
      <w:r w:rsidR="00EE2F90" w:rsidRPr="00564BA4">
        <w:rPr>
          <w:rFonts w:ascii="Times New Roman" w:hAnsi="Times New Roman" w:cs="Times New Roman"/>
          <w:spacing w:val="2"/>
        </w:rPr>
        <w:t>day</w:t>
      </w:r>
      <w:r w:rsidR="006370AD">
        <w:rPr>
          <w:rFonts w:ascii="Times New Roman" w:hAnsi="Times New Roman" w:cs="Times New Roman"/>
          <w:spacing w:val="2"/>
        </w:rPr>
        <w:t xml:space="preserve"> (UN)</w:t>
      </w:r>
      <w:r w:rsidR="00A53D1D">
        <w:rPr>
          <w:rFonts w:ascii="Times New Roman" w:hAnsi="Times New Roman" w:cs="Times New Roman"/>
          <w:spacing w:val="2"/>
        </w:rPr>
        <w:t xml:space="preserve">. </w:t>
      </w:r>
      <w:r w:rsidR="004D4FB6">
        <w:rPr>
          <w:rFonts w:ascii="Times New Roman" w:hAnsi="Times New Roman" w:cs="Times New Roman"/>
          <w:spacing w:val="2"/>
        </w:rPr>
        <w:t>In addition, t</w:t>
      </w:r>
      <w:r w:rsidR="000415F8" w:rsidRPr="00564BA4">
        <w:rPr>
          <w:rFonts w:ascii="Times New Roman" w:hAnsi="Times New Roman" w:cs="Times New Roman"/>
          <w:spacing w:val="2"/>
        </w:rPr>
        <w:t xml:space="preserve">hey were denied citizenship </w:t>
      </w:r>
      <w:r w:rsidR="000743AC" w:rsidRPr="00564BA4">
        <w:rPr>
          <w:rFonts w:ascii="Times New Roman" w:hAnsi="Times New Roman" w:cs="Times New Roman"/>
          <w:spacing w:val="2"/>
        </w:rPr>
        <w:t>under the 1982 Myanmar nationality law</w:t>
      </w:r>
      <w:r w:rsidR="009622C3">
        <w:rPr>
          <w:rFonts w:ascii="Times New Roman" w:hAnsi="Times New Roman" w:cs="Times New Roman"/>
          <w:spacing w:val="2"/>
        </w:rPr>
        <w:t xml:space="preserve"> </w:t>
      </w:r>
      <w:r w:rsidR="009622C3" w:rsidRPr="00564BA4">
        <w:rPr>
          <w:rFonts w:ascii="Times New Roman" w:hAnsi="Times New Roman" w:cs="Times New Roman"/>
          <w:shd w:val="clear" w:color="auto" w:fill="FFFFFF"/>
        </w:rPr>
        <w:t>(UN)</w:t>
      </w:r>
      <w:r w:rsidR="00FC10E6" w:rsidRPr="00564BA4">
        <w:rPr>
          <w:rFonts w:ascii="Times New Roman" w:hAnsi="Times New Roman" w:cs="Times New Roman"/>
          <w:spacing w:val="2"/>
        </w:rPr>
        <w:t xml:space="preserve">. Without a country to live in, they were forced to stay in </w:t>
      </w:r>
      <w:r w:rsidR="006F14D4" w:rsidRPr="00564BA4">
        <w:rPr>
          <w:rFonts w:ascii="Times New Roman" w:hAnsi="Times New Roman" w:cs="Times New Roman"/>
          <w:spacing w:val="2"/>
        </w:rPr>
        <w:t xml:space="preserve">the </w:t>
      </w:r>
      <w:proofErr w:type="spellStart"/>
      <w:r w:rsidR="006F14D4" w:rsidRPr="00564BA4">
        <w:rPr>
          <w:rFonts w:ascii="Times New Roman" w:hAnsi="Times New Roman" w:cs="Times New Roman"/>
          <w:spacing w:val="2"/>
        </w:rPr>
        <w:t>Kutupalong</w:t>
      </w:r>
      <w:proofErr w:type="spellEnd"/>
      <w:r w:rsidR="006F14D4" w:rsidRPr="00564BA4">
        <w:rPr>
          <w:rFonts w:ascii="Times New Roman" w:hAnsi="Times New Roman" w:cs="Times New Roman"/>
          <w:spacing w:val="2"/>
        </w:rPr>
        <w:t xml:space="preserve"> Refugee Camp</w:t>
      </w:r>
      <w:r w:rsidR="0081661E">
        <w:rPr>
          <w:rFonts w:ascii="Times New Roman" w:hAnsi="Times New Roman" w:cs="Times New Roman"/>
          <w:spacing w:val="2"/>
        </w:rPr>
        <w:t>s</w:t>
      </w:r>
      <w:r w:rsidR="006F14D4" w:rsidRPr="00564BA4">
        <w:rPr>
          <w:rFonts w:ascii="Times New Roman" w:hAnsi="Times New Roman" w:cs="Times New Roman"/>
          <w:spacing w:val="2"/>
        </w:rPr>
        <w:t xml:space="preserve"> in </w:t>
      </w:r>
      <w:proofErr w:type="spellStart"/>
      <w:r w:rsidR="006F14D4" w:rsidRPr="00564BA4">
        <w:rPr>
          <w:rFonts w:ascii="Times New Roman" w:hAnsi="Times New Roman" w:cs="Times New Roman"/>
          <w:shd w:val="clear" w:color="auto" w:fill="FFFFFF"/>
        </w:rPr>
        <w:t>Ukhia</w:t>
      </w:r>
      <w:proofErr w:type="spellEnd"/>
      <w:r w:rsidR="006F14D4" w:rsidRPr="00564BA4">
        <w:rPr>
          <w:rFonts w:ascii="Times New Roman" w:hAnsi="Times New Roman" w:cs="Times New Roman"/>
          <w:shd w:val="clear" w:color="auto" w:fill="FFFFFF"/>
        </w:rPr>
        <w:t>, Cox's Bazar, Bangladesh</w:t>
      </w:r>
      <w:r w:rsidR="009622C3">
        <w:rPr>
          <w:rFonts w:ascii="Times New Roman" w:hAnsi="Times New Roman" w:cs="Times New Roman"/>
          <w:shd w:val="clear" w:color="auto" w:fill="FFFFFF"/>
        </w:rPr>
        <w:t>.</w:t>
      </w:r>
    </w:p>
    <w:p w14:paraId="0419AA3D" w14:textId="77777777" w:rsidR="00077027" w:rsidRDefault="00077027" w:rsidP="004B42B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14:paraId="52D0B039" w14:textId="2F16E469" w:rsidR="0093343A" w:rsidRDefault="000A1B46" w:rsidP="0093343A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Thirty</w:t>
      </w:r>
      <w:r w:rsidR="0093343A">
        <w:rPr>
          <w:rFonts w:ascii="Times New Roman" w:hAnsi="Times New Roman" w:cs="Times New Roman"/>
          <w:shd w:val="clear" w:color="auto" w:fill="FFFFFF"/>
        </w:rPr>
        <w:t xml:space="preserve">-three refugee camps </w:t>
      </w:r>
      <w:r>
        <w:rPr>
          <w:rFonts w:ascii="Times New Roman" w:hAnsi="Times New Roman" w:cs="Times New Roman"/>
          <w:shd w:val="clear" w:color="auto" w:fill="FFFFFF"/>
        </w:rPr>
        <w:t xml:space="preserve">make up </w:t>
      </w:r>
      <w:r w:rsidR="000306FD">
        <w:rPr>
          <w:rFonts w:ascii="Times New Roman" w:hAnsi="Times New Roman" w:cs="Times New Roman"/>
          <w:shd w:val="clear" w:color="auto" w:fill="FFFFFF"/>
        </w:rPr>
        <w:t xml:space="preserve">the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Kutupalong</w:t>
      </w:r>
      <w:proofErr w:type="spellEnd"/>
      <w:r w:rsidR="000306FD">
        <w:rPr>
          <w:rFonts w:ascii="Times New Roman" w:hAnsi="Times New Roman" w:cs="Times New Roman"/>
          <w:shd w:val="clear" w:color="auto" w:fill="FFFFFF"/>
        </w:rPr>
        <w:t xml:space="preserve"> </w:t>
      </w:r>
      <w:r w:rsidR="009B6514">
        <w:rPr>
          <w:rFonts w:ascii="Times New Roman" w:hAnsi="Times New Roman" w:cs="Times New Roman"/>
          <w:shd w:val="clear" w:color="auto" w:fill="FFFFFF"/>
        </w:rPr>
        <w:t>Expansion Site</w:t>
      </w:r>
      <w:r w:rsidR="000306FD">
        <w:rPr>
          <w:rFonts w:ascii="Times New Roman" w:hAnsi="Times New Roman" w:cs="Times New Roman"/>
          <w:shd w:val="clear" w:color="auto" w:fill="FFFFFF"/>
        </w:rPr>
        <w:t xml:space="preserve"> </w:t>
      </w:r>
      <w:r w:rsidR="0093343A">
        <w:rPr>
          <w:rFonts w:ascii="Times New Roman" w:hAnsi="Times New Roman" w:cs="Times New Roman"/>
          <w:shd w:val="clear" w:color="auto" w:fill="FFFFFF"/>
        </w:rPr>
        <w:t>in the Cox’s Bazar area</w:t>
      </w:r>
      <w:r w:rsidR="00CE6C4B">
        <w:rPr>
          <w:rFonts w:ascii="Times New Roman" w:hAnsi="Times New Roman" w:cs="Times New Roman"/>
          <w:shd w:val="clear" w:color="auto" w:fill="FFFFFF"/>
        </w:rPr>
        <w:t xml:space="preserve"> (UN)</w:t>
      </w:r>
      <w:r w:rsidR="00F612C8">
        <w:rPr>
          <w:rFonts w:ascii="Times New Roman" w:hAnsi="Times New Roman" w:cs="Times New Roman"/>
          <w:shd w:val="clear" w:color="auto" w:fill="FFFFFF"/>
        </w:rPr>
        <w:t xml:space="preserve">. </w:t>
      </w:r>
      <w:r w:rsidR="00A2011B">
        <w:rPr>
          <w:rFonts w:ascii="Times New Roman" w:hAnsi="Times New Roman" w:cs="Times New Roman"/>
          <w:shd w:val="clear" w:color="auto" w:fill="FFFFFF"/>
        </w:rPr>
        <w:t xml:space="preserve">While the </w:t>
      </w:r>
      <w:proofErr w:type="spellStart"/>
      <w:r w:rsidR="00A2011B">
        <w:rPr>
          <w:rFonts w:ascii="Times New Roman" w:hAnsi="Times New Roman" w:cs="Times New Roman"/>
          <w:shd w:val="clear" w:color="auto" w:fill="FFFFFF"/>
        </w:rPr>
        <w:t>Kutupalong</w:t>
      </w:r>
      <w:proofErr w:type="spellEnd"/>
      <w:r w:rsidR="00A2011B">
        <w:rPr>
          <w:rFonts w:ascii="Times New Roman" w:hAnsi="Times New Roman" w:cs="Times New Roman"/>
          <w:shd w:val="clear" w:color="auto" w:fill="FFFFFF"/>
        </w:rPr>
        <w:t xml:space="preserve"> Registered Camp </w:t>
      </w:r>
      <w:r w:rsidR="00B0475D">
        <w:rPr>
          <w:rFonts w:ascii="Times New Roman" w:hAnsi="Times New Roman" w:cs="Times New Roman"/>
          <w:shd w:val="clear" w:color="auto" w:fill="FFFFFF"/>
        </w:rPr>
        <w:t xml:space="preserve">contains only </w:t>
      </w:r>
      <w:r w:rsidR="00A01C73">
        <w:rPr>
          <w:rFonts w:ascii="Times New Roman" w:hAnsi="Times New Roman" w:cs="Times New Roman"/>
          <w:shd w:val="clear" w:color="auto" w:fill="FFFFFF"/>
        </w:rPr>
        <w:t>approximately</w:t>
      </w:r>
      <w:r w:rsidR="00A2011B">
        <w:rPr>
          <w:rFonts w:ascii="Times New Roman" w:hAnsi="Times New Roman" w:cs="Times New Roman"/>
          <w:shd w:val="clear" w:color="auto" w:fill="FFFFFF"/>
        </w:rPr>
        <w:t xml:space="preserve"> 18,000 inhabitants, there are </w:t>
      </w:r>
      <w:r w:rsidR="00552D9D">
        <w:rPr>
          <w:rFonts w:ascii="Times New Roman" w:hAnsi="Times New Roman" w:cs="Times New Roman"/>
          <w:shd w:val="clear" w:color="auto" w:fill="FFFFFF"/>
        </w:rPr>
        <w:t>many</w:t>
      </w:r>
      <w:r w:rsidR="00A2011B">
        <w:rPr>
          <w:rFonts w:ascii="Times New Roman" w:hAnsi="Times New Roman" w:cs="Times New Roman"/>
          <w:shd w:val="clear" w:color="auto" w:fill="FFFFFF"/>
        </w:rPr>
        <w:t xml:space="preserve"> more unregistered inhabitants in </w:t>
      </w:r>
      <w:r w:rsidR="0039291B">
        <w:rPr>
          <w:rFonts w:ascii="Times New Roman" w:hAnsi="Times New Roman" w:cs="Times New Roman"/>
          <w:shd w:val="clear" w:color="auto" w:fill="FFFFFF"/>
        </w:rPr>
        <w:t xml:space="preserve">the </w:t>
      </w:r>
      <w:r w:rsidR="00A2011B">
        <w:rPr>
          <w:rFonts w:ascii="Times New Roman" w:hAnsi="Times New Roman" w:cs="Times New Roman"/>
          <w:shd w:val="clear" w:color="auto" w:fill="FFFFFF"/>
        </w:rPr>
        <w:t>surrounding camps</w:t>
      </w:r>
      <w:r w:rsidR="002623B0">
        <w:rPr>
          <w:rFonts w:ascii="Times New Roman" w:hAnsi="Times New Roman" w:cs="Times New Roman"/>
          <w:shd w:val="clear" w:color="auto" w:fill="FFFFFF"/>
        </w:rPr>
        <w:t xml:space="preserve"> of the </w:t>
      </w:r>
      <w:proofErr w:type="spellStart"/>
      <w:r w:rsidR="002623B0">
        <w:rPr>
          <w:rFonts w:ascii="Times New Roman" w:hAnsi="Times New Roman" w:cs="Times New Roman"/>
          <w:shd w:val="clear" w:color="auto" w:fill="FFFFFF"/>
        </w:rPr>
        <w:t>Kutupalong</w:t>
      </w:r>
      <w:proofErr w:type="spellEnd"/>
      <w:r w:rsidR="002623B0">
        <w:rPr>
          <w:rFonts w:ascii="Times New Roman" w:hAnsi="Times New Roman" w:cs="Times New Roman"/>
          <w:shd w:val="clear" w:color="auto" w:fill="FFFFFF"/>
        </w:rPr>
        <w:t xml:space="preserve"> Expansion Site</w:t>
      </w:r>
      <w:r w:rsidR="00A2011B">
        <w:rPr>
          <w:rFonts w:ascii="Times New Roman" w:hAnsi="Times New Roman" w:cs="Times New Roman"/>
          <w:shd w:val="clear" w:color="auto" w:fill="FFFFFF"/>
        </w:rPr>
        <w:t xml:space="preserve">. </w:t>
      </w:r>
      <w:r w:rsidR="00F612C8">
        <w:rPr>
          <w:rFonts w:ascii="Times New Roman" w:hAnsi="Times New Roman" w:cs="Times New Roman"/>
          <w:shd w:val="clear" w:color="auto" w:fill="FFFFFF"/>
        </w:rPr>
        <w:t xml:space="preserve">Combining all </w:t>
      </w:r>
      <w:r w:rsidR="00B81DFF">
        <w:rPr>
          <w:rFonts w:ascii="Times New Roman" w:hAnsi="Times New Roman" w:cs="Times New Roman"/>
          <w:shd w:val="clear" w:color="auto" w:fill="FFFFFF"/>
        </w:rPr>
        <w:t xml:space="preserve">of </w:t>
      </w:r>
      <w:r w:rsidR="00F612C8">
        <w:rPr>
          <w:rFonts w:ascii="Times New Roman" w:hAnsi="Times New Roman" w:cs="Times New Roman"/>
          <w:shd w:val="clear" w:color="auto" w:fill="FFFFFF"/>
        </w:rPr>
        <w:t>the camps, the area is</w:t>
      </w:r>
      <w:r w:rsidR="0093343A" w:rsidRPr="00564BA4">
        <w:rPr>
          <w:rFonts w:ascii="Times New Roman" w:hAnsi="Times New Roman" w:cs="Times New Roman"/>
          <w:shd w:val="clear" w:color="auto" w:fill="FFFFFF"/>
        </w:rPr>
        <w:t xml:space="preserve"> </w:t>
      </w:r>
      <w:r w:rsidR="00F612C8">
        <w:rPr>
          <w:rFonts w:ascii="Times New Roman" w:hAnsi="Times New Roman" w:cs="Times New Roman"/>
          <w:shd w:val="clear" w:color="auto" w:fill="FFFFFF"/>
        </w:rPr>
        <w:t xml:space="preserve">the </w:t>
      </w:r>
      <w:r w:rsidR="0093343A" w:rsidRPr="00564BA4">
        <w:rPr>
          <w:rFonts w:ascii="Times New Roman" w:hAnsi="Times New Roman" w:cs="Times New Roman"/>
          <w:shd w:val="clear" w:color="auto" w:fill="FFFFFF"/>
        </w:rPr>
        <w:t xml:space="preserve">world’s largest refugee </w:t>
      </w:r>
      <w:r w:rsidR="00F612C8">
        <w:rPr>
          <w:rFonts w:ascii="Times New Roman" w:hAnsi="Times New Roman" w:cs="Times New Roman"/>
          <w:shd w:val="clear" w:color="auto" w:fill="FFFFFF"/>
        </w:rPr>
        <w:t>site</w:t>
      </w:r>
      <w:r w:rsidR="0039291B">
        <w:rPr>
          <w:rFonts w:ascii="Times New Roman" w:hAnsi="Times New Roman" w:cs="Times New Roman"/>
          <w:shd w:val="clear" w:color="auto" w:fill="FFFFFF"/>
        </w:rPr>
        <w:t xml:space="preserve">, </w:t>
      </w:r>
      <w:r w:rsidR="0093343A" w:rsidRPr="00564BA4">
        <w:rPr>
          <w:rFonts w:ascii="Times New Roman" w:hAnsi="Times New Roman" w:cs="Times New Roman"/>
          <w:shd w:val="clear" w:color="auto" w:fill="FFFFFF"/>
        </w:rPr>
        <w:t xml:space="preserve">exceeding </w:t>
      </w:r>
      <w:r w:rsidR="0093343A">
        <w:rPr>
          <w:rFonts w:ascii="Times New Roman" w:hAnsi="Times New Roman" w:cs="Times New Roman"/>
          <w:shd w:val="clear" w:color="auto" w:fill="FFFFFF"/>
        </w:rPr>
        <w:t>9</w:t>
      </w:r>
      <w:r w:rsidR="0093343A" w:rsidRPr="00564BA4">
        <w:rPr>
          <w:rFonts w:ascii="Times New Roman" w:hAnsi="Times New Roman" w:cs="Times New Roman"/>
          <w:shd w:val="clear" w:color="auto" w:fill="FFFFFF"/>
        </w:rPr>
        <w:t>60,000 inhabitants</w:t>
      </w:r>
      <w:r w:rsidR="0039291B">
        <w:rPr>
          <w:rFonts w:ascii="Times New Roman" w:hAnsi="Times New Roman" w:cs="Times New Roman"/>
          <w:shd w:val="clear" w:color="auto" w:fill="FFFFFF"/>
        </w:rPr>
        <w:t xml:space="preserve"> and</w:t>
      </w:r>
      <w:r w:rsidR="00660D6D">
        <w:rPr>
          <w:rFonts w:ascii="Times New Roman" w:hAnsi="Times New Roman" w:cs="Times New Roman"/>
          <w:shd w:val="clear" w:color="auto" w:fill="FFFFFF"/>
        </w:rPr>
        <w:t xml:space="preserve"> making up around </w:t>
      </w:r>
      <w:r w:rsidR="00BD3CF4">
        <w:rPr>
          <w:rFonts w:ascii="Times New Roman" w:hAnsi="Times New Roman" w:cs="Times New Roman"/>
          <w:shd w:val="clear" w:color="auto" w:fill="FFFFFF"/>
        </w:rPr>
        <w:t>200,000 families</w:t>
      </w:r>
      <w:r w:rsidR="00A2011B">
        <w:rPr>
          <w:rFonts w:ascii="Times New Roman" w:hAnsi="Times New Roman" w:cs="Times New Roman"/>
          <w:shd w:val="clear" w:color="auto" w:fill="FFFFFF"/>
        </w:rPr>
        <w:t xml:space="preserve"> </w:t>
      </w:r>
      <w:r w:rsidR="00A2011B" w:rsidRPr="00564BA4">
        <w:rPr>
          <w:rFonts w:ascii="Times New Roman" w:hAnsi="Times New Roman" w:cs="Times New Roman"/>
          <w:shd w:val="clear" w:color="auto" w:fill="FFFFFF"/>
        </w:rPr>
        <w:t>(UN).</w:t>
      </w:r>
      <w:r w:rsidR="00A2011B">
        <w:rPr>
          <w:rFonts w:ascii="Times New Roman" w:hAnsi="Times New Roman" w:cs="Times New Roman"/>
          <w:shd w:val="clear" w:color="auto" w:fill="FFFFFF"/>
        </w:rPr>
        <w:t xml:space="preserve"> </w:t>
      </w:r>
      <w:r w:rsidR="00B62048">
        <w:rPr>
          <w:rFonts w:ascii="Times New Roman" w:hAnsi="Times New Roman" w:cs="Times New Roman"/>
          <w:shd w:val="clear" w:color="auto" w:fill="FFFFFF"/>
        </w:rPr>
        <w:t>About 55% of the population consists of children</w:t>
      </w:r>
      <w:r w:rsidR="00A507AC">
        <w:rPr>
          <w:rFonts w:ascii="Times New Roman" w:hAnsi="Times New Roman" w:cs="Times New Roman"/>
          <w:shd w:val="clear" w:color="auto" w:fill="FFFFFF"/>
        </w:rPr>
        <w:t xml:space="preserve"> under 18</w:t>
      </w:r>
      <w:r w:rsidR="00CE7C95">
        <w:rPr>
          <w:rFonts w:ascii="Times New Roman" w:hAnsi="Times New Roman" w:cs="Times New Roman"/>
          <w:shd w:val="clear" w:color="auto" w:fill="FFFFFF"/>
        </w:rPr>
        <w:t>, and</w:t>
      </w:r>
      <w:r w:rsidR="001154AD">
        <w:rPr>
          <w:rFonts w:ascii="Times New Roman" w:hAnsi="Times New Roman" w:cs="Times New Roman"/>
          <w:shd w:val="clear" w:color="auto" w:fill="FFFFFF"/>
        </w:rPr>
        <w:t xml:space="preserve"> the average family size consists of four to five members</w:t>
      </w:r>
      <w:r w:rsidR="00D20354">
        <w:rPr>
          <w:rFonts w:ascii="Times New Roman" w:hAnsi="Times New Roman" w:cs="Times New Roman"/>
          <w:shd w:val="clear" w:color="auto" w:fill="FFFFFF"/>
        </w:rPr>
        <w:t xml:space="preserve"> (UN)</w:t>
      </w:r>
      <w:r w:rsidR="001154AD">
        <w:rPr>
          <w:rFonts w:ascii="Times New Roman" w:hAnsi="Times New Roman" w:cs="Times New Roman"/>
          <w:shd w:val="clear" w:color="auto" w:fill="FFFFFF"/>
        </w:rPr>
        <w:t xml:space="preserve">. </w:t>
      </w:r>
      <w:r w:rsidR="009C4107">
        <w:rPr>
          <w:rFonts w:ascii="Times New Roman" w:hAnsi="Times New Roman" w:cs="Times New Roman"/>
          <w:shd w:val="clear" w:color="auto" w:fill="FFFFFF"/>
        </w:rPr>
        <w:t xml:space="preserve">Inhabitants in the camp live in </w:t>
      </w:r>
      <w:r w:rsidR="00261979">
        <w:rPr>
          <w:rFonts w:ascii="Times New Roman" w:hAnsi="Times New Roman" w:cs="Times New Roman"/>
          <w:shd w:val="clear" w:color="auto" w:fill="FFFFFF"/>
        </w:rPr>
        <w:t xml:space="preserve">shelters made of </w:t>
      </w:r>
      <w:r w:rsidR="0034042A">
        <w:rPr>
          <w:rFonts w:ascii="Times New Roman" w:hAnsi="Times New Roman" w:cs="Times New Roman"/>
          <w:shd w:val="clear" w:color="auto" w:fill="FFFFFF"/>
        </w:rPr>
        <w:t xml:space="preserve">tarp and bamboo, which are prone to collapsing due to </w:t>
      </w:r>
      <w:r w:rsidR="0030439C">
        <w:rPr>
          <w:rFonts w:ascii="Times New Roman" w:hAnsi="Times New Roman" w:cs="Times New Roman"/>
          <w:shd w:val="clear" w:color="auto" w:fill="FFFFFF"/>
        </w:rPr>
        <w:t>commonly occurring</w:t>
      </w:r>
      <w:r w:rsidR="0034042A">
        <w:rPr>
          <w:rFonts w:ascii="Times New Roman" w:hAnsi="Times New Roman" w:cs="Times New Roman"/>
          <w:shd w:val="clear" w:color="auto" w:fill="FFFFFF"/>
        </w:rPr>
        <w:t xml:space="preserve"> monsoons</w:t>
      </w:r>
      <w:r w:rsidR="00660D6D">
        <w:rPr>
          <w:rFonts w:ascii="Times New Roman" w:hAnsi="Times New Roman" w:cs="Times New Roman"/>
          <w:shd w:val="clear" w:color="auto" w:fill="FFFFFF"/>
        </w:rPr>
        <w:t xml:space="preserve"> (UNICEF)</w:t>
      </w:r>
      <w:r w:rsidR="0034042A">
        <w:rPr>
          <w:rFonts w:ascii="Times New Roman" w:hAnsi="Times New Roman" w:cs="Times New Roman"/>
          <w:shd w:val="clear" w:color="auto" w:fill="FFFFFF"/>
        </w:rPr>
        <w:t>.</w:t>
      </w:r>
      <w:r w:rsidR="0021543A">
        <w:rPr>
          <w:rFonts w:ascii="Times New Roman" w:hAnsi="Times New Roman" w:cs="Times New Roman"/>
          <w:shd w:val="clear" w:color="auto" w:fill="FFFFFF"/>
        </w:rPr>
        <w:t xml:space="preserve"> Families rely on humanitarian aid for food sources</w:t>
      </w:r>
      <w:r w:rsidR="00CE1F6D">
        <w:rPr>
          <w:rFonts w:ascii="Times New Roman" w:hAnsi="Times New Roman" w:cs="Times New Roman"/>
          <w:shd w:val="clear" w:color="auto" w:fill="FFFFFF"/>
        </w:rPr>
        <w:t xml:space="preserve">. Their access to </w:t>
      </w:r>
      <w:r w:rsidR="0097605F">
        <w:rPr>
          <w:rFonts w:ascii="Times New Roman" w:hAnsi="Times New Roman" w:cs="Times New Roman"/>
          <w:shd w:val="clear" w:color="auto" w:fill="FFFFFF"/>
        </w:rPr>
        <w:t>education and healthcare is strictly limited, as they are dependent only on humanitarian organizations.</w:t>
      </w:r>
      <w:r w:rsidR="0028210A">
        <w:rPr>
          <w:rFonts w:ascii="Times New Roman" w:hAnsi="Times New Roman" w:cs="Times New Roman"/>
          <w:shd w:val="clear" w:color="auto" w:fill="FFFFFF"/>
        </w:rPr>
        <w:t xml:space="preserve"> </w:t>
      </w:r>
      <w:r w:rsidR="00F934C5">
        <w:rPr>
          <w:rFonts w:ascii="Times New Roman" w:hAnsi="Times New Roman" w:cs="Times New Roman"/>
          <w:shd w:val="clear" w:color="auto" w:fill="FFFFFF"/>
        </w:rPr>
        <w:t xml:space="preserve">A </w:t>
      </w:r>
      <w:r w:rsidR="00044C96">
        <w:rPr>
          <w:rFonts w:ascii="Times New Roman" w:hAnsi="Times New Roman" w:cs="Times New Roman"/>
          <w:shd w:val="clear" w:color="auto" w:fill="FFFFFF"/>
        </w:rPr>
        <w:t xml:space="preserve">35-year-old father of four </w:t>
      </w:r>
      <w:r w:rsidR="00F934C5">
        <w:rPr>
          <w:rFonts w:ascii="Times New Roman" w:hAnsi="Times New Roman" w:cs="Times New Roman"/>
          <w:shd w:val="clear" w:color="auto" w:fill="FFFFFF"/>
        </w:rPr>
        <w:t>from</w:t>
      </w:r>
      <w:r w:rsidR="00044C96">
        <w:rPr>
          <w:rFonts w:ascii="Times New Roman" w:hAnsi="Times New Roman" w:cs="Times New Roman"/>
          <w:shd w:val="clear" w:color="auto" w:fill="FFFFFF"/>
        </w:rPr>
        <w:t xml:space="preserve"> Camp 16</w:t>
      </w:r>
      <w:r w:rsidR="00F934C5">
        <w:rPr>
          <w:rFonts w:ascii="Times New Roman" w:hAnsi="Times New Roman" w:cs="Times New Roman"/>
          <w:shd w:val="clear" w:color="auto" w:fill="FFFFFF"/>
        </w:rPr>
        <w:t xml:space="preserve">, Suleman, </w:t>
      </w:r>
      <w:r w:rsidR="00F1107B">
        <w:rPr>
          <w:rFonts w:ascii="Times New Roman" w:hAnsi="Times New Roman" w:cs="Times New Roman"/>
          <w:shd w:val="clear" w:color="auto" w:fill="FFFFFF"/>
        </w:rPr>
        <w:t>explains how hi</w:t>
      </w:r>
      <w:r w:rsidR="004D3F66">
        <w:rPr>
          <w:rFonts w:ascii="Times New Roman" w:hAnsi="Times New Roman" w:cs="Times New Roman"/>
          <w:shd w:val="clear" w:color="auto" w:fill="FFFFFF"/>
        </w:rPr>
        <w:t>s children have to work</w:t>
      </w:r>
      <w:r w:rsidR="00A65B86">
        <w:rPr>
          <w:rFonts w:ascii="Times New Roman" w:hAnsi="Times New Roman" w:cs="Times New Roman"/>
          <w:shd w:val="clear" w:color="auto" w:fill="FFFFFF"/>
        </w:rPr>
        <w:t xml:space="preserve"> by collecting firewood and water instead of receiving a proper education</w:t>
      </w:r>
      <w:r w:rsidR="00543756">
        <w:rPr>
          <w:rFonts w:ascii="Times New Roman" w:hAnsi="Times New Roman" w:cs="Times New Roman"/>
          <w:shd w:val="clear" w:color="auto" w:fill="FFFFFF"/>
        </w:rPr>
        <w:t xml:space="preserve"> (HRW)</w:t>
      </w:r>
      <w:r w:rsidR="00A65B86">
        <w:rPr>
          <w:rFonts w:ascii="Times New Roman" w:hAnsi="Times New Roman" w:cs="Times New Roman"/>
          <w:shd w:val="clear" w:color="auto" w:fill="FFFFFF"/>
        </w:rPr>
        <w:t>.</w:t>
      </w:r>
      <w:r w:rsidR="00A12D60">
        <w:rPr>
          <w:rFonts w:ascii="Times New Roman" w:hAnsi="Times New Roman" w:cs="Times New Roman"/>
          <w:shd w:val="clear" w:color="auto" w:fill="FFFFFF"/>
        </w:rPr>
        <w:t xml:space="preserve"> The family relies on the children to work to make </w:t>
      </w:r>
      <w:r w:rsidR="0019464D">
        <w:rPr>
          <w:rFonts w:ascii="Times New Roman" w:hAnsi="Times New Roman" w:cs="Times New Roman"/>
          <w:shd w:val="clear" w:color="auto" w:fill="FFFFFF"/>
        </w:rPr>
        <w:t xml:space="preserve">an </w:t>
      </w:r>
      <w:r w:rsidR="00A12D60">
        <w:rPr>
          <w:rFonts w:ascii="Times New Roman" w:hAnsi="Times New Roman" w:cs="Times New Roman"/>
          <w:shd w:val="clear" w:color="auto" w:fill="FFFFFF"/>
        </w:rPr>
        <w:t xml:space="preserve">income, </w:t>
      </w:r>
      <w:r w:rsidR="008D2B68">
        <w:rPr>
          <w:rFonts w:ascii="Times New Roman" w:hAnsi="Times New Roman" w:cs="Times New Roman"/>
          <w:shd w:val="clear" w:color="auto" w:fill="FFFFFF"/>
        </w:rPr>
        <w:t>which illustrates</w:t>
      </w:r>
      <w:r w:rsidR="00A12D60">
        <w:rPr>
          <w:rFonts w:ascii="Times New Roman" w:hAnsi="Times New Roman" w:cs="Times New Roman"/>
          <w:shd w:val="clear" w:color="auto" w:fill="FFFFFF"/>
        </w:rPr>
        <w:t xml:space="preserve"> another </w:t>
      </w:r>
      <w:r w:rsidR="004B4EF3">
        <w:rPr>
          <w:rFonts w:ascii="Times New Roman" w:hAnsi="Times New Roman" w:cs="Times New Roman"/>
          <w:shd w:val="clear" w:color="auto" w:fill="FFFFFF"/>
        </w:rPr>
        <w:t xml:space="preserve">pressing issue. </w:t>
      </w:r>
    </w:p>
    <w:p w14:paraId="6BA383B8" w14:textId="77777777" w:rsidR="004D3EEA" w:rsidRDefault="004D3EEA" w:rsidP="004B42B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14:paraId="31AF47FD" w14:textId="0F2DC057" w:rsidR="00077027" w:rsidRDefault="00371EEF" w:rsidP="004B42B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Although the Bangladeshi government works</w:t>
      </w:r>
      <w:r w:rsidRPr="00371EE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with the</w:t>
      </w:r>
      <w:r w:rsidRPr="00564BA4">
        <w:rPr>
          <w:rFonts w:ascii="Times New Roman" w:hAnsi="Times New Roman" w:cs="Times New Roman"/>
          <w:shd w:val="clear" w:color="auto" w:fill="FFFFFF"/>
        </w:rPr>
        <w:t xml:space="preserve"> </w:t>
      </w:r>
      <w:r w:rsidRPr="00564BA4">
        <w:rPr>
          <w:rFonts w:ascii="Times New Roman" w:hAnsi="Times New Roman" w:cs="Times New Roman"/>
          <w:color w:val="111111"/>
          <w:shd w:val="clear" w:color="auto" w:fill="FFFFFF"/>
        </w:rPr>
        <w:t>United Nations High Commissioner for Refugees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(UNHCR)</w:t>
      </w:r>
      <w:r w:rsidR="00CC027C">
        <w:rPr>
          <w:rFonts w:ascii="Times New Roman" w:hAnsi="Times New Roman" w:cs="Times New Roman"/>
          <w:color w:val="111111"/>
          <w:shd w:val="clear" w:color="auto" w:fill="FFFFFF"/>
        </w:rPr>
        <w:t xml:space="preserve"> to aid the refugees, the</w:t>
      </w:r>
      <w:r w:rsidR="003A2616">
        <w:rPr>
          <w:rFonts w:ascii="Times New Roman" w:hAnsi="Times New Roman" w:cs="Times New Roman"/>
          <w:color w:val="111111"/>
          <w:shd w:val="clear" w:color="auto" w:fill="FFFFFF"/>
        </w:rPr>
        <w:t>y</w:t>
      </w:r>
      <w:r w:rsidR="00AD21D2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933A04">
        <w:rPr>
          <w:rFonts w:ascii="Times New Roman" w:hAnsi="Times New Roman" w:cs="Times New Roman"/>
          <w:color w:val="111111"/>
          <w:shd w:val="clear" w:color="auto" w:fill="FFFFFF"/>
        </w:rPr>
        <w:t>believe that voluntary repatriation is the best solution for the refugees</w:t>
      </w:r>
      <w:r w:rsidR="000C61AB">
        <w:rPr>
          <w:rFonts w:ascii="Times New Roman" w:hAnsi="Times New Roman" w:cs="Times New Roman"/>
          <w:color w:val="111111"/>
          <w:shd w:val="clear" w:color="auto" w:fill="FFFFFF"/>
        </w:rPr>
        <w:t xml:space="preserve"> and that their residence in Bangladesh should be temporary</w:t>
      </w:r>
      <w:r w:rsidR="00DB31DF">
        <w:rPr>
          <w:rFonts w:ascii="Times New Roman" w:hAnsi="Times New Roman" w:cs="Times New Roman"/>
          <w:color w:val="111111"/>
          <w:shd w:val="clear" w:color="auto" w:fill="FFFFFF"/>
        </w:rPr>
        <w:t xml:space="preserve"> (UN). </w:t>
      </w:r>
      <w:r w:rsidR="00F772FD">
        <w:rPr>
          <w:rFonts w:ascii="Times New Roman" w:hAnsi="Times New Roman" w:cs="Times New Roman"/>
          <w:color w:val="111111"/>
          <w:shd w:val="clear" w:color="auto" w:fill="FFFFFF"/>
        </w:rPr>
        <w:t xml:space="preserve">There is also no national legislation that </w:t>
      </w:r>
      <w:r w:rsidR="000E45B3">
        <w:rPr>
          <w:rFonts w:ascii="Times New Roman" w:hAnsi="Times New Roman" w:cs="Times New Roman"/>
          <w:color w:val="111111"/>
          <w:shd w:val="clear" w:color="auto" w:fill="FFFFFF"/>
        </w:rPr>
        <w:t>provides for the administration</w:t>
      </w:r>
      <w:r w:rsidR="00294E3F">
        <w:rPr>
          <w:rFonts w:ascii="Times New Roman" w:hAnsi="Times New Roman" w:cs="Times New Roman"/>
          <w:color w:val="111111"/>
          <w:shd w:val="clear" w:color="auto" w:fill="FFFFFF"/>
        </w:rPr>
        <w:t xml:space="preserve"> of refugee and asylum affairs in Bangladesh, leaving the refugees with no legal protection under the Bangladeshi government. </w:t>
      </w:r>
      <w:r w:rsidR="00B70ACD">
        <w:rPr>
          <w:rFonts w:ascii="Times New Roman" w:hAnsi="Times New Roman" w:cs="Times New Roman"/>
          <w:color w:val="111111"/>
          <w:shd w:val="clear" w:color="auto" w:fill="FFFFFF"/>
        </w:rPr>
        <w:t xml:space="preserve">Frequent military coups in Bangladesh </w:t>
      </w:r>
      <w:r w:rsidR="00153BEC">
        <w:rPr>
          <w:rFonts w:ascii="Times New Roman" w:hAnsi="Times New Roman" w:cs="Times New Roman"/>
          <w:color w:val="111111"/>
          <w:shd w:val="clear" w:color="auto" w:fill="FFFFFF"/>
        </w:rPr>
        <w:t>might also interrupt the government’s ability to provide aid and protection to the refugees.</w:t>
      </w:r>
      <w:r w:rsidR="00153BEC" w:rsidRPr="00153BEC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153BEC">
        <w:rPr>
          <w:rFonts w:ascii="Times New Roman" w:hAnsi="Times New Roman" w:cs="Times New Roman"/>
          <w:color w:val="111111"/>
          <w:shd w:val="clear" w:color="auto" w:fill="FFFFFF"/>
        </w:rPr>
        <w:t>The Bangladesh Rural Advancement Committee (BRAC), a local non-governmental organization, has provided medical care, vaccinations, and other health services for the refugees, as well as basic education for the Rohingya children (HPN).</w:t>
      </w:r>
      <w:r w:rsidR="0087554F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F85A34">
        <w:rPr>
          <w:rFonts w:ascii="Times New Roman" w:hAnsi="Times New Roman" w:cs="Times New Roman"/>
          <w:color w:val="111111"/>
          <w:shd w:val="clear" w:color="auto" w:fill="FFFFFF"/>
        </w:rPr>
        <w:t>While</w:t>
      </w:r>
      <w:r w:rsidR="00A81800" w:rsidRPr="00A8180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A81800">
        <w:rPr>
          <w:rFonts w:ascii="Times New Roman" w:hAnsi="Times New Roman" w:cs="Times New Roman"/>
          <w:color w:val="111111"/>
          <w:shd w:val="clear" w:color="auto" w:fill="FFFFFF"/>
        </w:rPr>
        <w:t xml:space="preserve">there have been </w:t>
      </w:r>
      <w:r w:rsidR="00F85A34">
        <w:rPr>
          <w:rFonts w:ascii="Times New Roman" w:hAnsi="Times New Roman" w:cs="Times New Roman"/>
          <w:color w:val="111111"/>
          <w:shd w:val="clear" w:color="auto" w:fill="FFFFFF"/>
        </w:rPr>
        <w:t xml:space="preserve">some </w:t>
      </w:r>
      <w:r w:rsidR="00A81800">
        <w:rPr>
          <w:rFonts w:ascii="Times New Roman" w:hAnsi="Times New Roman" w:cs="Times New Roman"/>
          <w:color w:val="111111"/>
          <w:shd w:val="clear" w:color="auto" w:fill="FFFFFF"/>
        </w:rPr>
        <w:t>local efforts</w:t>
      </w:r>
      <w:r w:rsidR="00F85A34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r w:rsidR="0087554F">
        <w:rPr>
          <w:rFonts w:ascii="Times New Roman" w:hAnsi="Times New Roman" w:cs="Times New Roman"/>
          <w:color w:val="111111"/>
          <w:shd w:val="clear" w:color="auto" w:fill="FFFFFF"/>
        </w:rPr>
        <w:t>most of the aid comes from foreign humanitarian organizations</w:t>
      </w:r>
      <w:r w:rsidR="00F85A34">
        <w:rPr>
          <w:rFonts w:ascii="Times New Roman" w:hAnsi="Times New Roman" w:cs="Times New Roman"/>
          <w:color w:val="111111"/>
          <w:shd w:val="clear" w:color="auto" w:fill="FFFFFF"/>
        </w:rPr>
        <w:t xml:space="preserve">. </w:t>
      </w:r>
    </w:p>
    <w:p w14:paraId="69316670" w14:textId="77777777" w:rsidR="00077027" w:rsidRPr="00564BA4" w:rsidRDefault="00077027" w:rsidP="004B42B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14:paraId="79F3E8EB" w14:textId="0699FD90" w:rsidR="00EE6F81" w:rsidRDefault="00371EEF" w:rsidP="004B42B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The UNHCR</w:t>
      </w:r>
      <w:r w:rsidR="0004707A" w:rsidRPr="00564BA4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4D4FB6">
        <w:rPr>
          <w:rFonts w:ascii="Times New Roman" w:hAnsi="Times New Roman" w:cs="Times New Roman"/>
          <w:shd w:val="clear" w:color="auto" w:fill="FFFFFF"/>
        </w:rPr>
        <w:t>c</w:t>
      </w:r>
      <w:r w:rsidR="002D4ED2" w:rsidRPr="00564BA4">
        <w:rPr>
          <w:rFonts w:ascii="Times New Roman" w:hAnsi="Times New Roman" w:cs="Times New Roman"/>
          <w:shd w:val="clear" w:color="auto" w:fill="FFFFFF"/>
        </w:rPr>
        <w:t xml:space="preserve">amp office at </w:t>
      </w:r>
      <w:proofErr w:type="spellStart"/>
      <w:r w:rsidR="002D4ED2" w:rsidRPr="00564BA4">
        <w:rPr>
          <w:rFonts w:ascii="Times New Roman" w:hAnsi="Times New Roman" w:cs="Times New Roman"/>
          <w:shd w:val="clear" w:color="auto" w:fill="FFFFFF"/>
        </w:rPr>
        <w:t>Kutupalong</w:t>
      </w:r>
      <w:proofErr w:type="spellEnd"/>
      <w:r w:rsidR="002D4ED2" w:rsidRPr="00564BA4">
        <w:rPr>
          <w:rFonts w:ascii="Times New Roman" w:hAnsi="Times New Roman" w:cs="Times New Roman"/>
          <w:shd w:val="clear" w:color="auto" w:fill="FFFFFF"/>
        </w:rPr>
        <w:t xml:space="preserve"> </w:t>
      </w:r>
      <w:r w:rsidR="00B705C7" w:rsidRPr="00564BA4">
        <w:rPr>
          <w:rFonts w:ascii="Times New Roman" w:hAnsi="Times New Roman" w:cs="Times New Roman"/>
          <w:shd w:val="clear" w:color="auto" w:fill="FFFFFF"/>
        </w:rPr>
        <w:t>is supported by the European Union</w:t>
      </w:r>
      <w:r w:rsidR="004D4FB6">
        <w:rPr>
          <w:rFonts w:ascii="Times New Roman" w:hAnsi="Times New Roman" w:cs="Times New Roman"/>
          <w:shd w:val="clear" w:color="auto" w:fill="FFFFFF"/>
        </w:rPr>
        <w:t xml:space="preserve"> </w:t>
      </w:r>
      <w:r w:rsidR="00B705C7" w:rsidRPr="00564BA4">
        <w:rPr>
          <w:rFonts w:ascii="Times New Roman" w:hAnsi="Times New Roman" w:cs="Times New Roman"/>
          <w:shd w:val="clear" w:color="auto" w:fill="FFFFFF"/>
        </w:rPr>
        <w:t xml:space="preserve">and </w:t>
      </w:r>
      <w:r w:rsidR="004D4FB6">
        <w:rPr>
          <w:rFonts w:ascii="Times New Roman" w:hAnsi="Times New Roman" w:cs="Times New Roman"/>
          <w:shd w:val="clear" w:color="auto" w:fill="FFFFFF"/>
        </w:rPr>
        <w:t>various</w:t>
      </w:r>
      <w:r w:rsidR="00B705C7" w:rsidRPr="00564BA4">
        <w:rPr>
          <w:rFonts w:ascii="Times New Roman" w:hAnsi="Times New Roman" w:cs="Times New Roman"/>
          <w:shd w:val="clear" w:color="auto" w:fill="FFFFFF"/>
        </w:rPr>
        <w:t xml:space="preserve"> countries </w:t>
      </w:r>
      <w:r w:rsidR="006625BA" w:rsidRPr="00564BA4">
        <w:rPr>
          <w:rFonts w:ascii="Times New Roman" w:hAnsi="Times New Roman" w:cs="Times New Roman"/>
          <w:shd w:val="clear" w:color="auto" w:fill="FFFFFF"/>
        </w:rPr>
        <w:t>(UN</w:t>
      </w:r>
      <w:r w:rsidR="00566810" w:rsidRPr="00564BA4">
        <w:rPr>
          <w:rFonts w:ascii="Times New Roman" w:hAnsi="Times New Roman" w:cs="Times New Roman"/>
          <w:shd w:val="clear" w:color="auto" w:fill="FFFFFF"/>
        </w:rPr>
        <w:t xml:space="preserve">). </w:t>
      </w:r>
      <w:r w:rsidR="00B705C7" w:rsidRPr="00564BA4">
        <w:rPr>
          <w:rFonts w:ascii="Times New Roman" w:hAnsi="Times New Roman" w:cs="Times New Roman"/>
          <w:shd w:val="clear" w:color="auto" w:fill="FFFFFF"/>
        </w:rPr>
        <w:t>UNICEF has</w:t>
      </w:r>
      <w:r w:rsidR="00B850E6" w:rsidRPr="00564BA4">
        <w:rPr>
          <w:rFonts w:ascii="Times New Roman" w:hAnsi="Times New Roman" w:cs="Times New Roman"/>
          <w:shd w:val="clear" w:color="auto" w:fill="FFFFFF"/>
        </w:rPr>
        <w:t xml:space="preserve"> contributed by providing clean water, health care, nutritious food, and education</w:t>
      </w:r>
      <w:r w:rsidR="005F5236" w:rsidRPr="00564BA4">
        <w:rPr>
          <w:rFonts w:ascii="Times New Roman" w:hAnsi="Times New Roman" w:cs="Times New Roman"/>
          <w:shd w:val="clear" w:color="auto" w:fill="FFFFFF"/>
        </w:rPr>
        <w:t xml:space="preserve">, especially </w:t>
      </w:r>
      <w:r w:rsidR="005F5236" w:rsidRPr="00564BA4">
        <w:rPr>
          <w:rFonts w:ascii="Times New Roman" w:hAnsi="Times New Roman" w:cs="Times New Roman"/>
          <w:shd w:val="clear" w:color="auto" w:fill="FFFFFF"/>
        </w:rPr>
        <w:lastRenderedPageBreak/>
        <w:t xml:space="preserve">to the large population of children. They have enrolled over 300,000 children in classes and </w:t>
      </w:r>
      <w:r w:rsidR="00EA247A">
        <w:rPr>
          <w:rFonts w:ascii="Times New Roman" w:hAnsi="Times New Roman" w:cs="Times New Roman"/>
          <w:shd w:val="clear" w:color="auto" w:fill="FFFFFF"/>
        </w:rPr>
        <w:t>have given</w:t>
      </w:r>
      <w:r w:rsidR="001E4199" w:rsidRPr="00564BA4">
        <w:rPr>
          <w:rFonts w:ascii="Times New Roman" w:hAnsi="Times New Roman" w:cs="Times New Roman"/>
          <w:shd w:val="clear" w:color="auto" w:fill="FFFFFF"/>
        </w:rPr>
        <w:t xml:space="preserve"> them an education based on the Myanmar curriculum</w:t>
      </w:r>
      <w:r w:rsidR="00BD257C" w:rsidRPr="00564BA4">
        <w:rPr>
          <w:rFonts w:ascii="Times New Roman" w:hAnsi="Times New Roman" w:cs="Times New Roman"/>
          <w:shd w:val="clear" w:color="auto" w:fill="FFFFFF"/>
        </w:rPr>
        <w:t xml:space="preserve"> (UNICEF).</w:t>
      </w:r>
      <w:r w:rsidR="001E4199" w:rsidRPr="00564BA4">
        <w:rPr>
          <w:rFonts w:ascii="Times New Roman" w:hAnsi="Times New Roman" w:cs="Times New Roman"/>
          <w:shd w:val="clear" w:color="auto" w:fill="FFFFFF"/>
        </w:rPr>
        <w:t xml:space="preserve"> </w:t>
      </w:r>
      <w:r w:rsidR="006206E2" w:rsidRPr="00564BA4">
        <w:rPr>
          <w:rFonts w:ascii="Times New Roman" w:hAnsi="Times New Roman" w:cs="Times New Roman"/>
          <w:shd w:val="clear" w:color="auto" w:fill="FFFFFF"/>
        </w:rPr>
        <w:t xml:space="preserve">However, due to the large population, there </w:t>
      </w:r>
      <w:r w:rsidR="002033AA" w:rsidRPr="00564BA4">
        <w:rPr>
          <w:rFonts w:ascii="Times New Roman" w:hAnsi="Times New Roman" w:cs="Times New Roman"/>
          <w:shd w:val="clear" w:color="auto" w:fill="FFFFFF"/>
        </w:rPr>
        <w:t>have</w:t>
      </w:r>
      <w:r w:rsidR="006206E2" w:rsidRPr="00564BA4">
        <w:rPr>
          <w:rFonts w:ascii="Times New Roman" w:hAnsi="Times New Roman" w:cs="Times New Roman"/>
          <w:shd w:val="clear" w:color="auto" w:fill="FFFFFF"/>
        </w:rPr>
        <w:t xml:space="preserve"> </w:t>
      </w:r>
      <w:r w:rsidR="007B5CDA" w:rsidRPr="00564BA4">
        <w:rPr>
          <w:rFonts w:ascii="Times New Roman" w:hAnsi="Times New Roman" w:cs="Times New Roman"/>
          <w:shd w:val="clear" w:color="auto" w:fill="FFFFFF"/>
        </w:rPr>
        <w:t xml:space="preserve">been several </w:t>
      </w:r>
      <w:r w:rsidR="006C3A76" w:rsidRPr="00564BA4">
        <w:rPr>
          <w:rFonts w:ascii="Times New Roman" w:hAnsi="Times New Roman" w:cs="Times New Roman"/>
          <w:shd w:val="clear" w:color="auto" w:fill="FFFFFF"/>
        </w:rPr>
        <w:t xml:space="preserve">issues within the </w:t>
      </w:r>
      <w:r w:rsidR="008A332C" w:rsidRPr="00564BA4">
        <w:rPr>
          <w:rFonts w:ascii="Times New Roman" w:hAnsi="Times New Roman" w:cs="Times New Roman"/>
          <w:shd w:val="clear" w:color="auto" w:fill="FFFFFF"/>
        </w:rPr>
        <w:t>refugee camp.</w:t>
      </w:r>
      <w:r w:rsidR="00583DBC" w:rsidRPr="00564BA4">
        <w:rPr>
          <w:rFonts w:ascii="Times New Roman" w:hAnsi="Times New Roman" w:cs="Times New Roman"/>
          <w:shd w:val="clear" w:color="auto" w:fill="FFFFFF"/>
        </w:rPr>
        <w:t xml:space="preserve"> </w:t>
      </w:r>
      <w:r w:rsidR="008A332C" w:rsidRPr="00564BA4">
        <w:rPr>
          <w:rFonts w:ascii="Times New Roman" w:hAnsi="Times New Roman" w:cs="Times New Roman"/>
          <w:shd w:val="clear" w:color="auto" w:fill="FFFFFF"/>
        </w:rPr>
        <w:t>Overcrowding and inadequate living conditions add to the problem</w:t>
      </w:r>
      <w:r w:rsidR="00EA247A">
        <w:rPr>
          <w:rFonts w:ascii="Times New Roman" w:hAnsi="Times New Roman" w:cs="Times New Roman"/>
          <w:shd w:val="clear" w:color="auto" w:fill="FFFFFF"/>
        </w:rPr>
        <w:t>s</w:t>
      </w:r>
      <w:r w:rsidR="008A332C" w:rsidRPr="00564BA4">
        <w:rPr>
          <w:rFonts w:ascii="Times New Roman" w:hAnsi="Times New Roman" w:cs="Times New Roman"/>
          <w:shd w:val="clear" w:color="auto" w:fill="FFFFFF"/>
        </w:rPr>
        <w:t xml:space="preserve"> of health and sanitation</w:t>
      </w:r>
      <w:r w:rsidR="00DA01D2" w:rsidRPr="00564BA4">
        <w:rPr>
          <w:rFonts w:ascii="Times New Roman" w:hAnsi="Times New Roman" w:cs="Times New Roman"/>
          <w:shd w:val="clear" w:color="auto" w:fill="FFFFFF"/>
        </w:rPr>
        <w:t xml:space="preserve">. </w:t>
      </w:r>
      <w:r w:rsidR="003D38B9" w:rsidRPr="00564BA4">
        <w:rPr>
          <w:rFonts w:ascii="Times New Roman" w:hAnsi="Times New Roman" w:cs="Times New Roman"/>
          <w:shd w:val="clear" w:color="auto" w:fill="FFFFFF"/>
        </w:rPr>
        <w:t xml:space="preserve">Children are </w:t>
      </w:r>
      <w:r w:rsidR="008F0C44" w:rsidRPr="00564BA4">
        <w:rPr>
          <w:rFonts w:ascii="Times New Roman" w:hAnsi="Times New Roman" w:cs="Times New Roman"/>
          <w:shd w:val="clear" w:color="auto" w:fill="FFFFFF"/>
        </w:rPr>
        <w:t xml:space="preserve">not only </w:t>
      </w:r>
      <w:r w:rsidR="003D38B9" w:rsidRPr="00564BA4">
        <w:rPr>
          <w:rFonts w:ascii="Times New Roman" w:hAnsi="Times New Roman" w:cs="Times New Roman"/>
          <w:shd w:val="clear" w:color="auto" w:fill="FFFFFF"/>
        </w:rPr>
        <w:t xml:space="preserve">faced with disease outbreaks and </w:t>
      </w:r>
      <w:r w:rsidR="008F0C44" w:rsidRPr="00564BA4">
        <w:rPr>
          <w:rFonts w:ascii="Times New Roman" w:hAnsi="Times New Roman" w:cs="Times New Roman"/>
          <w:shd w:val="clear" w:color="auto" w:fill="FFFFFF"/>
        </w:rPr>
        <w:t>malnutrition but also</w:t>
      </w:r>
      <w:r w:rsidR="009D6109" w:rsidRPr="00564BA4">
        <w:rPr>
          <w:rFonts w:ascii="Times New Roman" w:hAnsi="Times New Roman" w:cs="Times New Roman"/>
          <w:shd w:val="clear" w:color="auto" w:fill="FFFFFF"/>
        </w:rPr>
        <w:t xml:space="preserve"> inadequate educational opportunities that </w:t>
      </w:r>
      <w:r w:rsidR="00DA01D2" w:rsidRPr="00564BA4">
        <w:rPr>
          <w:rFonts w:ascii="Times New Roman" w:hAnsi="Times New Roman" w:cs="Times New Roman"/>
          <w:shd w:val="clear" w:color="auto" w:fill="FFFFFF"/>
        </w:rPr>
        <w:t xml:space="preserve">place them </w:t>
      </w:r>
      <w:r w:rsidR="00537E81" w:rsidRPr="00564BA4">
        <w:rPr>
          <w:rFonts w:ascii="Times New Roman" w:hAnsi="Times New Roman" w:cs="Times New Roman"/>
          <w:shd w:val="clear" w:color="auto" w:fill="FFFFFF"/>
        </w:rPr>
        <w:t>at</w:t>
      </w:r>
      <w:r w:rsidR="00DA01D2" w:rsidRPr="00564BA4">
        <w:rPr>
          <w:rFonts w:ascii="Times New Roman" w:hAnsi="Times New Roman" w:cs="Times New Roman"/>
          <w:shd w:val="clear" w:color="auto" w:fill="FFFFFF"/>
        </w:rPr>
        <w:t xml:space="preserve"> risk of becoming a “lost generation”</w:t>
      </w:r>
      <w:r w:rsidR="009D6109" w:rsidRPr="00564BA4">
        <w:rPr>
          <w:rFonts w:ascii="Times New Roman" w:hAnsi="Times New Roman" w:cs="Times New Roman"/>
          <w:shd w:val="clear" w:color="auto" w:fill="FFFFFF"/>
        </w:rPr>
        <w:t xml:space="preserve"> </w:t>
      </w:r>
      <w:r w:rsidR="00DA01D2" w:rsidRPr="00564BA4">
        <w:rPr>
          <w:rFonts w:ascii="Times New Roman" w:hAnsi="Times New Roman" w:cs="Times New Roman"/>
          <w:shd w:val="clear" w:color="auto" w:fill="FFFFFF"/>
        </w:rPr>
        <w:t xml:space="preserve">(UNICEF). </w:t>
      </w:r>
      <w:r w:rsidR="00652E5E" w:rsidRPr="00564BA4">
        <w:rPr>
          <w:rFonts w:ascii="Times New Roman" w:hAnsi="Times New Roman" w:cs="Times New Roman"/>
          <w:shd w:val="clear" w:color="auto" w:fill="FFFFFF"/>
        </w:rPr>
        <w:t xml:space="preserve">Another primary problem </w:t>
      </w:r>
      <w:r w:rsidR="00590371" w:rsidRPr="00564BA4">
        <w:rPr>
          <w:rFonts w:ascii="Times New Roman" w:hAnsi="Times New Roman" w:cs="Times New Roman"/>
          <w:shd w:val="clear" w:color="auto" w:fill="FFFFFF"/>
        </w:rPr>
        <w:t>is caused by yearly monsoons, which cause widespread flooding and damage</w:t>
      </w:r>
      <w:r w:rsidR="00385627" w:rsidRPr="00564BA4">
        <w:rPr>
          <w:rFonts w:ascii="Times New Roman" w:hAnsi="Times New Roman" w:cs="Times New Roman"/>
          <w:shd w:val="clear" w:color="auto" w:fill="FFFFFF"/>
        </w:rPr>
        <w:t xml:space="preserve"> to shelters</w:t>
      </w:r>
      <w:r w:rsidR="0011625E">
        <w:rPr>
          <w:rFonts w:ascii="Times New Roman" w:hAnsi="Times New Roman" w:cs="Times New Roman"/>
          <w:shd w:val="clear" w:color="auto" w:fill="FFFFFF"/>
        </w:rPr>
        <w:t xml:space="preserve">, as well as </w:t>
      </w:r>
      <w:r w:rsidR="008872D4">
        <w:rPr>
          <w:rFonts w:ascii="Times New Roman" w:hAnsi="Times New Roman" w:cs="Times New Roman"/>
          <w:shd w:val="clear" w:color="auto" w:fill="FFFFFF"/>
        </w:rPr>
        <w:t>limit their supply of clean water</w:t>
      </w:r>
      <w:r w:rsidR="00385627" w:rsidRPr="00564BA4">
        <w:rPr>
          <w:rFonts w:ascii="Times New Roman" w:hAnsi="Times New Roman" w:cs="Times New Roman"/>
          <w:shd w:val="clear" w:color="auto" w:fill="FFFFFF"/>
        </w:rPr>
        <w:t xml:space="preserve"> (UN). </w:t>
      </w:r>
      <w:r w:rsidR="008F0C44" w:rsidRPr="00564BA4">
        <w:rPr>
          <w:rFonts w:ascii="Times New Roman" w:hAnsi="Times New Roman" w:cs="Times New Roman"/>
          <w:shd w:val="clear" w:color="auto" w:fill="FFFFFF"/>
        </w:rPr>
        <w:t>These</w:t>
      </w:r>
      <w:r w:rsidR="00ED44B8" w:rsidRPr="00564BA4">
        <w:rPr>
          <w:rFonts w:ascii="Times New Roman" w:hAnsi="Times New Roman" w:cs="Times New Roman"/>
          <w:shd w:val="clear" w:color="auto" w:fill="FFFFFF"/>
        </w:rPr>
        <w:t xml:space="preserve"> problems </w:t>
      </w:r>
      <w:r w:rsidR="00E828F5" w:rsidRPr="00564BA4">
        <w:rPr>
          <w:rFonts w:ascii="Times New Roman" w:hAnsi="Times New Roman" w:cs="Times New Roman"/>
          <w:shd w:val="clear" w:color="auto" w:fill="FFFFFF"/>
        </w:rPr>
        <w:t xml:space="preserve">present </w:t>
      </w:r>
      <w:r w:rsidR="008F0C44" w:rsidRPr="00564BA4">
        <w:rPr>
          <w:rFonts w:ascii="Times New Roman" w:hAnsi="Times New Roman" w:cs="Times New Roman"/>
          <w:shd w:val="clear" w:color="auto" w:fill="FFFFFF"/>
        </w:rPr>
        <w:t xml:space="preserve">serious </w:t>
      </w:r>
      <w:r w:rsidR="00E828F5" w:rsidRPr="00564BA4">
        <w:rPr>
          <w:rFonts w:ascii="Times New Roman" w:hAnsi="Times New Roman" w:cs="Times New Roman"/>
          <w:shd w:val="clear" w:color="auto" w:fill="FFFFFF"/>
        </w:rPr>
        <w:t>challenges</w:t>
      </w:r>
      <w:r w:rsidR="003F3491" w:rsidRPr="00564BA4">
        <w:rPr>
          <w:rFonts w:ascii="Times New Roman" w:hAnsi="Times New Roman" w:cs="Times New Roman"/>
          <w:shd w:val="clear" w:color="auto" w:fill="FFFFFF"/>
        </w:rPr>
        <w:t xml:space="preserve"> to the health and welfare of the refugees</w:t>
      </w:r>
      <w:r w:rsidR="00246E07" w:rsidRPr="00564BA4">
        <w:rPr>
          <w:rFonts w:ascii="Times New Roman" w:hAnsi="Times New Roman" w:cs="Times New Roman"/>
          <w:shd w:val="clear" w:color="auto" w:fill="FFFFFF"/>
        </w:rPr>
        <w:t xml:space="preserve"> within the </w:t>
      </w:r>
      <w:proofErr w:type="spellStart"/>
      <w:r w:rsidR="00246E07" w:rsidRPr="00564BA4">
        <w:rPr>
          <w:rFonts w:ascii="Times New Roman" w:hAnsi="Times New Roman" w:cs="Times New Roman"/>
          <w:shd w:val="clear" w:color="auto" w:fill="FFFFFF"/>
        </w:rPr>
        <w:t>Kutupalong</w:t>
      </w:r>
      <w:proofErr w:type="spellEnd"/>
      <w:r w:rsidR="00246E07" w:rsidRPr="00564BA4">
        <w:rPr>
          <w:rFonts w:ascii="Times New Roman" w:hAnsi="Times New Roman" w:cs="Times New Roman"/>
          <w:shd w:val="clear" w:color="auto" w:fill="FFFFFF"/>
        </w:rPr>
        <w:t xml:space="preserve"> refugee camp</w:t>
      </w:r>
      <w:r w:rsidR="008F0C44" w:rsidRPr="00564BA4">
        <w:rPr>
          <w:rFonts w:ascii="Times New Roman" w:hAnsi="Times New Roman" w:cs="Times New Roman"/>
          <w:shd w:val="clear" w:color="auto" w:fill="FFFFFF"/>
        </w:rPr>
        <w:t>.</w:t>
      </w:r>
      <w:r w:rsidR="00B34F32" w:rsidRPr="00564BA4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BEBE76E" w14:textId="77777777" w:rsidR="002A741B" w:rsidRDefault="002A741B" w:rsidP="004B42B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14:paraId="2CB38679" w14:textId="3C884E04" w:rsidR="00956606" w:rsidRDefault="00F14181" w:rsidP="004B42B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64BA4">
        <w:rPr>
          <w:rFonts w:ascii="Times New Roman" w:hAnsi="Times New Roman" w:cs="Times New Roman"/>
        </w:rPr>
        <w:t>A</w:t>
      </w:r>
      <w:r w:rsidR="002D2220" w:rsidRPr="00564BA4">
        <w:rPr>
          <w:rFonts w:ascii="Times New Roman" w:hAnsi="Times New Roman" w:cs="Times New Roman"/>
        </w:rPr>
        <w:t xml:space="preserve">lthough many countries have provided aid to the refugees, their attempts have not </w:t>
      </w:r>
      <w:r w:rsidR="009F1665" w:rsidRPr="00564BA4">
        <w:rPr>
          <w:rFonts w:ascii="Times New Roman" w:hAnsi="Times New Roman" w:cs="Times New Roman"/>
        </w:rPr>
        <w:t xml:space="preserve">reduced all </w:t>
      </w:r>
      <w:r w:rsidR="00245297">
        <w:rPr>
          <w:rFonts w:ascii="Times New Roman" w:hAnsi="Times New Roman" w:cs="Times New Roman"/>
        </w:rPr>
        <w:t xml:space="preserve">of the refugees’ </w:t>
      </w:r>
      <w:r w:rsidR="009F1665" w:rsidRPr="00564BA4">
        <w:rPr>
          <w:rFonts w:ascii="Times New Roman" w:hAnsi="Times New Roman" w:cs="Times New Roman"/>
        </w:rPr>
        <w:t>difficultie</w:t>
      </w:r>
      <w:r w:rsidR="00245297">
        <w:rPr>
          <w:rFonts w:ascii="Times New Roman" w:hAnsi="Times New Roman" w:cs="Times New Roman"/>
        </w:rPr>
        <w:t>s</w:t>
      </w:r>
      <w:r w:rsidR="00D917E7" w:rsidRPr="00564BA4">
        <w:rPr>
          <w:rFonts w:ascii="Times New Roman" w:hAnsi="Times New Roman" w:cs="Times New Roman"/>
        </w:rPr>
        <w:t xml:space="preserve">. In 2018 and 2019, </w:t>
      </w:r>
      <w:r w:rsidR="00F71653" w:rsidRPr="00564BA4">
        <w:rPr>
          <w:rFonts w:ascii="Times New Roman" w:hAnsi="Times New Roman" w:cs="Times New Roman"/>
        </w:rPr>
        <w:t>there were two failed attempts to convince</w:t>
      </w:r>
      <w:r w:rsidR="00955152" w:rsidRPr="00564BA4">
        <w:rPr>
          <w:rFonts w:ascii="Times New Roman" w:hAnsi="Times New Roman" w:cs="Times New Roman"/>
        </w:rPr>
        <w:t xml:space="preserve"> refugees to return to </w:t>
      </w:r>
      <w:r w:rsidR="00A32BF7" w:rsidRPr="00564BA4">
        <w:rPr>
          <w:rFonts w:ascii="Times New Roman" w:hAnsi="Times New Roman" w:cs="Times New Roman"/>
        </w:rPr>
        <w:t xml:space="preserve">Myanmar because they were not assured citizenship </w:t>
      </w:r>
      <w:r w:rsidR="00A17A9C" w:rsidRPr="00564BA4">
        <w:rPr>
          <w:rFonts w:ascii="Times New Roman" w:hAnsi="Times New Roman" w:cs="Times New Roman"/>
        </w:rPr>
        <w:t xml:space="preserve">and livelihood opportunities </w:t>
      </w:r>
      <w:r w:rsidR="00A32BF7" w:rsidRPr="00564BA4">
        <w:rPr>
          <w:rFonts w:ascii="Times New Roman" w:hAnsi="Times New Roman" w:cs="Times New Roman"/>
        </w:rPr>
        <w:t xml:space="preserve">by the Myanmar government. </w:t>
      </w:r>
      <w:r w:rsidR="000A1046" w:rsidRPr="00564BA4">
        <w:rPr>
          <w:rFonts w:ascii="Times New Roman" w:hAnsi="Times New Roman" w:cs="Times New Roman"/>
          <w:shd w:val="clear" w:color="auto" w:fill="FFFFFF"/>
        </w:rPr>
        <w:t xml:space="preserve">USAID’s Food for Peace and the UN World Food Program (WFP) were the first to send aid </w:t>
      </w:r>
      <w:r w:rsidR="002A46B1" w:rsidRPr="00564BA4">
        <w:rPr>
          <w:rFonts w:ascii="Times New Roman" w:hAnsi="Times New Roman" w:cs="Times New Roman"/>
          <w:shd w:val="clear" w:color="auto" w:fill="FFFFFF"/>
        </w:rPr>
        <w:t xml:space="preserve">in the form of high-energy biscuits to serve as a temporary meal replacement, but </w:t>
      </w:r>
      <w:r w:rsidR="005250C4" w:rsidRPr="00564BA4">
        <w:rPr>
          <w:rFonts w:ascii="Times New Roman" w:hAnsi="Times New Roman" w:cs="Times New Roman"/>
          <w:shd w:val="clear" w:color="auto" w:fill="FFFFFF"/>
        </w:rPr>
        <w:t>main food sources such as rice were needed</w:t>
      </w:r>
      <w:r w:rsidR="000A1046" w:rsidRPr="00564BA4">
        <w:rPr>
          <w:rFonts w:ascii="Times New Roman" w:hAnsi="Times New Roman" w:cs="Times New Roman"/>
          <w:shd w:val="clear" w:color="auto" w:fill="FFFFFF"/>
        </w:rPr>
        <w:t xml:space="preserve">. </w:t>
      </w:r>
      <w:r w:rsidR="005250C4" w:rsidRPr="00564BA4">
        <w:rPr>
          <w:rFonts w:ascii="Times New Roman" w:hAnsi="Times New Roman" w:cs="Times New Roman"/>
          <w:shd w:val="clear" w:color="auto" w:fill="FFFFFF"/>
        </w:rPr>
        <w:t>The</w:t>
      </w:r>
      <w:r w:rsidR="00BB5A35" w:rsidRPr="00564BA4">
        <w:rPr>
          <w:rFonts w:ascii="Times New Roman" w:hAnsi="Times New Roman" w:cs="Times New Roman"/>
          <w:shd w:val="clear" w:color="auto" w:fill="FFFFFF"/>
        </w:rPr>
        <w:t xml:space="preserve"> WFP faced a </w:t>
      </w:r>
      <w:r w:rsidR="008F6C19" w:rsidRPr="00564BA4">
        <w:rPr>
          <w:rFonts w:ascii="Times New Roman" w:hAnsi="Times New Roman" w:cs="Times New Roman"/>
          <w:shd w:val="clear" w:color="auto" w:fill="FFFFFF"/>
        </w:rPr>
        <w:t>food short</w:t>
      </w:r>
      <w:r w:rsidR="00B049F9">
        <w:rPr>
          <w:rFonts w:ascii="Times New Roman" w:hAnsi="Times New Roman" w:cs="Times New Roman"/>
          <w:shd w:val="clear" w:color="auto" w:fill="FFFFFF"/>
        </w:rPr>
        <w:t>age</w:t>
      </w:r>
      <w:r w:rsidR="008F6C19" w:rsidRPr="00564BA4">
        <w:rPr>
          <w:rFonts w:ascii="Times New Roman" w:hAnsi="Times New Roman" w:cs="Times New Roman"/>
          <w:shd w:val="clear" w:color="auto" w:fill="FFFFFF"/>
        </w:rPr>
        <w:t xml:space="preserve"> as their supplies couldn’t arrive in Bangladesh due to </w:t>
      </w:r>
      <w:r w:rsidR="00267336" w:rsidRPr="00564BA4">
        <w:rPr>
          <w:rFonts w:ascii="Times New Roman" w:hAnsi="Times New Roman" w:cs="Times New Roman"/>
          <w:shd w:val="clear" w:color="auto" w:fill="FFFFFF"/>
        </w:rPr>
        <w:t xml:space="preserve">outside circumstances </w:t>
      </w:r>
      <w:r w:rsidR="00B15F3C" w:rsidRPr="00564BA4">
        <w:rPr>
          <w:rFonts w:ascii="Times New Roman" w:hAnsi="Times New Roman" w:cs="Times New Roman"/>
          <w:shd w:val="clear" w:color="auto" w:fill="FFFFFF"/>
        </w:rPr>
        <w:t xml:space="preserve">(such as transportation </w:t>
      </w:r>
      <w:r w:rsidR="00B049F9">
        <w:rPr>
          <w:rFonts w:ascii="Times New Roman" w:hAnsi="Times New Roman" w:cs="Times New Roman"/>
          <w:shd w:val="clear" w:color="auto" w:fill="FFFFFF"/>
        </w:rPr>
        <w:t>issues</w:t>
      </w:r>
      <w:r w:rsidR="00B15F3C" w:rsidRPr="00564BA4">
        <w:rPr>
          <w:rFonts w:ascii="Times New Roman" w:hAnsi="Times New Roman" w:cs="Times New Roman"/>
          <w:shd w:val="clear" w:color="auto" w:fill="FFFFFF"/>
        </w:rPr>
        <w:t>)</w:t>
      </w:r>
      <w:r w:rsidR="008F6C19" w:rsidRPr="00564BA4">
        <w:rPr>
          <w:rFonts w:ascii="Times New Roman" w:hAnsi="Times New Roman" w:cs="Times New Roman"/>
          <w:shd w:val="clear" w:color="auto" w:fill="FFFFFF"/>
        </w:rPr>
        <w:t xml:space="preserve">, so they called on </w:t>
      </w:r>
      <w:r w:rsidR="00642141" w:rsidRPr="00564BA4">
        <w:rPr>
          <w:rFonts w:ascii="Times New Roman" w:hAnsi="Times New Roman" w:cs="Times New Roman"/>
          <w:shd w:val="clear" w:color="auto" w:fill="FFFFFF"/>
        </w:rPr>
        <w:t xml:space="preserve">other international partners such as </w:t>
      </w:r>
      <w:r w:rsidR="00C50FE8" w:rsidRPr="00564BA4">
        <w:rPr>
          <w:rFonts w:ascii="Times New Roman" w:hAnsi="Times New Roman" w:cs="Times New Roman"/>
          <w:shd w:val="clear" w:color="auto" w:fill="FFFFFF"/>
        </w:rPr>
        <w:t>CARE International to supply food commodities</w:t>
      </w:r>
      <w:r w:rsidR="00CD4C91" w:rsidRPr="00564BA4">
        <w:rPr>
          <w:rFonts w:ascii="Times New Roman" w:hAnsi="Times New Roman" w:cs="Times New Roman"/>
          <w:shd w:val="clear" w:color="auto" w:fill="FFFFFF"/>
        </w:rPr>
        <w:t xml:space="preserve"> (USAID</w:t>
      </w:r>
      <w:r w:rsidR="00A75A82" w:rsidRPr="00564BA4">
        <w:rPr>
          <w:rFonts w:ascii="Times New Roman" w:hAnsi="Times New Roman" w:cs="Times New Roman"/>
          <w:shd w:val="clear" w:color="auto" w:fill="FFFFFF"/>
        </w:rPr>
        <w:t xml:space="preserve">). </w:t>
      </w:r>
      <w:r w:rsidR="00CD4C91" w:rsidRPr="00564BA4">
        <w:rPr>
          <w:rFonts w:ascii="Times New Roman" w:hAnsi="Times New Roman" w:cs="Times New Roman"/>
          <w:shd w:val="clear" w:color="auto" w:fill="FFFFFF"/>
        </w:rPr>
        <w:t>Another organizatio</w:t>
      </w:r>
      <w:r w:rsidR="00A75A82" w:rsidRPr="00564BA4">
        <w:rPr>
          <w:rFonts w:ascii="Times New Roman" w:hAnsi="Times New Roman" w:cs="Times New Roman"/>
          <w:shd w:val="clear" w:color="auto" w:fill="FFFFFF"/>
        </w:rPr>
        <w:t>n</w:t>
      </w:r>
      <w:r w:rsidR="006C6089" w:rsidRPr="00564BA4">
        <w:rPr>
          <w:rFonts w:ascii="Times New Roman" w:hAnsi="Times New Roman" w:cs="Times New Roman"/>
          <w:shd w:val="clear" w:color="auto" w:fill="FFFFFF"/>
        </w:rPr>
        <w:t xml:space="preserve">, </w:t>
      </w:r>
      <w:r w:rsidR="00A75A82" w:rsidRPr="00564BA4">
        <w:rPr>
          <w:rFonts w:ascii="Times New Roman" w:hAnsi="Times New Roman" w:cs="Times New Roman"/>
          <w:shd w:val="clear" w:color="auto" w:fill="FFFFFF"/>
        </w:rPr>
        <w:t>Action Against Hunger</w:t>
      </w:r>
      <w:r w:rsidR="006C6089" w:rsidRPr="00564BA4">
        <w:rPr>
          <w:rFonts w:ascii="Times New Roman" w:hAnsi="Times New Roman" w:cs="Times New Roman"/>
          <w:shd w:val="clear" w:color="auto" w:fill="FFFFFF"/>
        </w:rPr>
        <w:t>,</w:t>
      </w:r>
      <w:r w:rsidR="00A75A82" w:rsidRPr="00564BA4">
        <w:rPr>
          <w:rFonts w:ascii="Times New Roman" w:hAnsi="Times New Roman" w:cs="Times New Roman"/>
          <w:shd w:val="clear" w:color="auto" w:fill="FFFFFF"/>
        </w:rPr>
        <w:t xml:space="preserve"> </w:t>
      </w:r>
      <w:r w:rsidR="000B3726" w:rsidRPr="00564BA4">
        <w:rPr>
          <w:rFonts w:ascii="Times New Roman" w:hAnsi="Times New Roman" w:cs="Times New Roman"/>
          <w:shd w:val="clear" w:color="auto" w:fill="FFFFFF"/>
        </w:rPr>
        <w:t xml:space="preserve">developed hot meal services by </w:t>
      </w:r>
      <w:r w:rsidR="00B15F3C" w:rsidRPr="00564BA4">
        <w:rPr>
          <w:rFonts w:ascii="Times New Roman" w:hAnsi="Times New Roman" w:cs="Times New Roman"/>
          <w:shd w:val="clear" w:color="auto" w:fill="FFFFFF"/>
        </w:rPr>
        <w:t>providing</w:t>
      </w:r>
      <w:r w:rsidR="000B3726" w:rsidRPr="00564BA4">
        <w:rPr>
          <w:rFonts w:ascii="Times New Roman" w:hAnsi="Times New Roman" w:cs="Times New Roman"/>
          <w:shd w:val="clear" w:color="auto" w:fill="FFFFFF"/>
        </w:rPr>
        <w:t xml:space="preserve"> food for the refugees to make </w:t>
      </w:r>
      <w:r w:rsidR="006C6089" w:rsidRPr="00564BA4">
        <w:rPr>
          <w:rFonts w:ascii="Times New Roman" w:hAnsi="Times New Roman" w:cs="Times New Roman"/>
          <w:shd w:val="clear" w:color="auto" w:fill="FFFFFF"/>
        </w:rPr>
        <w:t xml:space="preserve">a local porridge called </w:t>
      </w:r>
      <w:r w:rsidR="006C6089" w:rsidRPr="00564BA4">
        <w:rPr>
          <w:rFonts w:ascii="Times New Roman" w:hAnsi="Times New Roman" w:cs="Times New Roman"/>
          <w:i/>
          <w:iCs/>
          <w:shd w:val="clear" w:color="auto" w:fill="FFFFFF"/>
        </w:rPr>
        <w:t>khichuri</w:t>
      </w:r>
      <w:r w:rsidR="001048CA" w:rsidRPr="00564BA4">
        <w:rPr>
          <w:rFonts w:ascii="Times New Roman" w:hAnsi="Times New Roman" w:cs="Times New Roman"/>
          <w:shd w:val="clear" w:color="auto" w:fill="FFFFFF"/>
        </w:rPr>
        <w:t>, which consist</w:t>
      </w:r>
      <w:r w:rsidR="00C047B4">
        <w:rPr>
          <w:rFonts w:ascii="Times New Roman" w:hAnsi="Times New Roman" w:cs="Times New Roman"/>
          <w:shd w:val="clear" w:color="auto" w:fill="FFFFFF"/>
        </w:rPr>
        <w:t>s</w:t>
      </w:r>
      <w:r w:rsidR="001048CA" w:rsidRPr="00564BA4">
        <w:rPr>
          <w:rFonts w:ascii="Times New Roman" w:hAnsi="Times New Roman" w:cs="Times New Roman"/>
          <w:shd w:val="clear" w:color="auto" w:fill="FFFFFF"/>
        </w:rPr>
        <w:t xml:space="preserve"> of rice, lentils</w:t>
      </w:r>
      <w:r w:rsidR="00473D4E" w:rsidRPr="00564BA4">
        <w:rPr>
          <w:rFonts w:ascii="Times New Roman" w:hAnsi="Times New Roman" w:cs="Times New Roman"/>
          <w:shd w:val="clear" w:color="auto" w:fill="FFFFFF"/>
        </w:rPr>
        <w:t xml:space="preserve">, </w:t>
      </w:r>
      <w:r w:rsidR="006C3BDB" w:rsidRPr="00564BA4">
        <w:rPr>
          <w:rFonts w:ascii="Times New Roman" w:hAnsi="Times New Roman" w:cs="Times New Roman"/>
          <w:shd w:val="clear" w:color="auto" w:fill="FFFFFF"/>
        </w:rPr>
        <w:t>vegetables,</w:t>
      </w:r>
      <w:r w:rsidR="00473D4E" w:rsidRPr="00564BA4">
        <w:rPr>
          <w:rFonts w:ascii="Times New Roman" w:hAnsi="Times New Roman" w:cs="Times New Roman"/>
          <w:shd w:val="clear" w:color="auto" w:fill="FFFFFF"/>
        </w:rPr>
        <w:t xml:space="preserve"> and spices</w:t>
      </w:r>
      <w:r w:rsidR="00285972">
        <w:rPr>
          <w:rFonts w:ascii="Times New Roman" w:hAnsi="Times New Roman" w:cs="Times New Roman"/>
          <w:shd w:val="clear" w:color="auto" w:fill="FFFFFF"/>
        </w:rPr>
        <w:t xml:space="preserve"> (USAID)</w:t>
      </w:r>
      <w:r w:rsidR="00473D4E" w:rsidRPr="00564BA4">
        <w:rPr>
          <w:rFonts w:ascii="Times New Roman" w:hAnsi="Times New Roman" w:cs="Times New Roman"/>
          <w:shd w:val="clear" w:color="auto" w:fill="FFFFFF"/>
        </w:rPr>
        <w:t>.</w:t>
      </w:r>
      <w:r w:rsidR="00323385" w:rsidRPr="00564BA4">
        <w:rPr>
          <w:rFonts w:ascii="Times New Roman" w:hAnsi="Times New Roman" w:cs="Times New Roman"/>
          <w:shd w:val="clear" w:color="auto" w:fill="FFFFFF"/>
        </w:rPr>
        <w:t xml:space="preserve"> </w:t>
      </w:r>
      <w:r w:rsidR="0039736A" w:rsidRPr="00564BA4">
        <w:rPr>
          <w:rFonts w:ascii="Times New Roman" w:hAnsi="Times New Roman" w:cs="Times New Roman"/>
          <w:shd w:val="clear" w:color="auto" w:fill="FFFFFF"/>
        </w:rPr>
        <w:t xml:space="preserve">Despite this foreign aid, </w:t>
      </w:r>
      <w:r w:rsidR="0039736A" w:rsidRPr="00564BA4">
        <w:rPr>
          <w:rFonts w:ascii="Times New Roman" w:hAnsi="Times New Roman" w:cs="Times New Roman"/>
        </w:rPr>
        <w:t xml:space="preserve">living conditions in </w:t>
      </w:r>
      <w:proofErr w:type="spellStart"/>
      <w:r w:rsidR="0039736A" w:rsidRPr="00564BA4">
        <w:rPr>
          <w:rFonts w:ascii="Times New Roman" w:hAnsi="Times New Roman" w:cs="Times New Roman"/>
        </w:rPr>
        <w:t>Kutupalong</w:t>
      </w:r>
      <w:proofErr w:type="spellEnd"/>
      <w:r w:rsidR="0039736A" w:rsidRPr="00564BA4">
        <w:rPr>
          <w:rFonts w:ascii="Times New Roman" w:hAnsi="Times New Roman" w:cs="Times New Roman"/>
          <w:shd w:val="clear" w:color="auto" w:fill="FFFFFF"/>
        </w:rPr>
        <w:t xml:space="preserve"> are still </w:t>
      </w:r>
      <w:r w:rsidR="003B09E0" w:rsidRPr="00564BA4">
        <w:rPr>
          <w:rFonts w:ascii="Times New Roman" w:hAnsi="Times New Roman" w:cs="Times New Roman"/>
          <w:shd w:val="clear" w:color="auto" w:fill="FFFFFF"/>
        </w:rPr>
        <w:t>insufficien</w:t>
      </w:r>
      <w:r w:rsidR="005C118F" w:rsidRPr="00564BA4">
        <w:rPr>
          <w:rFonts w:ascii="Times New Roman" w:hAnsi="Times New Roman" w:cs="Times New Roman"/>
          <w:shd w:val="clear" w:color="auto" w:fill="FFFFFF"/>
        </w:rPr>
        <w:t>t and overly dependent on</w:t>
      </w:r>
      <w:r w:rsidR="0039736A" w:rsidRPr="00564BA4">
        <w:rPr>
          <w:rFonts w:ascii="Times New Roman" w:hAnsi="Times New Roman" w:cs="Times New Roman"/>
          <w:shd w:val="clear" w:color="auto" w:fill="FFFFFF"/>
        </w:rPr>
        <w:t xml:space="preserve"> </w:t>
      </w:r>
      <w:r w:rsidR="005C118F" w:rsidRPr="00564BA4">
        <w:rPr>
          <w:rFonts w:ascii="Times New Roman" w:hAnsi="Times New Roman" w:cs="Times New Roman"/>
          <w:shd w:val="clear" w:color="auto" w:fill="FFFFFF"/>
        </w:rPr>
        <w:t>e</w:t>
      </w:r>
      <w:r w:rsidR="00323385" w:rsidRPr="00564BA4">
        <w:rPr>
          <w:rFonts w:ascii="Times New Roman" w:hAnsi="Times New Roman" w:cs="Times New Roman"/>
          <w:shd w:val="clear" w:color="auto" w:fill="FFFFFF"/>
        </w:rPr>
        <w:t>mergency</w:t>
      </w:r>
      <w:r w:rsidR="0039736A" w:rsidRPr="00564BA4">
        <w:rPr>
          <w:rFonts w:ascii="Times New Roman" w:hAnsi="Times New Roman" w:cs="Times New Roman"/>
          <w:shd w:val="clear" w:color="auto" w:fill="FFFFFF"/>
        </w:rPr>
        <w:t xml:space="preserve"> humanitarian service</w:t>
      </w:r>
      <w:r w:rsidR="00285972">
        <w:rPr>
          <w:rFonts w:ascii="Times New Roman" w:hAnsi="Times New Roman" w:cs="Times New Roman"/>
          <w:shd w:val="clear" w:color="auto" w:fill="FFFFFF"/>
        </w:rPr>
        <w:t>s</w:t>
      </w:r>
      <w:r w:rsidR="005C118F" w:rsidRPr="00564BA4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8F5E6C9" w14:textId="77777777" w:rsidR="00956606" w:rsidRDefault="00956606" w:rsidP="004B42B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14:paraId="11FB793A" w14:textId="3D386CF3" w:rsidR="008872D4" w:rsidRDefault="00E76226" w:rsidP="004B42B9">
      <w:pPr>
        <w:spacing w:line="240" w:lineRule="auto"/>
        <w:rPr>
          <w:rFonts w:ascii="Times New Roman" w:hAnsi="Times New Roman" w:cs="Times New Roman"/>
          <w:spacing w:val="2"/>
        </w:rPr>
      </w:pPr>
      <w:r w:rsidRPr="00564BA4">
        <w:rPr>
          <w:rFonts w:ascii="Times New Roman" w:hAnsi="Times New Roman" w:cs="Times New Roman"/>
          <w:shd w:val="clear" w:color="auto" w:fill="FFFFFF"/>
        </w:rPr>
        <w:t xml:space="preserve">What if the refugees could be empowered to </w:t>
      </w:r>
      <w:r w:rsidR="00E541C0" w:rsidRPr="00564BA4">
        <w:rPr>
          <w:rFonts w:ascii="Times New Roman" w:hAnsi="Times New Roman" w:cs="Times New Roman"/>
          <w:shd w:val="clear" w:color="auto" w:fill="FFFFFF"/>
        </w:rPr>
        <w:t>act</w:t>
      </w:r>
      <w:r w:rsidR="00C047B4">
        <w:rPr>
          <w:rFonts w:ascii="Times New Roman" w:hAnsi="Times New Roman" w:cs="Times New Roman"/>
          <w:shd w:val="clear" w:color="auto" w:fill="FFFFFF"/>
        </w:rPr>
        <w:t xml:space="preserve"> for</w:t>
      </w:r>
      <w:r w:rsidRPr="00564BA4">
        <w:rPr>
          <w:rFonts w:ascii="Times New Roman" w:hAnsi="Times New Roman" w:cs="Times New Roman"/>
          <w:shd w:val="clear" w:color="auto" w:fill="FFFFFF"/>
        </w:rPr>
        <w:t xml:space="preserve"> themselves to improve living conditions and ensure the health</w:t>
      </w:r>
      <w:r w:rsidR="00DF2525" w:rsidRPr="00564BA4">
        <w:rPr>
          <w:rFonts w:ascii="Times New Roman" w:hAnsi="Times New Roman" w:cs="Times New Roman"/>
          <w:shd w:val="clear" w:color="auto" w:fill="FFFFFF"/>
        </w:rPr>
        <w:t xml:space="preserve"> and sanitation of their camp? </w:t>
      </w:r>
      <w:r w:rsidR="006105F6" w:rsidRPr="00564BA4">
        <w:rPr>
          <w:rFonts w:ascii="Times New Roman" w:hAnsi="Times New Roman" w:cs="Times New Roman"/>
          <w:shd w:val="clear" w:color="auto" w:fill="FFFFFF"/>
        </w:rPr>
        <w:t xml:space="preserve">The South Asia Institute at Harvard University has taken action to </w:t>
      </w:r>
      <w:r w:rsidR="000429AF" w:rsidRPr="00564BA4">
        <w:rPr>
          <w:rFonts w:ascii="Times New Roman" w:hAnsi="Times New Roman" w:cs="Times New Roman"/>
          <w:shd w:val="clear" w:color="auto" w:fill="FFFFFF"/>
        </w:rPr>
        <w:t xml:space="preserve">analyze the </w:t>
      </w:r>
      <w:r w:rsidR="00285972">
        <w:rPr>
          <w:rFonts w:ascii="Times New Roman" w:hAnsi="Times New Roman" w:cs="Times New Roman"/>
          <w:shd w:val="clear" w:color="auto" w:fill="FFFFFF"/>
        </w:rPr>
        <w:t xml:space="preserve">camp </w:t>
      </w:r>
      <w:r w:rsidR="000429AF" w:rsidRPr="00564BA4">
        <w:rPr>
          <w:rFonts w:ascii="Times New Roman" w:hAnsi="Times New Roman" w:cs="Times New Roman"/>
          <w:shd w:val="clear" w:color="auto" w:fill="FFFFFF"/>
        </w:rPr>
        <w:t xml:space="preserve">and provide </w:t>
      </w:r>
      <w:r w:rsidR="006B64E7" w:rsidRPr="00564BA4">
        <w:rPr>
          <w:rFonts w:ascii="Times New Roman" w:hAnsi="Times New Roman" w:cs="Times New Roman"/>
          <w:shd w:val="clear" w:color="auto" w:fill="FFFFFF"/>
        </w:rPr>
        <w:t xml:space="preserve">opportunities for the empowerment of the refugees. </w:t>
      </w:r>
      <w:r w:rsidR="00A87389" w:rsidRPr="00564BA4">
        <w:rPr>
          <w:rFonts w:ascii="Times New Roman" w:hAnsi="Times New Roman" w:cs="Times New Roman"/>
          <w:shd w:val="clear" w:color="auto" w:fill="FFFFFF"/>
        </w:rPr>
        <w:t>They interviewed several refugees and took an architectur</w:t>
      </w:r>
      <w:r w:rsidR="0002472C" w:rsidRPr="00564BA4">
        <w:rPr>
          <w:rFonts w:ascii="Times New Roman" w:hAnsi="Times New Roman" w:cs="Times New Roman"/>
          <w:shd w:val="clear" w:color="auto" w:fill="FFFFFF"/>
        </w:rPr>
        <w:t xml:space="preserve">al </w:t>
      </w:r>
      <w:r w:rsidR="00A87389" w:rsidRPr="00564BA4">
        <w:rPr>
          <w:rFonts w:ascii="Times New Roman" w:hAnsi="Times New Roman" w:cs="Times New Roman"/>
          <w:shd w:val="clear" w:color="auto" w:fill="FFFFFF"/>
        </w:rPr>
        <w:t>survey of the area</w:t>
      </w:r>
      <w:r w:rsidR="007A78FD" w:rsidRPr="00564BA4">
        <w:rPr>
          <w:rFonts w:ascii="Times New Roman" w:hAnsi="Times New Roman" w:cs="Times New Roman"/>
          <w:shd w:val="clear" w:color="auto" w:fill="FFFFFF"/>
        </w:rPr>
        <w:t xml:space="preserve">, analyzing </w:t>
      </w:r>
      <w:r w:rsidR="00285972">
        <w:rPr>
          <w:rFonts w:ascii="Times New Roman" w:hAnsi="Times New Roman" w:cs="Times New Roman"/>
          <w:shd w:val="clear" w:color="auto" w:fill="FFFFFF"/>
        </w:rPr>
        <w:t xml:space="preserve">different </w:t>
      </w:r>
      <w:r w:rsidR="007A78FD" w:rsidRPr="00564BA4">
        <w:rPr>
          <w:rFonts w:ascii="Times New Roman" w:hAnsi="Times New Roman" w:cs="Times New Roman"/>
          <w:shd w:val="clear" w:color="auto" w:fill="FFFFFF"/>
        </w:rPr>
        <w:t xml:space="preserve">areas such as kitchens, </w:t>
      </w:r>
      <w:r w:rsidR="00DE1F76" w:rsidRPr="00564BA4">
        <w:rPr>
          <w:rFonts w:ascii="Times New Roman" w:hAnsi="Times New Roman" w:cs="Times New Roman"/>
          <w:shd w:val="clear" w:color="auto" w:fill="FFFFFF"/>
        </w:rPr>
        <w:t xml:space="preserve">houses, </w:t>
      </w:r>
      <w:r w:rsidR="004E1F93" w:rsidRPr="00564BA4">
        <w:rPr>
          <w:rFonts w:ascii="Times New Roman" w:hAnsi="Times New Roman" w:cs="Times New Roman"/>
          <w:shd w:val="clear" w:color="auto" w:fill="FFFFFF"/>
        </w:rPr>
        <w:t>learning centers, and clinics</w:t>
      </w:r>
      <w:r w:rsidR="00285972">
        <w:rPr>
          <w:rFonts w:ascii="Times New Roman" w:hAnsi="Times New Roman" w:cs="Times New Roman"/>
          <w:shd w:val="clear" w:color="auto" w:fill="FFFFFF"/>
        </w:rPr>
        <w:t xml:space="preserve"> (Gilliard)</w:t>
      </w:r>
      <w:r w:rsidR="004E1F93" w:rsidRPr="00564BA4">
        <w:rPr>
          <w:rFonts w:ascii="Times New Roman" w:hAnsi="Times New Roman" w:cs="Times New Roman"/>
          <w:shd w:val="clear" w:color="auto" w:fill="FFFFFF"/>
        </w:rPr>
        <w:t xml:space="preserve">. Working with </w:t>
      </w:r>
      <w:r w:rsidR="000E32E6" w:rsidRPr="00564BA4">
        <w:rPr>
          <w:rFonts w:ascii="Times New Roman" w:hAnsi="Times New Roman" w:cs="Times New Roman"/>
          <w:shd w:val="clear" w:color="auto" w:fill="FFFFFF"/>
        </w:rPr>
        <w:t>the refugees</w:t>
      </w:r>
      <w:r w:rsidR="004E1F93" w:rsidRPr="00564BA4">
        <w:rPr>
          <w:rFonts w:ascii="Times New Roman" w:hAnsi="Times New Roman" w:cs="Times New Roman"/>
          <w:shd w:val="clear" w:color="auto" w:fill="FFFFFF"/>
        </w:rPr>
        <w:t xml:space="preserve"> to </w:t>
      </w:r>
      <w:r w:rsidR="002368DF" w:rsidRPr="00564BA4">
        <w:rPr>
          <w:rFonts w:ascii="Times New Roman" w:hAnsi="Times New Roman" w:cs="Times New Roman"/>
          <w:shd w:val="clear" w:color="auto" w:fill="FFFFFF"/>
        </w:rPr>
        <w:t xml:space="preserve">test and prototype a community kitchen allowed them to </w:t>
      </w:r>
      <w:r w:rsidR="000E32E6" w:rsidRPr="00564BA4">
        <w:rPr>
          <w:rFonts w:ascii="Times New Roman" w:hAnsi="Times New Roman" w:cs="Times New Roman"/>
          <w:shd w:val="clear" w:color="auto" w:fill="FFFFFF"/>
        </w:rPr>
        <w:t xml:space="preserve">learn </w:t>
      </w:r>
      <w:r w:rsidR="00CA5BB5" w:rsidRPr="00564BA4">
        <w:rPr>
          <w:rFonts w:ascii="Times New Roman" w:hAnsi="Times New Roman" w:cs="Times New Roman"/>
          <w:shd w:val="clear" w:color="auto" w:fill="FFFFFF"/>
        </w:rPr>
        <w:t xml:space="preserve">about architectural design and spatial planning, which </w:t>
      </w:r>
      <w:r w:rsidR="0002472C" w:rsidRPr="00564BA4">
        <w:rPr>
          <w:rFonts w:ascii="Times New Roman" w:hAnsi="Times New Roman" w:cs="Times New Roman"/>
          <w:shd w:val="clear" w:color="auto" w:fill="FFFFFF"/>
        </w:rPr>
        <w:t>was</w:t>
      </w:r>
      <w:r w:rsidR="00CA5BB5" w:rsidRPr="00564BA4">
        <w:rPr>
          <w:rFonts w:ascii="Times New Roman" w:hAnsi="Times New Roman" w:cs="Times New Roman"/>
          <w:shd w:val="clear" w:color="auto" w:fill="FFFFFF"/>
        </w:rPr>
        <w:t xml:space="preserve"> important</w:t>
      </w:r>
      <w:r w:rsidR="00B45048" w:rsidRPr="00564BA4">
        <w:rPr>
          <w:rFonts w:ascii="Times New Roman" w:hAnsi="Times New Roman" w:cs="Times New Roman"/>
          <w:shd w:val="clear" w:color="auto" w:fill="FFFFFF"/>
        </w:rPr>
        <w:t xml:space="preserve"> for the welfare and stability of the community</w:t>
      </w:r>
      <w:r w:rsidR="00A8024F" w:rsidRPr="00564BA4">
        <w:rPr>
          <w:rFonts w:ascii="Times New Roman" w:hAnsi="Times New Roman" w:cs="Times New Roman"/>
          <w:shd w:val="clear" w:color="auto" w:fill="FFFFFF"/>
        </w:rPr>
        <w:t xml:space="preserve"> (</w:t>
      </w:r>
      <w:r w:rsidR="00F377D3" w:rsidRPr="00564BA4">
        <w:rPr>
          <w:rFonts w:ascii="Times New Roman" w:hAnsi="Times New Roman" w:cs="Times New Roman"/>
          <w:shd w:val="clear" w:color="auto" w:fill="FFFFFF"/>
        </w:rPr>
        <w:t>Gilliard</w:t>
      </w:r>
      <w:r w:rsidR="00A8024F" w:rsidRPr="00564BA4">
        <w:rPr>
          <w:rFonts w:ascii="Times New Roman" w:hAnsi="Times New Roman" w:cs="Times New Roman"/>
          <w:shd w:val="clear" w:color="auto" w:fill="FFFFFF"/>
        </w:rPr>
        <w:t xml:space="preserve">). Another solution could be to </w:t>
      </w:r>
      <w:r w:rsidR="008B6502" w:rsidRPr="00564BA4">
        <w:rPr>
          <w:rFonts w:ascii="Times New Roman" w:hAnsi="Times New Roman" w:cs="Times New Roman"/>
          <w:shd w:val="clear" w:color="auto" w:fill="FFFFFF"/>
        </w:rPr>
        <w:t xml:space="preserve">provide </w:t>
      </w:r>
      <w:r w:rsidR="001E1191" w:rsidRPr="00564BA4">
        <w:rPr>
          <w:rFonts w:ascii="Times New Roman" w:hAnsi="Times New Roman" w:cs="Times New Roman"/>
          <w:shd w:val="clear" w:color="auto" w:fill="FFFFFF"/>
        </w:rPr>
        <w:t>a reliable and sustainable source of energy</w:t>
      </w:r>
      <w:r w:rsidR="00830FCD" w:rsidRPr="00564BA4">
        <w:rPr>
          <w:rFonts w:ascii="Times New Roman" w:hAnsi="Times New Roman" w:cs="Times New Roman"/>
          <w:shd w:val="clear" w:color="auto" w:fill="FFFFFF"/>
        </w:rPr>
        <w:t>. Clean energy sources not only provide the refugee</w:t>
      </w:r>
      <w:r w:rsidR="00407757" w:rsidRPr="00564BA4">
        <w:rPr>
          <w:rFonts w:ascii="Times New Roman" w:hAnsi="Times New Roman" w:cs="Times New Roman"/>
          <w:shd w:val="clear" w:color="auto" w:fill="FFFFFF"/>
        </w:rPr>
        <w:t>s a chance to cook meals and spend time with their families, but also</w:t>
      </w:r>
      <w:r w:rsidR="00F04680" w:rsidRPr="00564BA4">
        <w:rPr>
          <w:rFonts w:ascii="Times New Roman" w:hAnsi="Times New Roman" w:cs="Times New Roman"/>
          <w:shd w:val="clear" w:color="auto" w:fill="FFFFFF"/>
        </w:rPr>
        <w:t xml:space="preserve"> ensure their safety.</w:t>
      </w:r>
      <w:r w:rsidR="00EA71AD" w:rsidRPr="00564BA4">
        <w:rPr>
          <w:rFonts w:ascii="Times New Roman" w:hAnsi="Times New Roman" w:cs="Times New Roman"/>
          <w:shd w:val="clear" w:color="auto" w:fill="FFFFFF"/>
        </w:rPr>
        <w:t xml:space="preserve"> </w:t>
      </w:r>
      <w:r w:rsidR="00D958A9" w:rsidRPr="00564BA4">
        <w:rPr>
          <w:rFonts w:ascii="Times New Roman" w:hAnsi="Times New Roman" w:cs="Times New Roman"/>
          <w:shd w:val="clear" w:color="auto" w:fill="FFFFFF"/>
        </w:rPr>
        <w:t>The refugees relied on firewood for energy sources</w:t>
      </w:r>
      <w:r w:rsidR="009C56A4" w:rsidRPr="00564BA4">
        <w:rPr>
          <w:rFonts w:ascii="Times New Roman" w:hAnsi="Times New Roman" w:cs="Times New Roman"/>
          <w:shd w:val="clear" w:color="auto" w:fill="FFFFFF"/>
        </w:rPr>
        <w:t xml:space="preserve">, but </w:t>
      </w:r>
      <w:r w:rsidR="00D55C02" w:rsidRPr="00564BA4">
        <w:rPr>
          <w:rFonts w:ascii="Times New Roman" w:hAnsi="Times New Roman" w:cs="Times New Roman"/>
          <w:shd w:val="clear" w:color="auto" w:fill="FFFFFF"/>
        </w:rPr>
        <w:t xml:space="preserve">the deforestation of the area was a serious environmental concern. </w:t>
      </w:r>
      <w:r w:rsidR="008878FB" w:rsidRPr="00564BA4">
        <w:rPr>
          <w:rFonts w:ascii="Times New Roman" w:hAnsi="Times New Roman" w:cs="Times New Roman"/>
          <w:shd w:val="clear" w:color="auto" w:fill="FFFFFF"/>
        </w:rPr>
        <w:t xml:space="preserve">The UNHCR later </w:t>
      </w:r>
      <w:r w:rsidR="00001E65" w:rsidRPr="00564BA4">
        <w:rPr>
          <w:rFonts w:ascii="Times New Roman" w:hAnsi="Times New Roman" w:cs="Times New Roman"/>
          <w:shd w:val="clear" w:color="auto" w:fill="FFFFFF"/>
        </w:rPr>
        <w:t>sent</w:t>
      </w:r>
      <w:r w:rsidR="009C56A4" w:rsidRPr="00564BA4">
        <w:rPr>
          <w:rFonts w:ascii="Times New Roman" w:hAnsi="Times New Roman" w:cs="Times New Roman"/>
          <w:spacing w:val="2"/>
        </w:rPr>
        <w:t xml:space="preserve"> liquified petroleum gas (LPG) tanks to Rohingya refugees and members of the host community</w:t>
      </w:r>
      <w:r w:rsidR="008878FB" w:rsidRPr="00564BA4">
        <w:rPr>
          <w:rFonts w:ascii="Times New Roman" w:hAnsi="Times New Roman" w:cs="Times New Roman"/>
          <w:spacing w:val="2"/>
        </w:rPr>
        <w:t xml:space="preserve">; </w:t>
      </w:r>
      <w:r w:rsidR="001F5A9E" w:rsidRPr="00564BA4">
        <w:rPr>
          <w:rFonts w:ascii="Times New Roman" w:hAnsi="Times New Roman" w:cs="Times New Roman"/>
          <w:spacing w:val="2"/>
        </w:rPr>
        <w:t xml:space="preserve">these tanks were </w:t>
      </w:r>
      <w:r w:rsidR="00E9380D" w:rsidRPr="00564BA4">
        <w:rPr>
          <w:rFonts w:ascii="Times New Roman" w:hAnsi="Times New Roman" w:cs="Times New Roman"/>
          <w:spacing w:val="2"/>
        </w:rPr>
        <w:t xml:space="preserve">reusable and led to more sustainable cooking methods in the community (UN). </w:t>
      </w:r>
      <w:r w:rsidR="004C277E" w:rsidRPr="00564BA4">
        <w:rPr>
          <w:rFonts w:ascii="Times New Roman" w:hAnsi="Times New Roman" w:cs="Times New Roman"/>
          <w:spacing w:val="2"/>
        </w:rPr>
        <w:t xml:space="preserve">These </w:t>
      </w:r>
      <w:r w:rsidR="004A616B" w:rsidRPr="00564BA4">
        <w:rPr>
          <w:rFonts w:ascii="Times New Roman" w:hAnsi="Times New Roman" w:cs="Times New Roman"/>
          <w:spacing w:val="2"/>
        </w:rPr>
        <w:t xml:space="preserve">actions </w:t>
      </w:r>
      <w:r w:rsidR="004C277E" w:rsidRPr="00564BA4">
        <w:rPr>
          <w:rFonts w:ascii="Times New Roman" w:hAnsi="Times New Roman" w:cs="Times New Roman"/>
          <w:spacing w:val="2"/>
        </w:rPr>
        <w:t>provide possible solutions t</w:t>
      </w:r>
      <w:r w:rsidR="00DB7C4B" w:rsidRPr="00564BA4">
        <w:rPr>
          <w:rFonts w:ascii="Times New Roman" w:hAnsi="Times New Roman" w:cs="Times New Roman"/>
          <w:spacing w:val="2"/>
        </w:rPr>
        <w:t xml:space="preserve">o some of the </w:t>
      </w:r>
      <w:r w:rsidR="004A616B" w:rsidRPr="00564BA4">
        <w:rPr>
          <w:rFonts w:ascii="Times New Roman" w:hAnsi="Times New Roman" w:cs="Times New Roman"/>
          <w:spacing w:val="2"/>
        </w:rPr>
        <w:t xml:space="preserve">pressing issues in the community, but more work </w:t>
      </w:r>
      <w:r w:rsidR="00F32CEB" w:rsidRPr="00564BA4">
        <w:rPr>
          <w:rFonts w:ascii="Times New Roman" w:hAnsi="Times New Roman" w:cs="Times New Roman"/>
          <w:spacing w:val="2"/>
        </w:rPr>
        <w:t>is still needed</w:t>
      </w:r>
      <w:r w:rsidR="00BA4882" w:rsidRPr="00564BA4">
        <w:rPr>
          <w:rFonts w:ascii="Times New Roman" w:hAnsi="Times New Roman" w:cs="Times New Roman"/>
          <w:spacing w:val="2"/>
        </w:rPr>
        <w:t xml:space="preserve"> to address other concerns.</w:t>
      </w:r>
    </w:p>
    <w:p w14:paraId="739B8DE4" w14:textId="77777777" w:rsidR="008872D4" w:rsidRDefault="008872D4" w:rsidP="004B42B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14:paraId="71465683" w14:textId="369D685B" w:rsidR="00E17F25" w:rsidRDefault="00825772" w:rsidP="004B42B9">
      <w:pPr>
        <w:spacing w:line="240" w:lineRule="auto"/>
        <w:rPr>
          <w:rFonts w:ascii="Times New Roman" w:hAnsi="Times New Roman" w:cs="Times New Roman"/>
          <w:spacing w:val="2"/>
        </w:rPr>
      </w:pPr>
      <w:r w:rsidRPr="00564BA4">
        <w:rPr>
          <w:rFonts w:ascii="Times New Roman" w:hAnsi="Times New Roman" w:cs="Times New Roman"/>
          <w:spacing w:val="2"/>
        </w:rPr>
        <w:t>There are multiple perspecti</w:t>
      </w:r>
      <w:r w:rsidR="00EE6F81" w:rsidRPr="00564BA4">
        <w:rPr>
          <w:rFonts w:ascii="Times New Roman" w:hAnsi="Times New Roman" w:cs="Times New Roman"/>
          <w:spacing w:val="2"/>
        </w:rPr>
        <w:t>ves and approaches to address</w:t>
      </w:r>
      <w:r w:rsidR="002A4F0A" w:rsidRPr="00564BA4">
        <w:rPr>
          <w:rFonts w:ascii="Times New Roman" w:hAnsi="Times New Roman" w:cs="Times New Roman"/>
          <w:spacing w:val="2"/>
        </w:rPr>
        <w:t xml:space="preserve"> regarding the living conditions of the refugees. </w:t>
      </w:r>
      <w:r w:rsidR="00A6311B" w:rsidRPr="00564BA4">
        <w:rPr>
          <w:rFonts w:ascii="Times New Roman" w:hAnsi="Times New Roman" w:cs="Times New Roman"/>
          <w:spacing w:val="2"/>
        </w:rPr>
        <w:t xml:space="preserve">The South Asia Institute at Harvard has contributed by </w:t>
      </w:r>
      <w:r w:rsidR="00754AC8" w:rsidRPr="00564BA4">
        <w:rPr>
          <w:rFonts w:ascii="Times New Roman" w:hAnsi="Times New Roman" w:cs="Times New Roman"/>
          <w:spacing w:val="2"/>
        </w:rPr>
        <w:t>teaching</w:t>
      </w:r>
      <w:r w:rsidR="00A6311B" w:rsidRPr="00564BA4">
        <w:rPr>
          <w:rFonts w:ascii="Times New Roman" w:hAnsi="Times New Roman" w:cs="Times New Roman"/>
          <w:spacing w:val="2"/>
        </w:rPr>
        <w:t xml:space="preserve"> the refugees about architectural design, and t</w:t>
      </w:r>
      <w:r w:rsidR="00F13C82" w:rsidRPr="00564BA4">
        <w:rPr>
          <w:rFonts w:ascii="Times New Roman" w:hAnsi="Times New Roman" w:cs="Times New Roman"/>
          <w:spacing w:val="2"/>
        </w:rPr>
        <w:t xml:space="preserve">he UNHCR has lessened </w:t>
      </w:r>
      <w:r w:rsidR="001175EA" w:rsidRPr="00564BA4">
        <w:rPr>
          <w:rFonts w:ascii="Times New Roman" w:hAnsi="Times New Roman" w:cs="Times New Roman"/>
          <w:spacing w:val="2"/>
        </w:rPr>
        <w:t>environmental</w:t>
      </w:r>
      <w:r w:rsidR="00F13C82" w:rsidRPr="00564BA4">
        <w:rPr>
          <w:rFonts w:ascii="Times New Roman" w:hAnsi="Times New Roman" w:cs="Times New Roman"/>
          <w:spacing w:val="2"/>
        </w:rPr>
        <w:t xml:space="preserve"> concern </w:t>
      </w:r>
      <w:r w:rsidR="00024D17" w:rsidRPr="00564BA4">
        <w:rPr>
          <w:rFonts w:ascii="Times New Roman" w:hAnsi="Times New Roman" w:cs="Times New Roman"/>
          <w:spacing w:val="2"/>
        </w:rPr>
        <w:t>by</w:t>
      </w:r>
      <w:r w:rsidR="006E1BBC" w:rsidRPr="00564BA4">
        <w:rPr>
          <w:rFonts w:ascii="Times New Roman" w:hAnsi="Times New Roman" w:cs="Times New Roman"/>
          <w:spacing w:val="2"/>
        </w:rPr>
        <w:t xml:space="preserve"> introducing more sustainable sources of energy. </w:t>
      </w:r>
      <w:r w:rsidR="001175EA" w:rsidRPr="00564BA4">
        <w:rPr>
          <w:rFonts w:ascii="Times New Roman" w:hAnsi="Times New Roman" w:cs="Times New Roman"/>
          <w:spacing w:val="2"/>
        </w:rPr>
        <w:t xml:space="preserve">Statelessness and loss of citizenship </w:t>
      </w:r>
      <w:r w:rsidR="00712DAA" w:rsidRPr="00564BA4">
        <w:rPr>
          <w:rFonts w:ascii="Times New Roman" w:hAnsi="Times New Roman" w:cs="Times New Roman"/>
          <w:spacing w:val="2"/>
        </w:rPr>
        <w:t>remain</w:t>
      </w:r>
      <w:r w:rsidR="00633818">
        <w:rPr>
          <w:rFonts w:ascii="Times New Roman" w:hAnsi="Times New Roman" w:cs="Times New Roman"/>
          <w:spacing w:val="2"/>
        </w:rPr>
        <w:t xml:space="preserve"> </w:t>
      </w:r>
      <w:r w:rsidR="00712DAA" w:rsidRPr="00564BA4">
        <w:rPr>
          <w:rFonts w:ascii="Times New Roman" w:hAnsi="Times New Roman" w:cs="Times New Roman"/>
          <w:spacing w:val="2"/>
        </w:rPr>
        <w:t>concern</w:t>
      </w:r>
      <w:r w:rsidR="009C1408">
        <w:rPr>
          <w:rFonts w:ascii="Times New Roman" w:hAnsi="Times New Roman" w:cs="Times New Roman"/>
          <w:spacing w:val="2"/>
        </w:rPr>
        <w:t>s</w:t>
      </w:r>
      <w:r w:rsidR="00712DAA" w:rsidRPr="00564BA4">
        <w:rPr>
          <w:rFonts w:ascii="Times New Roman" w:hAnsi="Times New Roman" w:cs="Times New Roman"/>
          <w:spacing w:val="2"/>
        </w:rPr>
        <w:t>,</w:t>
      </w:r>
      <w:r w:rsidR="00024D17" w:rsidRPr="00564BA4">
        <w:rPr>
          <w:rFonts w:ascii="Times New Roman" w:hAnsi="Times New Roman" w:cs="Times New Roman"/>
          <w:spacing w:val="2"/>
        </w:rPr>
        <w:t xml:space="preserve"> </w:t>
      </w:r>
      <w:r w:rsidR="00B242D2" w:rsidRPr="00564BA4">
        <w:rPr>
          <w:rFonts w:ascii="Times New Roman" w:hAnsi="Times New Roman" w:cs="Times New Roman"/>
          <w:spacing w:val="2"/>
        </w:rPr>
        <w:t>although</w:t>
      </w:r>
      <w:r w:rsidR="00024D17" w:rsidRPr="00564BA4">
        <w:rPr>
          <w:rFonts w:ascii="Times New Roman" w:hAnsi="Times New Roman" w:cs="Times New Roman"/>
          <w:spacing w:val="2"/>
        </w:rPr>
        <w:t xml:space="preserve"> the refugees can find </w:t>
      </w:r>
      <w:r w:rsidR="00552B11" w:rsidRPr="00564BA4">
        <w:rPr>
          <w:rFonts w:ascii="Times New Roman" w:hAnsi="Times New Roman" w:cs="Times New Roman"/>
          <w:spacing w:val="2"/>
        </w:rPr>
        <w:t xml:space="preserve">ways to thrive </w:t>
      </w:r>
      <w:r w:rsidR="00D14333" w:rsidRPr="00564BA4">
        <w:rPr>
          <w:rFonts w:ascii="Times New Roman" w:hAnsi="Times New Roman" w:cs="Times New Roman"/>
          <w:spacing w:val="2"/>
        </w:rPr>
        <w:t>in</w:t>
      </w:r>
      <w:r w:rsidR="00552B11" w:rsidRPr="00564BA4">
        <w:rPr>
          <w:rFonts w:ascii="Times New Roman" w:hAnsi="Times New Roman" w:cs="Times New Roman"/>
          <w:spacing w:val="2"/>
        </w:rPr>
        <w:t xml:space="preserve"> their community </w:t>
      </w:r>
      <w:r w:rsidR="00D14333" w:rsidRPr="00564BA4">
        <w:rPr>
          <w:rFonts w:ascii="Times New Roman" w:hAnsi="Times New Roman" w:cs="Times New Roman"/>
          <w:spacing w:val="2"/>
        </w:rPr>
        <w:t>at</w:t>
      </w:r>
      <w:r w:rsidR="00552B11" w:rsidRPr="00564BA4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552B11" w:rsidRPr="00564BA4">
        <w:rPr>
          <w:rFonts w:ascii="Times New Roman" w:hAnsi="Times New Roman" w:cs="Times New Roman"/>
          <w:spacing w:val="2"/>
        </w:rPr>
        <w:t>Kutupalong</w:t>
      </w:r>
      <w:proofErr w:type="spellEnd"/>
      <w:r w:rsidR="00552B11" w:rsidRPr="00564BA4">
        <w:rPr>
          <w:rFonts w:ascii="Times New Roman" w:hAnsi="Times New Roman" w:cs="Times New Roman"/>
          <w:spacing w:val="2"/>
        </w:rPr>
        <w:t xml:space="preserve">. </w:t>
      </w:r>
      <w:r w:rsidR="00B242D2" w:rsidRPr="00564BA4">
        <w:rPr>
          <w:rFonts w:ascii="Times New Roman" w:hAnsi="Times New Roman" w:cs="Times New Roman"/>
          <w:spacing w:val="2"/>
        </w:rPr>
        <w:t xml:space="preserve">However, </w:t>
      </w:r>
      <w:r w:rsidR="00F41FA0" w:rsidRPr="00564BA4">
        <w:rPr>
          <w:rFonts w:ascii="Times New Roman" w:hAnsi="Times New Roman" w:cs="Times New Roman"/>
          <w:spacing w:val="2"/>
        </w:rPr>
        <w:t>malnutrition</w:t>
      </w:r>
      <w:r w:rsidR="00B242D2" w:rsidRPr="00564BA4">
        <w:rPr>
          <w:rFonts w:ascii="Times New Roman" w:hAnsi="Times New Roman" w:cs="Times New Roman"/>
          <w:spacing w:val="2"/>
        </w:rPr>
        <w:t xml:space="preserve"> and</w:t>
      </w:r>
      <w:r w:rsidR="00F41FA0" w:rsidRPr="00564BA4">
        <w:rPr>
          <w:rFonts w:ascii="Times New Roman" w:hAnsi="Times New Roman" w:cs="Times New Roman"/>
          <w:spacing w:val="2"/>
        </w:rPr>
        <w:t xml:space="preserve"> sanitation</w:t>
      </w:r>
      <w:r w:rsidR="0078110A" w:rsidRPr="00564BA4">
        <w:rPr>
          <w:rFonts w:ascii="Times New Roman" w:hAnsi="Times New Roman" w:cs="Times New Roman"/>
          <w:spacing w:val="2"/>
        </w:rPr>
        <w:t xml:space="preserve"> </w:t>
      </w:r>
      <w:r w:rsidR="00BE6F3E">
        <w:rPr>
          <w:rFonts w:ascii="Times New Roman" w:hAnsi="Times New Roman" w:cs="Times New Roman"/>
          <w:spacing w:val="2"/>
        </w:rPr>
        <w:t>still remain as current</w:t>
      </w:r>
      <w:r w:rsidR="00CD1101" w:rsidRPr="00564BA4">
        <w:rPr>
          <w:rFonts w:ascii="Times New Roman" w:hAnsi="Times New Roman" w:cs="Times New Roman"/>
          <w:spacing w:val="2"/>
        </w:rPr>
        <w:t xml:space="preserve"> issues in the community </w:t>
      </w:r>
      <w:r w:rsidR="00E02443" w:rsidRPr="00564BA4">
        <w:rPr>
          <w:rFonts w:ascii="Times New Roman" w:hAnsi="Times New Roman" w:cs="Times New Roman"/>
          <w:spacing w:val="2"/>
        </w:rPr>
        <w:t>due to overcrowding.</w:t>
      </w:r>
      <w:r w:rsidR="00DB7C4B" w:rsidRPr="00564BA4">
        <w:rPr>
          <w:rFonts w:ascii="Times New Roman" w:hAnsi="Times New Roman" w:cs="Times New Roman"/>
          <w:spacing w:val="2"/>
        </w:rPr>
        <w:t xml:space="preserve"> </w:t>
      </w:r>
      <w:r w:rsidR="0017394D">
        <w:rPr>
          <w:rFonts w:ascii="Times New Roman" w:hAnsi="Times New Roman" w:cs="Times New Roman"/>
          <w:spacing w:val="2"/>
        </w:rPr>
        <w:t xml:space="preserve">To solve </w:t>
      </w:r>
      <w:r w:rsidR="00BE6F3E">
        <w:rPr>
          <w:rFonts w:ascii="Times New Roman" w:hAnsi="Times New Roman" w:cs="Times New Roman"/>
          <w:spacing w:val="2"/>
        </w:rPr>
        <w:t>this</w:t>
      </w:r>
      <w:r w:rsidR="0017394D">
        <w:rPr>
          <w:rFonts w:ascii="Times New Roman" w:hAnsi="Times New Roman" w:cs="Times New Roman"/>
          <w:spacing w:val="2"/>
        </w:rPr>
        <w:t>, t</w:t>
      </w:r>
      <w:r w:rsidR="00543E2C" w:rsidRPr="00564BA4">
        <w:rPr>
          <w:rFonts w:ascii="Times New Roman" w:hAnsi="Times New Roman" w:cs="Times New Roman"/>
          <w:spacing w:val="2"/>
        </w:rPr>
        <w:t xml:space="preserve">here may be one plant </w:t>
      </w:r>
      <w:r w:rsidR="005A6C38" w:rsidRPr="00564BA4">
        <w:rPr>
          <w:rFonts w:ascii="Times New Roman" w:hAnsi="Times New Roman" w:cs="Times New Roman"/>
          <w:spacing w:val="2"/>
        </w:rPr>
        <w:t xml:space="preserve">species </w:t>
      </w:r>
      <w:r w:rsidR="00633818">
        <w:rPr>
          <w:rFonts w:ascii="Times New Roman" w:hAnsi="Times New Roman" w:cs="Times New Roman"/>
          <w:spacing w:val="2"/>
        </w:rPr>
        <w:t>that</w:t>
      </w:r>
      <w:r w:rsidR="00E17F25" w:rsidRPr="00564BA4">
        <w:rPr>
          <w:rFonts w:ascii="Times New Roman" w:hAnsi="Times New Roman" w:cs="Times New Roman"/>
          <w:spacing w:val="2"/>
        </w:rPr>
        <w:t xml:space="preserve"> can address several areas of concern.</w:t>
      </w:r>
    </w:p>
    <w:p w14:paraId="46582C12" w14:textId="77777777" w:rsidR="008872D4" w:rsidRPr="008872D4" w:rsidRDefault="008872D4" w:rsidP="004B42B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14:paraId="091872F5" w14:textId="794DFD2C" w:rsidR="00E17F25" w:rsidRDefault="00E17F25" w:rsidP="004B42B9">
      <w:pPr>
        <w:spacing w:line="240" w:lineRule="auto"/>
        <w:rPr>
          <w:rFonts w:ascii="Times New Roman" w:hAnsi="Times New Roman" w:cs="Times New Roman"/>
          <w:spacing w:val="2"/>
        </w:rPr>
      </w:pPr>
      <w:r w:rsidRPr="00564BA4">
        <w:rPr>
          <w:rFonts w:ascii="Times New Roman" w:hAnsi="Times New Roman" w:cs="Times New Roman"/>
          <w:i/>
          <w:iCs/>
          <w:spacing w:val="2"/>
        </w:rPr>
        <w:t>Moringa oleifera</w:t>
      </w:r>
      <w:r w:rsidR="00533F8D" w:rsidRPr="00564BA4">
        <w:rPr>
          <w:rFonts w:ascii="Times New Roman" w:hAnsi="Times New Roman" w:cs="Times New Roman"/>
          <w:i/>
          <w:iCs/>
          <w:spacing w:val="2"/>
        </w:rPr>
        <w:t xml:space="preserve"> </w:t>
      </w:r>
      <w:r w:rsidR="00533F8D" w:rsidRPr="00564BA4">
        <w:rPr>
          <w:rFonts w:ascii="Times New Roman" w:hAnsi="Times New Roman" w:cs="Times New Roman"/>
          <w:spacing w:val="2"/>
        </w:rPr>
        <w:t>is a tree</w:t>
      </w:r>
      <w:r w:rsidR="00A44B93" w:rsidRPr="00564BA4">
        <w:rPr>
          <w:rFonts w:ascii="Times New Roman" w:hAnsi="Times New Roman" w:cs="Times New Roman"/>
          <w:spacing w:val="2"/>
        </w:rPr>
        <w:t xml:space="preserve"> native to the Indian subcontinent</w:t>
      </w:r>
      <w:r w:rsidR="008A07C8">
        <w:rPr>
          <w:rFonts w:ascii="Times New Roman" w:hAnsi="Times New Roman" w:cs="Times New Roman"/>
          <w:spacing w:val="2"/>
        </w:rPr>
        <w:t xml:space="preserve">. </w:t>
      </w:r>
      <w:r w:rsidR="006B63BE" w:rsidRPr="00564BA4">
        <w:rPr>
          <w:rFonts w:ascii="Times New Roman" w:hAnsi="Times New Roman" w:cs="Times New Roman"/>
          <w:spacing w:val="2"/>
        </w:rPr>
        <w:t>It is drought-resistant</w:t>
      </w:r>
      <w:r w:rsidR="00B35D70">
        <w:rPr>
          <w:rFonts w:ascii="Times New Roman" w:hAnsi="Times New Roman" w:cs="Times New Roman"/>
          <w:spacing w:val="2"/>
        </w:rPr>
        <w:t>, fast-growing,</w:t>
      </w:r>
      <w:r w:rsidR="00E8300B" w:rsidRPr="00564BA4">
        <w:rPr>
          <w:rFonts w:ascii="Times New Roman" w:hAnsi="Times New Roman" w:cs="Times New Roman"/>
          <w:spacing w:val="2"/>
        </w:rPr>
        <w:t xml:space="preserve"> and </w:t>
      </w:r>
      <w:r w:rsidR="00CB5693">
        <w:rPr>
          <w:rFonts w:ascii="Times New Roman" w:hAnsi="Times New Roman" w:cs="Times New Roman"/>
          <w:spacing w:val="2"/>
        </w:rPr>
        <w:t xml:space="preserve">generally </w:t>
      </w:r>
      <w:r w:rsidR="00E8300B" w:rsidRPr="00564BA4">
        <w:rPr>
          <w:rFonts w:ascii="Times New Roman" w:hAnsi="Times New Roman" w:cs="Times New Roman"/>
          <w:spacing w:val="2"/>
        </w:rPr>
        <w:t>cultivated for its medicinal and cleaning properties</w:t>
      </w:r>
      <w:r w:rsidR="006918D3" w:rsidRPr="00564BA4">
        <w:rPr>
          <w:rFonts w:ascii="Times New Roman" w:hAnsi="Times New Roman" w:cs="Times New Roman"/>
          <w:spacing w:val="2"/>
        </w:rPr>
        <w:t xml:space="preserve"> (</w:t>
      </w:r>
      <w:r w:rsidR="004A5961" w:rsidRPr="00564BA4">
        <w:rPr>
          <w:rFonts w:ascii="Times New Roman" w:hAnsi="Times New Roman" w:cs="Times New Roman"/>
          <w:spacing w:val="2"/>
        </w:rPr>
        <w:t>Wiginton</w:t>
      </w:r>
      <w:r w:rsidR="006918D3" w:rsidRPr="00564BA4">
        <w:rPr>
          <w:rFonts w:ascii="Times New Roman" w:hAnsi="Times New Roman" w:cs="Times New Roman"/>
          <w:spacing w:val="2"/>
        </w:rPr>
        <w:t>)</w:t>
      </w:r>
      <w:r w:rsidR="00E8300B" w:rsidRPr="00564BA4">
        <w:rPr>
          <w:rFonts w:ascii="Times New Roman" w:hAnsi="Times New Roman" w:cs="Times New Roman"/>
          <w:spacing w:val="2"/>
        </w:rPr>
        <w:t xml:space="preserve">. The seed pods and leaves of </w:t>
      </w:r>
      <w:r w:rsidR="00E8300B" w:rsidRPr="00564BA4">
        <w:rPr>
          <w:rFonts w:ascii="Times New Roman" w:hAnsi="Times New Roman" w:cs="Times New Roman"/>
          <w:i/>
          <w:iCs/>
          <w:spacing w:val="2"/>
        </w:rPr>
        <w:lastRenderedPageBreak/>
        <w:t>Moringa</w:t>
      </w:r>
      <w:r w:rsidR="00E8300B" w:rsidRPr="00564BA4">
        <w:rPr>
          <w:rFonts w:ascii="Times New Roman" w:hAnsi="Times New Roman" w:cs="Times New Roman"/>
          <w:spacing w:val="2"/>
        </w:rPr>
        <w:t xml:space="preserve"> are used in </w:t>
      </w:r>
      <w:r w:rsidR="00B56280" w:rsidRPr="00564BA4">
        <w:rPr>
          <w:rFonts w:ascii="Times New Roman" w:hAnsi="Times New Roman" w:cs="Times New Roman"/>
          <w:spacing w:val="2"/>
        </w:rPr>
        <w:t xml:space="preserve">Indian </w:t>
      </w:r>
      <w:r w:rsidR="00E8300B" w:rsidRPr="00564BA4">
        <w:rPr>
          <w:rFonts w:ascii="Times New Roman" w:hAnsi="Times New Roman" w:cs="Times New Roman"/>
          <w:spacing w:val="2"/>
        </w:rPr>
        <w:t>traditional</w:t>
      </w:r>
      <w:r w:rsidR="00B56280" w:rsidRPr="00564BA4">
        <w:rPr>
          <w:rFonts w:ascii="Times New Roman" w:hAnsi="Times New Roman" w:cs="Times New Roman"/>
          <w:spacing w:val="2"/>
        </w:rPr>
        <w:t xml:space="preserve"> herbal medicine (</w:t>
      </w:r>
      <w:r w:rsidR="00AA6163" w:rsidRPr="00564BA4">
        <w:rPr>
          <w:rFonts w:ascii="Times New Roman" w:hAnsi="Times New Roman" w:cs="Times New Roman"/>
          <w:spacing w:val="2"/>
        </w:rPr>
        <w:t>Sultana</w:t>
      </w:r>
      <w:r w:rsidR="00B56280" w:rsidRPr="00564BA4">
        <w:rPr>
          <w:rFonts w:ascii="Times New Roman" w:hAnsi="Times New Roman" w:cs="Times New Roman"/>
          <w:spacing w:val="2"/>
        </w:rPr>
        <w:t>)</w:t>
      </w:r>
      <w:r w:rsidR="0089791F" w:rsidRPr="00564BA4">
        <w:rPr>
          <w:rFonts w:ascii="Times New Roman" w:hAnsi="Times New Roman" w:cs="Times New Roman"/>
          <w:spacing w:val="2"/>
        </w:rPr>
        <w:t xml:space="preserve">. </w:t>
      </w:r>
      <w:r w:rsidR="00226A85" w:rsidRPr="00564BA4">
        <w:rPr>
          <w:rFonts w:ascii="Times New Roman" w:hAnsi="Times New Roman" w:cs="Times New Roman"/>
          <w:spacing w:val="2"/>
        </w:rPr>
        <w:t xml:space="preserve">The leaves provide significant sources of </w:t>
      </w:r>
      <w:r w:rsidR="00A4415B" w:rsidRPr="00564BA4">
        <w:rPr>
          <w:rFonts w:ascii="Times New Roman" w:hAnsi="Times New Roman" w:cs="Times New Roman"/>
          <w:spacing w:val="2"/>
        </w:rPr>
        <w:t>vitamins and mineral</w:t>
      </w:r>
      <w:r w:rsidR="006E5A2D">
        <w:rPr>
          <w:rFonts w:ascii="Times New Roman" w:hAnsi="Times New Roman" w:cs="Times New Roman"/>
          <w:spacing w:val="2"/>
        </w:rPr>
        <w:t xml:space="preserve">s. 100 grams of </w:t>
      </w:r>
      <w:r w:rsidR="00EF1E62" w:rsidRPr="00EF1E62">
        <w:rPr>
          <w:rFonts w:ascii="Times New Roman" w:hAnsi="Times New Roman" w:cs="Times New Roman"/>
          <w:i/>
          <w:iCs/>
          <w:spacing w:val="2"/>
        </w:rPr>
        <w:t>Moringa</w:t>
      </w:r>
      <w:r w:rsidR="00EF1E62">
        <w:rPr>
          <w:rFonts w:ascii="Times New Roman" w:hAnsi="Times New Roman" w:cs="Times New Roman"/>
          <w:i/>
          <w:iCs/>
          <w:spacing w:val="2"/>
        </w:rPr>
        <w:t xml:space="preserve"> </w:t>
      </w:r>
      <w:r w:rsidR="00EF1E62" w:rsidRPr="00EF1E62">
        <w:rPr>
          <w:rFonts w:ascii="Times New Roman" w:hAnsi="Times New Roman" w:cs="Times New Roman"/>
          <w:spacing w:val="2"/>
        </w:rPr>
        <w:t>lea</w:t>
      </w:r>
      <w:r w:rsidR="00EF1E62">
        <w:rPr>
          <w:rFonts w:ascii="Times New Roman" w:hAnsi="Times New Roman" w:cs="Times New Roman"/>
          <w:spacing w:val="2"/>
        </w:rPr>
        <w:t xml:space="preserve">ves contain as much as </w:t>
      </w:r>
      <w:r w:rsidR="00D935C5">
        <w:rPr>
          <w:rFonts w:ascii="Times New Roman" w:hAnsi="Times New Roman" w:cs="Times New Roman"/>
          <w:spacing w:val="2"/>
        </w:rPr>
        <w:t xml:space="preserve">278 milligrams </w:t>
      </w:r>
      <w:r w:rsidR="000263F6">
        <w:rPr>
          <w:rFonts w:ascii="Times New Roman" w:hAnsi="Times New Roman" w:cs="Times New Roman"/>
          <w:spacing w:val="2"/>
        </w:rPr>
        <w:t xml:space="preserve">of </w:t>
      </w:r>
      <w:r w:rsidR="00CA1020">
        <w:rPr>
          <w:rFonts w:ascii="Times New Roman" w:hAnsi="Times New Roman" w:cs="Times New Roman"/>
          <w:spacing w:val="2"/>
        </w:rPr>
        <w:t>v</w:t>
      </w:r>
      <w:r w:rsidR="000263F6" w:rsidRPr="00564BA4">
        <w:rPr>
          <w:rFonts w:ascii="Times New Roman" w:hAnsi="Times New Roman" w:cs="Times New Roman"/>
          <w:spacing w:val="2"/>
        </w:rPr>
        <w:t>itamin</w:t>
      </w:r>
      <w:r w:rsidR="0091750D" w:rsidRPr="00564BA4">
        <w:rPr>
          <w:rFonts w:ascii="Times New Roman" w:hAnsi="Times New Roman" w:cs="Times New Roman"/>
          <w:spacing w:val="2"/>
        </w:rPr>
        <w:t xml:space="preserve"> C, </w:t>
      </w:r>
      <w:r w:rsidR="00D935C5">
        <w:rPr>
          <w:rFonts w:ascii="Times New Roman" w:hAnsi="Times New Roman" w:cs="Times New Roman"/>
          <w:spacing w:val="2"/>
        </w:rPr>
        <w:t xml:space="preserve">2 grams of </w:t>
      </w:r>
      <w:r w:rsidR="0091750D" w:rsidRPr="00564BA4">
        <w:rPr>
          <w:rFonts w:ascii="Times New Roman" w:hAnsi="Times New Roman" w:cs="Times New Roman"/>
          <w:spacing w:val="2"/>
        </w:rPr>
        <w:t xml:space="preserve">potassium, </w:t>
      </w:r>
      <w:r w:rsidR="000263F6">
        <w:rPr>
          <w:rFonts w:ascii="Times New Roman" w:hAnsi="Times New Roman" w:cs="Times New Roman"/>
          <w:spacing w:val="2"/>
        </w:rPr>
        <w:t xml:space="preserve">0.3 grams of </w:t>
      </w:r>
      <w:r w:rsidR="00CD1B85">
        <w:rPr>
          <w:rFonts w:ascii="Times New Roman" w:hAnsi="Times New Roman" w:cs="Times New Roman"/>
          <w:spacing w:val="2"/>
        </w:rPr>
        <w:t>phosphorus</w:t>
      </w:r>
      <w:r w:rsidR="00BE6FC1" w:rsidRPr="00564BA4">
        <w:rPr>
          <w:rFonts w:ascii="Times New Roman" w:hAnsi="Times New Roman" w:cs="Times New Roman"/>
          <w:spacing w:val="2"/>
        </w:rPr>
        <w:t xml:space="preserve">, </w:t>
      </w:r>
      <w:r w:rsidR="000263F6">
        <w:rPr>
          <w:rFonts w:ascii="Times New Roman" w:hAnsi="Times New Roman" w:cs="Times New Roman"/>
          <w:spacing w:val="2"/>
        </w:rPr>
        <w:t>and m</w:t>
      </w:r>
      <w:r w:rsidR="008870F2">
        <w:rPr>
          <w:rFonts w:ascii="Times New Roman" w:hAnsi="Times New Roman" w:cs="Times New Roman"/>
          <w:spacing w:val="2"/>
        </w:rPr>
        <w:t xml:space="preserve">any other </w:t>
      </w:r>
      <w:r w:rsidR="00125C6E">
        <w:rPr>
          <w:rFonts w:ascii="Times New Roman" w:hAnsi="Times New Roman" w:cs="Times New Roman"/>
          <w:spacing w:val="2"/>
        </w:rPr>
        <w:t>nutrients</w:t>
      </w:r>
      <w:r w:rsidR="00BE6FC1" w:rsidRPr="00564BA4">
        <w:rPr>
          <w:rFonts w:ascii="Times New Roman" w:hAnsi="Times New Roman" w:cs="Times New Roman"/>
          <w:spacing w:val="2"/>
        </w:rPr>
        <w:t>, as well as a high protein content</w:t>
      </w:r>
      <w:r w:rsidR="004A37F9" w:rsidRPr="00564BA4">
        <w:rPr>
          <w:rFonts w:ascii="Times New Roman" w:hAnsi="Times New Roman" w:cs="Times New Roman"/>
          <w:spacing w:val="2"/>
        </w:rPr>
        <w:t xml:space="preserve"> (</w:t>
      </w:r>
      <w:r w:rsidR="000263F6">
        <w:rPr>
          <w:rFonts w:ascii="Times New Roman" w:hAnsi="Times New Roman" w:cs="Times New Roman"/>
          <w:spacing w:val="2"/>
        </w:rPr>
        <w:t>Sultana</w:t>
      </w:r>
      <w:r w:rsidR="004A37F9" w:rsidRPr="00564BA4">
        <w:rPr>
          <w:rFonts w:ascii="Times New Roman" w:hAnsi="Times New Roman" w:cs="Times New Roman"/>
          <w:spacing w:val="2"/>
        </w:rPr>
        <w:t>)</w:t>
      </w:r>
      <w:r w:rsidR="00BE6FC1" w:rsidRPr="00564BA4">
        <w:rPr>
          <w:rFonts w:ascii="Times New Roman" w:hAnsi="Times New Roman" w:cs="Times New Roman"/>
          <w:spacing w:val="2"/>
        </w:rPr>
        <w:t>.</w:t>
      </w:r>
      <w:r w:rsidR="00AF70EA" w:rsidRPr="00564BA4">
        <w:rPr>
          <w:rFonts w:ascii="Times New Roman" w:hAnsi="Times New Roman" w:cs="Times New Roman"/>
          <w:spacing w:val="2"/>
        </w:rPr>
        <w:t xml:space="preserve"> </w:t>
      </w:r>
      <w:r w:rsidR="00690FF3" w:rsidRPr="00564BA4">
        <w:rPr>
          <w:rFonts w:ascii="Times New Roman" w:hAnsi="Times New Roman" w:cs="Times New Roman"/>
          <w:spacing w:val="2"/>
        </w:rPr>
        <w:t xml:space="preserve">The functional properties and nutritional value of </w:t>
      </w:r>
      <w:r w:rsidR="00690FF3" w:rsidRPr="00564BA4">
        <w:rPr>
          <w:rFonts w:ascii="Times New Roman" w:hAnsi="Times New Roman" w:cs="Times New Roman"/>
          <w:i/>
          <w:spacing w:val="2"/>
        </w:rPr>
        <w:t>Moringa</w:t>
      </w:r>
      <w:r w:rsidR="00690FF3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9C6D0E" w:rsidRPr="00564BA4">
        <w:rPr>
          <w:rFonts w:ascii="Times New Roman" w:hAnsi="Times New Roman" w:cs="Times New Roman"/>
          <w:iCs/>
          <w:spacing w:val="2"/>
        </w:rPr>
        <w:t xml:space="preserve">give many </w:t>
      </w:r>
      <w:r w:rsidR="00807E5E" w:rsidRPr="00564BA4">
        <w:rPr>
          <w:rFonts w:ascii="Times New Roman" w:hAnsi="Times New Roman" w:cs="Times New Roman"/>
          <w:iCs/>
          <w:spacing w:val="2"/>
        </w:rPr>
        <w:t>opportunities</w:t>
      </w:r>
      <w:r w:rsidR="009C6D0E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705218" w:rsidRPr="00564BA4">
        <w:rPr>
          <w:rFonts w:ascii="Times New Roman" w:hAnsi="Times New Roman" w:cs="Times New Roman"/>
          <w:iCs/>
          <w:spacing w:val="2"/>
        </w:rPr>
        <w:t>to use</w:t>
      </w:r>
      <w:r w:rsidR="005C59AC" w:rsidRPr="00564BA4">
        <w:rPr>
          <w:rFonts w:ascii="Times New Roman" w:hAnsi="Times New Roman" w:cs="Times New Roman"/>
          <w:iCs/>
          <w:spacing w:val="2"/>
        </w:rPr>
        <w:t xml:space="preserve"> it to solve malnutrition and other </w:t>
      </w:r>
      <w:r w:rsidR="000755D9" w:rsidRPr="00564BA4">
        <w:rPr>
          <w:rFonts w:ascii="Times New Roman" w:hAnsi="Times New Roman" w:cs="Times New Roman"/>
          <w:spacing w:val="2"/>
        </w:rPr>
        <w:t xml:space="preserve">critical issues. Not only can it provide a plethora of quality nutritional benefits, </w:t>
      </w:r>
      <w:r w:rsidR="00705218" w:rsidRPr="00564BA4">
        <w:rPr>
          <w:rFonts w:ascii="Times New Roman" w:hAnsi="Times New Roman" w:cs="Times New Roman"/>
          <w:spacing w:val="2"/>
        </w:rPr>
        <w:t>but it can also</w:t>
      </w:r>
      <w:r w:rsidR="001B3919" w:rsidRPr="00564BA4">
        <w:rPr>
          <w:rFonts w:ascii="Times New Roman" w:hAnsi="Times New Roman" w:cs="Times New Roman"/>
          <w:spacing w:val="2"/>
        </w:rPr>
        <w:t xml:space="preserve"> be used as soap, fertilizer, cooking oil, and even </w:t>
      </w:r>
      <w:r w:rsidR="00705218" w:rsidRPr="00564BA4">
        <w:rPr>
          <w:rFonts w:ascii="Times New Roman" w:hAnsi="Times New Roman" w:cs="Times New Roman"/>
          <w:spacing w:val="2"/>
        </w:rPr>
        <w:t>for water purification</w:t>
      </w:r>
      <w:r w:rsidR="00D5190A" w:rsidRPr="00564BA4">
        <w:rPr>
          <w:rFonts w:ascii="Times New Roman" w:hAnsi="Times New Roman" w:cs="Times New Roman"/>
          <w:spacing w:val="2"/>
        </w:rPr>
        <w:t xml:space="preserve"> (</w:t>
      </w:r>
      <w:r w:rsidR="00F377D3" w:rsidRPr="00564BA4">
        <w:rPr>
          <w:rFonts w:ascii="Times New Roman" w:hAnsi="Times New Roman" w:cs="Times New Roman"/>
          <w:spacing w:val="2"/>
        </w:rPr>
        <w:t>Tsai</w:t>
      </w:r>
      <w:r w:rsidR="005A082E" w:rsidRPr="00564BA4">
        <w:rPr>
          <w:rFonts w:ascii="Times New Roman" w:hAnsi="Times New Roman" w:cs="Times New Roman"/>
          <w:spacing w:val="2"/>
        </w:rPr>
        <w:t>).</w:t>
      </w:r>
      <w:r w:rsidR="00986B8C" w:rsidRPr="00564BA4">
        <w:rPr>
          <w:rFonts w:ascii="Times New Roman" w:hAnsi="Times New Roman" w:cs="Times New Roman"/>
          <w:spacing w:val="2"/>
        </w:rPr>
        <w:t xml:space="preserve"> Exploring the different uses of </w:t>
      </w:r>
      <w:r w:rsidR="00986B8C"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="00986B8C" w:rsidRPr="00564BA4">
        <w:rPr>
          <w:rFonts w:ascii="Times New Roman" w:hAnsi="Times New Roman" w:cs="Times New Roman"/>
          <w:spacing w:val="2"/>
        </w:rPr>
        <w:t xml:space="preserve"> </w:t>
      </w:r>
      <w:r w:rsidR="005156D2" w:rsidRPr="00564BA4">
        <w:rPr>
          <w:rFonts w:ascii="Times New Roman" w:hAnsi="Times New Roman" w:cs="Times New Roman"/>
          <w:spacing w:val="2"/>
        </w:rPr>
        <w:t>while</w:t>
      </w:r>
      <w:r w:rsidR="00986B8C" w:rsidRPr="00564BA4">
        <w:rPr>
          <w:rFonts w:ascii="Times New Roman" w:hAnsi="Times New Roman" w:cs="Times New Roman"/>
          <w:spacing w:val="2"/>
        </w:rPr>
        <w:t xml:space="preserve"> </w:t>
      </w:r>
      <w:r w:rsidR="004F3556" w:rsidRPr="00564BA4">
        <w:rPr>
          <w:rFonts w:ascii="Times New Roman" w:hAnsi="Times New Roman" w:cs="Times New Roman"/>
          <w:spacing w:val="2"/>
        </w:rPr>
        <w:t xml:space="preserve">educating the refugees on how to grow and cultivate it will </w:t>
      </w:r>
      <w:r w:rsidR="005C33EA" w:rsidRPr="00564BA4">
        <w:rPr>
          <w:rFonts w:ascii="Times New Roman" w:hAnsi="Times New Roman" w:cs="Times New Roman"/>
          <w:spacing w:val="2"/>
        </w:rPr>
        <w:t xml:space="preserve">allow for opportunities to solve malnutrition, </w:t>
      </w:r>
      <w:r w:rsidR="00367F5E" w:rsidRPr="00564BA4">
        <w:rPr>
          <w:rFonts w:ascii="Times New Roman" w:hAnsi="Times New Roman" w:cs="Times New Roman"/>
          <w:spacing w:val="2"/>
        </w:rPr>
        <w:t>sanitation, and other health concerns in the community.</w:t>
      </w:r>
    </w:p>
    <w:p w14:paraId="663CE30A" w14:textId="77777777" w:rsidR="008872D4" w:rsidRPr="00564BA4" w:rsidRDefault="008872D4" w:rsidP="004B42B9">
      <w:pPr>
        <w:spacing w:line="240" w:lineRule="auto"/>
        <w:rPr>
          <w:rFonts w:ascii="Times New Roman" w:hAnsi="Times New Roman" w:cs="Times New Roman"/>
          <w:spacing w:val="2"/>
        </w:rPr>
      </w:pPr>
    </w:p>
    <w:p w14:paraId="121DF2BE" w14:textId="750942E0" w:rsidR="004261EA" w:rsidRDefault="00367F5E" w:rsidP="004B42B9">
      <w:pPr>
        <w:spacing w:line="240" w:lineRule="auto"/>
        <w:rPr>
          <w:rFonts w:ascii="Times New Roman" w:hAnsi="Times New Roman" w:cs="Times New Roman"/>
          <w:iCs/>
          <w:spacing w:val="2"/>
        </w:rPr>
      </w:pPr>
      <w:r w:rsidRPr="00564BA4">
        <w:rPr>
          <w:rFonts w:ascii="Times New Roman" w:hAnsi="Times New Roman" w:cs="Times New Roman"/>
          <w:spacing w:val="2"/>
        </w:rPr>
        <w:t xml:space="preserve">Since </w:t>
      </w:r>
      <w:r w:rsidRPr="00564BA4">
        <w:rPr>
          <w:rFonts w:ascii="Times New Roman" w:hAnsi="Times New Roman" w:cs="Times New Roman"/>
          <w:i/>
          <w:iCs/>
          <w:spacing w:val="2"/>
        </w:rPr>
        <w:t xml:space="preserve">Moringa </w:t>
      </w:r>
      <w:r w:rsidR="005156D2" w:rsidRPr="00564BA4">
        <w:rPr>
          <w:rFonts w:ascii="Times New Roman" w:hAnsi="Times New Roman" w:cs="Times New Roman"/>
          <w:spacing w:val="2"/>
        </w:rPr>
        <w:t>is commonly found in Bangladesh</w:t>
      </w:r>
      <w:r w:rsidR="008872D4">
        <w:rPr>
          <w:rFonts w:ascii="Times New Roman" w:hAnsi="Times New Roman" w:cs="Times New Roman"/>
          <w:spacing w:val="2"/>
        </w:rPr>
        <w:t xml:space="preserve">, </w:t>
      </w:r>
      <w:r w:rsidR="00F55914" w:rsidRPr="00564BA4">
        <w:rPr>
          <w:rFonts w:ascii="Times New Roman" w:hAnsi="Times New Roman" w:cs="Times New Roman"/>
          <w:spacing w:val="2"/>
        </w:rPr>
        <w:t>access to this plant will not be a problem.</w:t>
      </w:r>
      <w:r w:rsidR="00DA4242" w:rsidRPr="00564BA4">
        <w:rPr>
          <w:rFonts w:ascii="Times New Roman" w:hAnsi="Times New Roman" w:cs="Times New Roman"/>
          <w:spacing w:val="2"/>
        </w:rPr>
        <w:t xml:space="preserve"> </w:t>
      </w:r>
      <w:r w:rsidR="007A332E"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="007A332E" w:rsidRPr="00564BA4">
        <w:rPr>
          <w:rFonts w:ascii="Times New Roman" w:hAnsi="Times New Roman" w:cs="Times New Roman"/>
          <w:spacing w:val="2"/>
        </w:rPr>
        <w:t xml:space="preserve"> seeds can be harvested</w:t>
      </w:r>
      <w:r w:rsidR="00B67AAD" w:rsidRPr="00564BA4">
        <w:rPr>
          <w:rFonts w:ascii="Times New Roman" w:hAnsi="Times New Roman" w:cs="Times New Roman"/>
          <w:spacing w:val="2"/>
        </w:rPr>
        <w:t xml:space="preserve"> in large amount</w:t>
      </w:r>
      <w:r w:rsidR="00476E40" w:rsidRPr="00564BA4">
        <w:rPr>
          <w:rFonts w:ascii="Times New Roman" w:hAnsi="Times New Roman" w:cs="Times New Roman"/>
          <w:spacing w:val="2"/>
        </w:rPr>
        <w:t>s</w:t>
      </w:r>
      <w:r w:rsidR="007A332E" w:rsidRPr="00564BA4">
        <w:rPr>
          <w:rFonts w:ascii="Times New Roman" w:hAnsi="Times New Roman" w:cs="Times New Roman"/>
          <w:spacing w:val="2"/>
        </w:rPr>
        <w:t xml:space="preserve"> </w:t>
      </w:r>
      <w:r w:rsidR="00DA4C1A" w:rsidRPr="00564BA4">
        <w:rPr>
          <w:rFonts w:ascii="Times New Roman" w:hAnsi="Times New Roman" w:cs="Times New Roman"/>
          <w:spacing w:val="2"/>
        </w:rPr>
        <w:t>and</w:t>
      </w:r>
      <w:r w:rsidR="007A332E" w:rsidRPr="00564BA4">
        <w:rPr>
          <w:rFonts w:ascii="Times New Roman" w:hAnsi="Times New Roman" w:cs="Times New Roman"/>
          <w:spacing w:val="2"/>
        </w:rPr>
        <w:t xml:space="preserve"> distributed in packets to the community</w:t>
      </w:r>
      <w:r w:rsidR="00476E40" w:rsidRPr="00564BA4">
        <w:rPr>
          <w:rFonts w:ascii="Times New Roman" w:hAnsi="Times New Roman" w:cs="Times New Roman"/>
          <w:spacing w:val="2"/>
        </w:rPr>
        <w:t xml:space="preserve">. </w:t>
      </w:r>
      <w:r w:rsidR="006918D3" w:rsidRPr="00564BA4">
        <w:rPr>
          <w:rFonts w:ascii="Times New Roman" w:hAnsi="Times New Roman" w:cs="Times New Roman"/>
          <w:spacing w:val="2"/>
        </w:rPr>
        <w:t xml:space="preserve">With an abundance of Moringa, the refugees can start building a community garden in the </w:t>
      </w:r>
      <w:proofErr w:type="spellStart"/>
      <w:r w:rsidR="006918D3" w:rsidRPr="00564BA4">
        <w:rPr>
          <w:rFonts w:ascii="Times New Roman" w:hAnsi="Times New Roman" w:cs="Times New Roman"/>
          <w:spacing w:val="2"/>
        </w:rPr>
        <w:t>Kutupalong</w:t>
      </w:r>
      <w:proofErr w:type="spellEnd"/>
      <w:r w:rsidR="006918D3" w:rsidRPr="00564BA4">
        <w:rPr>
          <w:rFonts w:ascii="Times New Roman" w:hAnsi="Times New Roman" w:cs="Times New Roman"/>
          <w:spacing w:val="2"/>
        </w:rPr>
        <w:t xml:space="preserve"> refugee camp. </w:t>
      </w:r>
      <w:r w:rsidR="00701DEF" w:rsidRPr="00564BA4">
        <w:rPr>
          <w:rFonts w:ascii="Times New Roman" w:hAnsi="Times New Roman" w:cs="Times New Roman"/>
          <w:spacing w:val="2"/>
        </w:rPr>
        <w:t xml:space="preserve">After learning about the </w:t>
      </w:r>
      <w:r w:rsidR="0097220E" w:rsidRPr="00564BA4">
        <w:rPr>
          <w:rFonts w:ascii="Times New Roman" w:hAnsi="Times New Roman" w:cs="Times New Roman"/>
          <w:spacing w:val="2"/>
        </w:rPr>
        <w:t xml:space="preserve">wondrous properties of </w:t>
      </w:r>
      <w:r w:rsidR="0097220E"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="0097220E" w:rsidRPr="00564BA4">
        <w:rPr>
          <w:rFonts w:ascii="Times New Roman" w:hAnsi="Times New Roman" w:cs="Times New Roman"/>
          <w:spacing w:val="2"/>
        </w:rPr>
        <w:t>, the Rohingya refugees</w:t>
      </w:r>
      <w:r w:rsidR="003C3D94" w:rsidRPr="00564BA4">
        <w:rPr>
          <w:rFonts w:ascii="Times New Roman" w:hAnsi="Times New Roman" w:cs="Times New Roman"/>
          <w:spacing w:val="2"/>
        </w:rPr>
        <w:t xml:space="preserve"> will develop an interest in </w:t>
      </w:r>
      <w:r w:rsidR="00CA7B3A" w:rsidRPr="00564BA4">
        <w:rPr>
          <w:rFonts w:ascii="Times New Roman" w:hAnsi="Times New Roman" w:cs="Times New Roman"/>
          <w:spacing w:val="2"/>
        </w:rPr>
        <w:t xml:space="preserve">growing </w:t>
      </w:r>
      <w:r w:rsidR="00CA7B3A" w:rsidRPr="00564BA4">
        <w:rPr>
          <w:rFonts w:ascii="Times New Roman" w:hAnsi="Times New Roman" w:cs="Times New Roman"/>
          <w:i/>
          <w:spacing w:val="2"/>
        </w:rPr>
        <w:t>Moringa</w:t>
      </w:r>
      <w:r w:rsidR="00AE64C9" w:rsidRPr="00564BA4">
        <w:rPr>
          <w:rFonts w:ascii="Times New Roman" w:hAnsi="Times New Roman" w:cs="Times New Roman"/>
          <w:i/>
          <w:spacing w:val="2"/>
        </w:rPr>
        <w:t xml:space="preserve"> </w:t>
      </w:r>
      <w:r w:rsidR="00AE64C9" w:rsidRPr="00564BA4">
        <w:rPr>
          <w:rFonts w:ascii="Times New Roman" w:hAnsi="Times New Roman" w:cs="Times New Roman"/>
          <w:iCs/>
          <w:spacing w:val="2"/>
        </w:rPr>
        <w:t xml:space="preserve">to help </w:t>
      </w:r>
      <w:r w:rsidR="003F1D88" w:rsidRPr="00564BA4">
        <w:rPr>
          <w:rFonts w:ascii="Times New Roman" w:hAnsi="Times New Roman" w:cs="Times New Roman"/>
          <w:iCs/>
          <w:spacing w:val="2"/>
        </w:rPr>
        <w:t>the community fight malnutrition and sanitation issues</w:t>
      </w:r>
      <w:r w:rsidR="000A0C7E" w:rsidRPr="00564BA4">
        <w:rPr>
          <w:rFonts w:ascii="Times New Roman" w:hAnsi="Times New Roman" w:cs="Times New Roman"/>
          <w:iCs/>
          <w:spacing w:val="2"/>
        </w:rPr>
        <w:t>. A planning committee will be elected</w:t>
      </w:r>
      <w:r w:rsidR="00FF2084" w:rsidRPr="00564BA4">
        <w:rPr>
          <w:rFonts w:ascii="Times New Roman" w:hAnsi="Times New Roman" w:cs="Times New Roman"/>
          <w:iCs/>
          <w:spacing w:val="2"/>
        </w:rPr>
        <w:t xml:space="preserve"> from the refugees</w:t>
      </w:r>
      <w:r w:rsidR="00700B69" w:rsidRPr="00564BA4">
        <w:rPr>
          <w:rFonts w:ascii="Times New Roman" w:hAnsi="Times New Roman" w:cs="Times New Roman"/>
          <w:iCs/>
          <w:spacing w:val="2"/>
        </w:rPr>
        <w:t xml:space="preserve">, and the UNHCR and other humanitarian organizations can assist in organizing </w:t>
      </w:r>
      <w:r w:rsidR="001E5C34" w:rsidRPr="00564BA4">
        <w:rPr>
          <w:rFonts w:ascii="Times New Roman" w:hAnsi="Times New Roman" w:cs="Times New Roman"/>
          <w:iCs/>
          <w:spacing w:val="2"/>
        </w:rPr>
        <w:t>goals and schedules with the refugee leader</w:t>
      </w:r>
      <w:r w:rsidR="00FF2084" w:rsidRPr="00564BA4">
        <w:rPr>
          <w:rFonts w:ascii="Times New Roman" w:hAnsi="Times New Roman" w:cs="Times New Roman"/>
          <w:iCs/>
          <w:spacing w:val="2"/>
        </w:rPr>
        <w:t>s.</w:t>
      </w:r>
      <w:r w:rsidR="00BE3734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125C6E">
        <w:rPr>
          <w:rFonts w:ascii="Times New Roman" w:hAnsi="Times New Roman" w:cs="Times New Roman"/>
          <w:iCs/>
          <w:spacing w:val="2"/>
        </w:rPr>
        <w:t>L</w:t>
      </w:r>
      <w:r w:rsidR="0086713C" w:rsidRPr="00564BA4">
        <w:rPr>
          <w:rFonts w:ascii="Times New Roman" w:hAnsi="Times New Roman" w:cs="Times New Roman"/>
          <w:iCs/>
          <w:spacing w:val="2"/>
        </w:rPr>
        <w:t>eadership roles</w:t>
      </w:r>
      <w:r w:rsidR="00232B02" w:rsidRPr="00564BA4">
        <w:rPr>
          <w:rFonts w:ascii="Times New Roman" w:hAnsi="Times New Roman" w:cs="Times New Roman"/>
          <w:iCs/>
          <w:spacing w:val="2"/>
        </w:rPr>
        <w:t xml:space="preserve">, </w:t>
      </w:r>
      <w:r w:rsidR="0086713C" w:rsidRPr="00564BA4">
        <w:rPr>
          <w:rFonts w:ascii="Times New Roman" w:hAnsi="Times New Roman" w:cs="Times New Roman"/>
          <w:iCs/>
          <w:spacing w:val="2"/>
        </w:rPr>
        <w:t>administration</w:t>
      </w:r>
      <w:r w:rsidR="00232B02" w:rsidRPr="00564BA4">
        <w:rPr>
          <w:rFonts w:ascii="Times New Roman" w:hAnsi="Times New Roman" w:cs="Times New Roman"/>
          <w:iCs/>
          <w:spacing w:val="2"/>
        </w:rPr>
        <w:t>, and planning for this project</w:t>
      </w:r>
      <w:r w:rsidR="00F44CE1">
        <w:rPr>
          <w:rFonts w:ascii="Times New Roman" w:hAnsi="Times New Roman" w:cs="Times New Roman"/>
          <w:iCs/>
          <w:spacing w:val="2"/>
        </w:rPr>
        <w:t xml:space="preserve"> will be </w:t>
      </w:r>
      <w:r w:rsidR="001C7B96">
        <w:rPr>
          <w:rFonts w:ascii="Times New Roman" w:hAnsi="Times New Roman" w:cs="Times New Roman"/>
          <w:iCs/>
          <w:spacing w:val="2"/>
        </w:rPr>
        <w:t xml:space="preserve">determined </w:t>
      </w:r>
      <w:r w:rsidR="00395CBC">
        <w:rPr>
          <w:rFonts w:ascii="Times New Roman" w:hAnsi="Times New Roman" w:cs="Times New Roman"/>
          <w:iCs/>
          <w:spacing w:val="2"/>
        </w:rPr>
        <w:t>by the refugees with the h</w:t>
      </w:r>
      <w:r w:rsidR="007E58EC">
        <w:rPr>
          <w:rFonts w:ascii="Times New Roman" w:hAnsi="Times New Roman" w:cs="Times New Roman"/>
          <w:iCs/>
          <w:spacing w:val="2"/>
        </w:rPr>
        <w:t>elp of humanitarian organizations.</w:t>
      </w:r>
    </w:p>
    <w:p w14:paraId="120CB791" w14:textId="77777777" w:rsidR="008872D4" w:rsidRPr="00564BA4" w:rsidRDefault="008872D4" w:rsidP="004B42B9">
      <w:pPr>
        <w:spacing w:line="240" w:lineRule="auto"/>
        <w:rPr>
          <w:rFonts w:ascii="Times New Roman" w:hAnsi="Times New Roman" w:cs="Times New Roman"/>
          <w:iCs/>
          <w:spacing w:val="2"/>
        </w:rPr>
      </w:pPr>
    </w:p>
    <w:p w14:paraId="169008F7" w14:textId="51C77F72" w:rsidR="00367F5E" w:rsidRDefault="00660FC5" w:rsidP="008872D4">
      <w:pPr>
        <w:spacing w:line="240" w:lineRule="auto"/>
        <w:rPr>
          <w:rFonts w:ascii="Times New Roman" w:hAnsi="Times New Roman" w:cs="Times New Roman"/>
          <w:iCs/>
          <w:spacing w:val="2"/>
        </w:rPr>
      </w:pPr>
      <w:r w:rsidRPr="00564BA4">
        <w:rPr>
          <w:rFonts w:ascii="Times New Roman" w:hAnsi="Times New Roman" w:cs="Times New Roman"/>
          <w:iCs/>
          <w:spacing w:val="2"/>
        </w:rPr>
        <w:t>Subsequently</w:t>
      </w:r>
      <w:r w:rsidR="007A4D59" w:rsidRPr="00564BA4">
        <w:rPr>
          <w:rFonts w:ascii="Times New Roman" w:hAnsi="Times New Roman" w:cs="Times New Roman"/>
          <w:iCs/>
          <w:spacing w:val="2"/>
        </w:rPr>
        <w:t xml:space="preserve">, </w:t>
      </w:r>
      <w:r w:rsidR="00312524" w:rsidRPr="00564BA4">
        <w:rPr>
          <w:rFonts w:ascii="Times New Roman" w:hAnsi="Times New Roman" w:cs="Times New Roman"/>
          <w:iCs/>
          <w:spacing w:val="2"/>
        </w:rPr>
        <w:t xml:space="preserve">a site </w:t>
      </w:r>
      <w:r w:rsidRPr="00564BA4">
        <w:rPr>
          <w:rFonts w:ascii="Times New Roman" w:hAnsi="Times New Roman" w:cs="Times New Roman"/>
          <w:iCs/>
          <w:spacing w:val="2"/>
        </w:rPr>
        <w:t>will need</w:t>
      </w:r>
      <w:r w:rsidR="00312524" w:rsidRPr="00564BA4">
        <w:rPr>
          <w:rFonts w:ascii="Times New Roman" w:hAnsi="Times New Roman" w:cs="Times New Roman"/>
          <w:iCs/>
          <w:spacing w:val="2"/>
        </w:rPr>
        <w:t xml:space="preserve"> to be chosen. The </w:t>
      </w:r>
      <w:proofErr w:type="spellStart"/>
      <w:r w:rsidR="00312524" w:rsidRPr="00564BA4">
        <w:rPr>
          <w:rFonts w:ascii="Times New Roman" w:hAnsi="Times New Roman" w:cs="Times New Roman"/>
          <w:iCs/>
          <w:spacing w:val="2"/>
        </w:rPr>
        <w:t>Kutupalong</w:t>
      </w:r>
      <w:proofErr w:type="spellEnd"/>
      <w:r w:rsidR="00312524" w:rsidRPr="00564BA4">
        <w:rPr>
          <w:rFonts w:ascii="Times New Roman" w:hAnsi="Times New Roman" w:cs="Times New Roman"/>
          <w:iCs/>
          <w:spacing w:val="2"/>
        </w:rPr>
        <w:t xml:space="preserve"> refugee camp</w:t>
      </w:r>
      <w:r w:rsidR="00D373EA">
        <w:rPr>
          <w:rFonts w:ascii="Times New Roman" w:hAnsi="Times New Roman" w:cs="Times New Roman"/>
          <w:iCs/>
          <w:spacing w:val="2"/>
        </w:rPr>
        <w:t>s</w:t>
      </w:r>
      <w:r w:rsidR="00312524" w:rsidRPr="00564BA4">
        <w:rPr>
          <w:rFonts w:ascii="Times New Roman" w:hAnsi="Times New Roman" w:cs="Times New Roman"/>
          <w:iCs/>
          <w:spacing w:val="2"/>
        </w:rPr>
        <w:t xml:space="preserve"> span an area of about 13 </w:t>
      </w:r>
      <w:r w:rsidR="00721AC6" w:rsidRPr="00564BA4">
        <w:rPr>
          <w:rFonts w:ascii="Times New Roman" w:hAnsi="Times New Roman" w:cs="Times New Roman"/>
          <w:iCs/>
          <w:spacing w:val="2"/>
        </w:rPr>
        <w:t>square kilometers</w:t>
      </w:r>
      <w:r w:rsidR="00D373EA">
        <w:rPr>
          <w:rFonts w:ascii="Times New Roman" w:hAnsi="Times New Roman" w:cs="Times New Roman"/>
          <w:iCs/>
          <w:spacing w:val="2"/>
        </w:rPr>
        <w:t xml:space="preserve"> (UN)</w:t>
      </w:r>
      <w:r w:rsidR="008A07C8">
        <w:rPr>
          <w:rFonts w:ascii="Times New Roman" w:hAnsi="Times New Roman" w:cs="Times New Roman"/>
          <w:iCs/>
          <w:spacing w:val="2"/>
        </w:rPr>
        <w:t xml:space="preserve">. </w:t>
      </w:r>
      <w:r w:rsidR="00701A6A" w:rsidRPr="00564BA4">
        <w:rPr>
          <w:rFonts w:ascii="Times New Roman" w:hAnsi="Times New Roman" w:cs="Times New Roman"/>
          <w:iCs/>
          <w:spacing w:val="2"/>
        </w:rPr>
        <w:t xml:space="preserve">Although the </w:t>
      </w:r>
      <w:r w:rsidR="00EC4F4A" w:rsidRPr="00564BA4">
        <w:rPr>
          <w:rFonts w:ascii="Times New Roman" w:hAnsi="Times New Roman" w:cs="Times New Roman"/>
          <w:iCs/>
          <w:spacing w:val="2"/>
        </w:rPr>
        <w:t xml:space="preserve">land is mostly used for shelters, </w:t>
      </w:r>
      <w:r w:rsidR="00CC3CE2" w:rsidRPr="00564BA4">
        <w:rPr>
          <w:rFonts w:ascii="Times New Roman" w:hAnsi="Times New Roman" w:cs="Times New Roman"/>
          <w:iCs/>
          <w:spacing w:val="2"/>
        </w:rPr>
        <w:t xml:space="preserve">a plot of land </w:t>
      </w:r>
      <w:r w:rsidR="00D373EA">
        <w:rPr>
          <w:rFonts w:ascii="Times New Roman" w:hAnsi="Times New Roman" w:cs="Times New Roman"/>
          <w:iCs/>
          <w:spacing w:val="2"/>
        </w:rPr>
        <w:t xml:space="preserve">near the center of the camps </w:t>
      </w:r>
      <w:r w:rsidR="00CC3CE2" w:rsidRPr="00564BA4">
        <w:rPr>
          <w:rFonts w:ascii="Times New Roman" w:hAnsi="Times New Roman" w:cs="Times New Roman"/>
          <w:iCs/>
          <w:spacing w:val="2"/>
        </w:rPr>
        <w:t xml:space="preserve">can be cleared to allow </w:t>
      </w:r>
      <w:r w:rsidR="00FA1C63">
        <w:rPr>
          <w:rFonts w:ascii="Times New Roman" w:hAnsi="Times New Roman" w:cs="Times New Roman"/>
          <w:iCs/>
          <w:spacing w:val="2"/>
        </w:rPr>
        <w:t xml:space="preserve">for </w:t>
      </w:r>
      <w:r w:rsidR="00CC3CE2" w:rsidRPr="00564BA4">
        <w:rPr>
          <w:rFonts w:ascii="Times New Roman" w:hAnsi="Times New Roman" w:cs="Times New Roman"/>
          <w:iCs/>
          <w:spacing w:val="2"/>
        </w:rPr>
        <w:t xml:space="preserve">a community garden. The </w:t>
      </w:r>
      <w:r w:rsidR="00CC3CE2" w:rsidRPr="00564BA4">
        <w:rPr>
          <w:rFonts w:ascii="Times New Roman" w:hAnsi="Times New Roman" w:cs="Times New Roman"/>
          <w:i/>
          <w:spacing w:val="2"/>
        </w:rPr>
        <w:t>Moringa</w:t>
      </w:r>
      <w:r w:rsidR="00CC3CE2" w:rsidRPr="00564BA4">
        <w:rPr>
          <w:rFonts w:ascii="Times New Roman" w:hAnsi="Times New Roman" w:cs="Times New Roman"/>
          <w:iCs/>
          <w:spacing w:val="2"/>
        </w:rPr>
        <w:t xml:space="preserve"> plant</w:t>
      </w:r>
      <w:r w:rsidR="008B5DEA">
        <w:rPr>
          <w:rFonts w:ascii="Times New Roman" w:hAnsi="Times New Roman" w:cs="Times New Roman"/>
          <w:iCs/>
          <w:spacing w:val="2"/>
        </w:rPr>
        <w:t>s</w:t>
      </w:r>
      <w:r w:rsidR="00CC3CE2" w:rsidRPr="00564BA4">
        <w:rPr>
          <w:rFonts w:ascii="Times New Roman" w:hAnsi="Times New Roman" w:cs="Times New Roman"/>
          <w:iCs/>
          <w:spacing w:val="2"/>
        </w:rPr>
        <w:t xml:space="preserve"> will need to be placed </w:t>
      </w:r>
      <w:r w:rsidR="003D73BC">
        <w:rPr>
          <w:rFonts w:ascii="Times New Roman" w:hAnsi="Times New Roman" w:cs="Times New Roman"/>
          <w:iCs/>
          <w:spacing w:val="2"/>
        </w:rPr>
        <w:t>three</w:t>
      </w:r>
      <w:r w:rsidR="009D1B92" w:rsidRPr="00564BA4">
        <w:rPr>
          <w:rFonts w:ascii="Times New Roman" w:hAnsi="Times New Roman" w:cs="Times New Roman"/>
          <w:iCs/>
          <w:spacing w:val="2"/>
        </w:rPr>
        <w:t xml:space="preserve"> meters apart</w:t>
      </w:r>
      <w:r w:rsidR="00C865F2" w:rsidRPr="00564BA4">
        <w:rPr>
          <w:rFonts w:ascii="Times New Roman" w:hAnsi="Times New Roman" w:cs="Times New Roman"/>
          <w:iCs/>
          <w:spacing w:val="2"/>
        </w:rPr>
        <w:t xml:space="preserve"> in rows </w:t>
      </w:r>
      <w:r w:rsidR="002B66F3">
        <w:rPr>
          <w:rFonts w:ascii="Times New Roman" w:hAnsi="Times New Roman" w:cs="Times New Roman"/>
          <w:iCs/>
          <w:spacing w:val="2"/>
        </w:rPr>
        <w:t>three</w:t>
      </w:r>
      <w:r w:rsidR="00C865F2" w:rsidRPr="00564BA4">
        <w:rPr>
          <w:rFonts w:ascii="Times New Roman" w:hAnsi="Times New Roman" w:cs="Times New Roman"/>
          <w:iCs/>
          <w:spacing w:val="2"/>
        </w:rPr>
        <w:t xml:space="preserve"> meters apart </w:t>
      </w:r>
      <w:r w:rsidR="00FF2084" w:rsidRPr="00564BA4">
        <w:rPr>
          <w:rFonts w:ascii="Times New Roman" w:hAnsi="Times New Roman" w:cs="Times New Roman"/>
          <w:iCs/>
          <w:spacing w:val="2"/>
        </w:rPr>
        <w:t xml:space="preserve">to allow for healthy growing space </w:t>
      </w:r>
      <w:r w:rsidR="00C865F2" w:rsidRPr="00564BA4">
        <w:rPr>
          <w:rFonts w:ascii="Times New Roman" w:hAnsi="Times New Roman" w:cs="Times New Roman"/>
          <w:iCs/>
          <w:spacing w:val="2"/>
        </w:rPr>
        <w:t>(</w:t>
      </w:r>
      <w:proofErr w:type="spellStart"/>
      <w:r w:rsidR="00F377D3" w:rsidRPr="00564BA4">
        <w:rPr>
          <w:rFonts w:ascii="Times New Roman" w:hAnsi="Times New Roman" w:cs="Times New Roman"/>
          <w:iCs/>
          <w:spacing w:val="2"/>
        </w:rPr>
        <w:t>Fuglie</w:t>
      </w:r>
      <w:proofErr w:type="spellEnd"/>
      <w:r w:rsidR="00F377D3" w:rsidRPr="00564BA4">
        <w:rPr>
          <w:rFonts w:ascii="Times New Roman" w:hAnsi="Times New Roman" w:cs="Times New Roman"/>
          <w:iCs/>
          <w:spacing w:val="2"/>
        </w:rPr>
        <w:t>, et al.</w:t>
      </w:r>
      <w:r w:rsidR="00766002" w:rsidRPr="00564BA4">
        <w:rPr>
          <w:rFonts w:ascii="Times New Roman" w:hAnsi="Times New Roman" w:cs="Times New Roman"/>
          <w:iCs/>
          <w:spacing w:val="2"/>
        </w:rPr>
        <w:t>)</w:t>
      </w:r>
      <w:r w:rsidR="00FF2084" w:rsidRPr="00564BA4">
        <w:rPr>
          <w:rFonts w:ascii="Times New Roman" w:hAnsi="Times New Roman" w:cs="Times New Roman"/>
          <w:iCs/>
          <w:spacing w:val="2"/>
        </w:rPr>
        <w:t xml:space="preserve">. </w:t>
      </w:r>
      <w:r w:rsidR="00645279" w:rsidRPr="00564BA4">
        <w:rPr>
          <w:rFonts w:ascii="Times New Roman" w:hAnsi="Times New Roman" w:cs="Times New Roman"/>
          <w:iCs/>
          <w:spacing w:val="2"/>
        </w:rPr>
        <w:t>A</w:t>
      </w:r>
      <w:r w:rsidR="0015136B" w:rsidRPr="00564BA4">
        <w:rPr>
          <w:rFonts w:ascii="Times New Roman" w:hAnsi="Times New Roman" w:cs="Times New Roman"/>
          <w:iCs/>
          <w:spacing w:val="2"/>
        </w:rPr>
        <w:t>n additional benefit</w:t>
      </w:r>
      <w:r w:rsidR="00645279" w:rsidRPr="00564BA4">
        <w:rPr>
          <w:rFonts w:ascii="Times New Roman" w:hAnsi="Times New Roman" w:cs="Times New Roman"/>
          <w:iCs/>
          <w:spacing w:val="2"/>
        </w:rPr>
        <w:t xml:space="preserve"> for the land</w:t>
      </w:r>
      <w:r w:rsidR="0015136B" w:rsidRPr="00564BA4">
        <w:rPr>
          <w:rFonts w:ascii="Times New Roman" w:hAnsi="Times New Roman" w:cs="Times New Roman"/>
          <w:iCs/>
          <w:spacing w:val="2"/>
        </w:rPr>
        <w:t xml:space="preserve"> is that </w:t>
      </w:r>
      <w:r w:rsidR="00176257" w:rsidRPr="00564BA4">
        <w:rPr>
          <w:rFonts w:ascii="Times New Roman" w:hAnsi="Times New Roman" w:cs="Times New Roman"/>
          <w:iCs/>
          <w:spacing w:val="2"/>
        </w:rPr>
        <w:t xml:space="preserve">the root system of </w:t>
      </w:r>
      <w:r w:rsidR="0015136B" w:rsidRPr="00564BA4">
        <w:rPr>
          <w:rFonts w:ascii="Times New Roman" w:hAnsi="Times New Roman" w:cs="Times New Roman"/>
          <w:i/>
          <w:spacing w:val="2"/>
        </w:rPr>
        <w:t>Moringa</w:t>
      </w:r>
      <w:r w:rsidR="00176257" w:rsidRPr="00564BA4">
        <w:rPr>
          <w:rFonts w:ascii="Times New Roman" w:hAnsi="Times New Roman" w:cs="Times New Roman"/>
          <w:i/>
          <w:spacing w:val="2"/>
        </w:rPr>
        <w:t xml:space="preserve"> </w:t>
      </w:r>
      <w:r w:rsidR="0015136B" w:rsidRPr="00564BA4">
        <w:rPr>
          <w:rFonts w:ascii="Times New Roman" w:hAnsi="Times New Roman" w:cs="Times New Roman"/>
          <w:iCs/>
          <w:spacing w:val="2"/>
        </w:rPr>
        <w:t>does not</w:t>
      </w:r>
      <w:r w:rsidR="00176257" w:rsidRPr="00564BA4">
        <w:rPr>
          <w:rFonts w:ascii="Times New Roman" w:hAnsi="Times New Roman" w:cs="Times New Roman"/>
          <w:iCs/>
          <w:spacing w:val="2"/>
        </w:rPr>
        <w:t xml:space="preserve"> compete with other crops for surface nutrients</w:t>
      </w:r>
      <w:r w:rsidR="00A42403" w:rsidRPr="00564BA4">
        <w:rPr>
          <w:rFonts w:ascii="Times New Roman" w:hAnsi="Times New Roman" w:cs="Times New Roman"/>
          <w:iCs/>
          <w:spacing w:val="2"/>
        </w:rPr>
        <w:t>.</w:t>
      </w:r>
      <w:r w:rsidR="00166649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A42403" w:rsidRPr="00564BA4">
        <w:rPr>
          <w:rFonts w:ascii="Times New Roman" w:hAnsi="Times New Roman" w:cs="Times New Roman"/>
          <w:iCs/>
          <w:spacing w:val="2"/>
        </w:rPr>
        <w:t>I</w:t>
      </w:r>
      <w:r w:rsidR="00166649" w:rsidRPr="00564BA4">
        <w:rPr>
          <w:rFonts w:ascii="Times New Roman" w:hAnsi="Times New Roman" w:cs="Times New Roman"/>
          <w:iCs/>
          <w:spacing w:val="2"/>
        </w:rPr>
        <w:t xml:space="preserve">t will </w:t>
      </w:r>
      <w:r w:rsidR="00A42403" w:rsidRPr="00564BA4">
        <w:rPr>
          <w:rFonts w:ascii="Times New Roman" w:hAnsi="Times New Roman" w:cs="Times New Roman"/>
          <w:iCs/>
          <w:spacing w:val="2"/>
        </w:rPr>
        <w:t xml:space="preserve">also </w:t>
      </w:r>
      <w:r w:rsidR="00166649" w:rsidRPr="00564BA4">
        <w:rPr>
          <w:rFonts w:ascii="Times New Roman" w:hAnsi="Times New Roman" w:cs="Times New Roman"/>
          <w:iCs/>
          <w:spacing w:val="2"/>
        </w:rPr>
        <w:t>provide</w:t>
      </w:r>
      <w:r w:rsidR="00F517B3" w:rsidRPr="00564BA4">
        <w:rPr>
          <w:rFonts w:ascii="Times New Roman" w:hAnsi="Times New Roman" w:cs="Times New Roman"/>
          <w:iCs/>
          <w:spacing w:val="2"/>
        </w:rPr>
        <w:t xml:space="preserve"> some</w:t>
      </w:r>
      <w:r w:rsidR="00166649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FF2084" w:rsidRPr="00564BA4">
        <w:rPr>
          <w:rFonts w:ascii="Times New Roman" w:hAnsi="Times New Roman" w:cs="Times New Roman"/>
          <w:iCs/>
          <w:spacing w:val="2"/>
        </w:rPr>
        <w:t xml:space="preserve">light </w:t>
      </w:r>
      <w:r w:rsidR="00A42403" w:rsidRPr="00564BA4">
        <w:rPr>
          <w:rFonts w:ascii="Times New Roman" w:hAnsi="Times New Roman" w:cs="Times New Roman"/>
          <w:iCs/>
          <w:spacing w:val="2"/>
        </w:rPr>
        <w:t>shade</w:t>
      </w:r>
      <w:r w:rsidR="00FF2084" w:rsidRPr="00564BA4">
        <w:rPr>
          <w:rFonts w:ascii="Times New Roman" w:hAnsi="Times New Roman" w:cs="Times New Roman"/>
          <w:iCs/>
          <w:spacing w:val="2"/>
        </w:rPr>
        <w:t xml:space="preserve">, </w:t>
      </w:r>
      <w:r w:rsidR="00AA5299" w:rsidRPr="00564BA4">
        <w:rPr>
          <w:rFonts w:ascii="Times New Roman" w:hAnsi="Times New Roman" w:cs="Times New Roman"/>
          <w:iCs/>
          <w:spacing w:val="2"/>
        </w:rPr>
        <w:t xml:space="preserve">which </w:t>
      </w:r>
      <w:r w:rsidR="00FF2084" w:rsidRPr="00564BA4">
        <w:rPr>
          <w:rFonts w:ascii="Times New Roman" w:hAnsi="Times New Roman" w:cs="Times New Roman"/>
          <w:iCs/>
          <w:spacing w:val="2"/>
        </w:rPr>
        <w:t>benefit</w:t>
      </w:r>
      <w:r w:rsidR="00AA5299" w:rsidRPr="00564BA4">
        <w:rPr>
          <w:rFonts w:ascii="Times New Roman" w:hAnsi="Times New Roman" w:cs="Times New Roman"/>
          <w:iCs/>
          <w:spacing w:val="2"/>
        </w:rPr>
        <w:t>s</w:t>
      </w:r>
      <w:r w:rsidR="00FF2084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7B501B" w:rsidRPr="00564BA4">
        <w:rPr>
          <w:rFonts w:ascii="Times New Roman" w:hAnsi="Times New Roman" w:cs="Times New Roman"/>
          <w:iCs/>
          <w:spacing w:val="2"/>
        </w:rPr>
        <w:t xml:space="preserve">plants </w:t>
      </w:r>
      <w:r w:rsidR="0053269A" w:rsidRPr="00564BA4">
        <w:rPr>
          <w:rFonts w:ascii="Times New Roman" w:hAnsi="Times New Roman" w:cs="Times New Roman"/>
          <w:iCs/>
          <w:spacing w:val="2"/>
        </w:rPr>
        <w:t>that</w:t>
      </w:r>
      <w:r w:rsidR="00964037" w:rsidRPr="00564BA4">
        <w:rPr>
          <w:rFonts w:ascii="Times New Roman" w:hAnsi="Times New Roman" w:cs="Times New Roman"/>
          <w:iCs/>
          <w:spacing w:val="2"/>
        </w:rPr>
        <w:t xml:space="preserve"> are less tolerant</w:t>
      </w:r>
      <w:r w:rsidR="009D1B92" w:rsidRPr="00564BA4">
        <w:rPr>
          <w:rFonts w:ascii="Times New Roman" w:hAnsi="Times New Roman" w:cs="Times New Roman"/>
          <w:iCs/>
          <w:spacing w:val="2"/>
        </w:rPr>
        <w:t xml:space="preserve"> to direct sunlight</w:t>
      </w:r>
      <w:r w:rsidR="0053269A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FF2084" w:rsidRPr="00564BA4">
        <w:rPr>
          <w:rFonts w:ascii="Times New Roman" w:hAnsi="Times New Roman" w:cs="Times New Roman"/>
          <w:iCs/>
          <w:spacing w:val="2"/>
        </w:rPr>
        <w:t xml:space="preserve">and </w:t>
      </w:r>
      <w:r w:rsidR="009D1B92" w:rsidRPr="00564BA4">
        <w:rPr>
          <w:rFonts w:ascii="Times New Roman" w:hAnsi="Times New Roman" w:cs="Times New Roman"/>
          <w:iCs/>
          <w:spacing w:val="2"/>
        </w:rPr>
        <w:t>help</w:t>
      </w:r>
      <w:r w:rsidR="00AA5299" w:rsidRPr="00564BA4">
        <w:rPr>
          <w:rFonts w:ascii="Times New Roman" w:hAnsi="Times New Roman" w:cs="Times New Roman"/>
          <w:iCs/>
          <w:spacing w:val="2"/>
        </w:rPr>
        <w:t>s</w:t>
      </w:r>
      <w:r w:rsidR="009D1B92" w:rsidRPr="00564BA4">
        <w:rPr>
          <w:rFonts w:ascii="Times New Roman" w:hAnsi="Times New Roman" w:cs="Times New Roman"/>
          <w:iCs/>
          <w:spacing w:val="2"/>
        </w:rPr>
        <w:t xml:space="preserve"> other crops </w:t>
      </w:r>
      <w:r w:rsidR="00FF2084" w:rsidRPr="00564BA4">
        <w:rPr>
          <w:rFonts w:ascii="Times New Roman" w:hAnsi="Times New Roman" w:cs="Times New Roman"/>
          <w:iCs/>
          <w:spacing w:val="2"/>
        </w:rPr>
        <w:t xml:space="preserve">grow </w:t>
      </w:r>
      <w:r w:rsidR="000C2497" w:rsidRPr="00564BA4">
        <w:rPr>
          <w:rFonts w:ascii="Times New Roman" w:hAnsi="Times New Roman" w:cs="Times New Roman"/>
          <w:iCs/>
          <w:spacing w:val="2"/>
        </w:rPr>
        <w:t xml:space="preserve">faster </w:t>
      </w:r>
      <w:r w:rsidR="009D1B92" w:rsidRPr="00564BA4">
        <w:rPr>
          <w:rFonts w:ascii="Times New Roman" w:hAnsi="Times New Roman" w:cs="Times New Roman"/>
          <w:iCs/>
          <w:spacing w:val="2"/>
        </w:rPr>
        <w:t>as well (</w:t>
      </w:r>
      <w:proofErr w:type="spellStart"/>
      <w:r w:rsidR="00F377D3" w:rsidRPr="00564BA4">
        <w:rPr>
          <w:rFonts w:ascii="Times New Roman" w:hAnsi="Times New Roman" w:cs="Times New Roman"/>
          <w:iCs/>
          <w:spacing w:val="2"/>
        </w:rPr>
        <w:t>Fuglie</w:t>
      </w:r>
      <w:proofErr w:type="spellEnd"/>
      <w:r w:rsidR="00F377D3" w:rsidRPr="00564BA4">
        <w:rPr>
          <w:rFonts w:ascii="Times New Roman" w:hAnsi="Times New Roman" w:cs="Times New Roman"/>
          <w:iCs/>
          <w:spacing w:val="2"/>
        </w:rPr>
        <w:t>, et al.</w:t>
      </w:r>
      <w:r w:rsidR="009D1B92" w:rsidRPr="00564BA4">
        <w:rPr>
          <w:rFonts w:ascii="Times New Roman" w:hAnsi="Times New Roman" w:cs="Times New Roman"/>
          <w:iCs/>
          <w:spacing w:val="2"/>
        </w:rPr>
        <w:t>).</w:t>
      </w:r>
      <w:r w:rsidR="008B5DEA">
        <w:rPr>
          <w:rFonts w:ascii="Times New Roman" w:hAnsi="Times New Roman" w:cs="Times New Roman"/>
          <w:iCs/>
          <w:spacing w:val="2"/>
        </w:rPr>
        <w:t xml:space="preserve"> </w:t>
      </w:r>
      <w:r w:rsidR="00E538DE">
        <w:rPr>
          <w:rFonts w:ascii="Times New Roman" w:hAnsi="Times New Roman" w:cs="Times New Roman"/>
          <w:iCs/>
          <w:spacing w:val="2"/>
        </w:rPr>
        <w:t xml:space="preserve">Intercropping with </w:t>
      </w:r>
      <w:r w:rsidR="00E538DE" w:rsidRPr="000063BA">
        <w:rPr>
          <w:rFonts w:ascii="Times New Roman" w:hAnsi="Times New Roman" w:cs="Times New Roman"/>
          <w:i/>
          <w:spacing w:val="2"/>
        </w:rPr>
        <w:t>Moringa</w:t>
      </w:r>
      <w:r w:rsidR="00E538DE">
        <w:rPr>
          <w:rFonts w:ascii="Times New Roman" w:hAnsi="Times New Roman" w:cs="Times New Roman"/>
          <w:iCs/>
          <w:spacing w:val="2"/>
        </w:rPr>
        <w:t xml:space="preserve"> </w:t>
      </w:r>
      <w:r w:rsidR="00560213">
        <w:rPr>
          <w:rFonts w:ascii="Times New Roman" w:hAnsi="Times New Roman" w:cs="Times New Roman"/>
          <w:iCs/>
          <w:spacing w:val="2"/>
        </w:rPr>
        <w:t xml:space="preserve">could provide more sustainable food sources for the refugees. Vegetables and legumes could be </w:t>
      </w:r>
      <w:r w:rsidR="000063BA">
        <w:rPr>
          <w:rFonts w:ascii="Times New Roman" w:hAnsi="Times New Roman" w:cs="Times New Roman"/>
          <w:iCs/>
          <w:spacing w:val="2"/>
        </w:rPr>
        <w:t xml:space="preserve">grown in the spaces between the </w:t>
      </w:r>
      <w:r w:rsidR="000063BA" w:rsidRPr="000063BA">
        <w:rPr>
          <w:rFonts w:ascii="Times New Roman" w:hAnsi="Times New Roman" w:cs="Times New Roman"/>
          <w:i/>
          <w:spacing w:val="2"/>
        </w:rPr>
        <w:t>Moringa</w:t>
      </w:r>
      <w:r w:rsidR="000063BA">
        <w:rPr>
          <w:rFonts w:ascii="Times New Roman" w:hAnsi="Times New Roman" w:cs="Times New Roman"/>
          <w:iCs/>
          <w:spacing w:val="2"/>
        </w:rPr>
        <w:t xml:space="preserve"> plants</w:t>
      </w:r>
      <w:r w:rsidR="00784923">
        <w:rPr>
          <w:rFonts w:ascii="Times New Roman" w:hAnsi="Times New Roman" w:cs="Times New Roman"/>
          <w:iCs/>
          <w:spacing w:val="2"/>
        </w:rPr>
        <w:t>, giving the refugees more nutritional food sources.</w:t>
      </w:r>
    </w:p>
    <w:p w14:paraId="10DD54B0" w14:textId="77777777" w:rsidR="008872D4" w:rsidRPr="00564BA4" w:rsidRDefault="008872D4" w:rsidP="008872D4">
      <w:pPr>
        <w:spacing w:line="240" w:lineRule="auto"/>
        <w:rPr>
          <w:rFonts w:ascii="Times New Roman" w:hAnsi="Times New Roman" w:cs="Times New Roman"/>
          <w:iCs/>
          <w:spacing w:val="2"/>
        </w:rPr>
      </w:pPr>
    </w:p>
    <w:p w14:paraId="38C7197C" w14:textId="12167333" w:rsidR="0083219B" w:rsidRDefault="00840856" w:rsidP="004B42B9">
      <w:pPr>
        <w:spacing w:line="240" w:lineRule="auto"/>
        <w:rPr>
          <w:rFonts w:ascii="Times New Roman" w:hAnsi="Times New Roman" w:cs="Times New Roman"/>
          <w:iCs/>
          <w:spacing w:val="2"/>
        </w:rPr>
      </w:pPr>
      <w:r w:rsidRPr="00564BA4">
        <w:rPr>
          <w:rFonts w:ascii="Times New Roman" w:hAnsi="Times New Roman" w:cs="Times New Roman"/>
          <w:iCs/>
          <w:spacing w:val="2"/>
        </w:rPr>
        <w:t xml:space="preserve">Gathering the Rohingya refugees and creating a schedule to </w:t>
      </w:r>
      <w:r w:rsidR="0019160B" w:rsidRPr="00564BA4">
        <w:rPr>
          <w:rFonts w:ascii="Times New Roman" w:hAnsi="Times New Roman" w:cs="Times New Roman"/>
          <w:iCs/>
          <w:spacing w:val="2"/>
        </w:rPr>
        <w:t xml:space="preserve">water and provide for the </w:t>
      </w:r>
      <w:r w:rsidR="0019160B" w:rsidRPr="00564BA4">
        <w:rPr>
          <w:rFonts w:ascii="Times New Roman" w:hAnsi="Times New Roman" w:cs="Times New Roman"/>
          <w:i/>
          <w:spacing w:val="2"/>
        </w:rPr>
        <w:t>Moringa</w:t>
      </w:r>
      <w:r w:rsidR="0019160B" w:rsidRPr="00564BA4">
        <w:rPr>
          <w:rFonts w:ascii="Times New Roman" w:hAnsi="Times New Roman" w:cs="Times New Roman"/>
          <w:iCs/>
          <w:spacing w:val="2"/>
        </w:rPr>
        <w:t xml:space="preserve"> is the next step</w:t>
      </w:r>
      <w:r w:rsidR="00E35CBB" w:rsidRPr="00564BA4">
        <w:rPr>
          <w:rFonts w:ascii="Times New Roman" w:hAnsi="Times New Roman" w:cs="Times New Roman"/>
          <w:iCs/>
          <w:spacing w:val="2"/>
        </w:rPr>
        <w:t xml:space="preserve">. </w:t>
      </w:r>
      <w:r w:rsidR="000D59E9" w:rsidRPr="00564BA4">
        <w:rPr>
          <w:rFonts w:ascii="Times New Roman" w:hAnsi="Times New Roman" w:cs="Times New Roman"/>
          <w:iCs/>
          <w:spacing w:val="2"/>
        </w:rPr>
        <w:t xml:space="preserve">Organizing </w:t>
      </w:r>
      <w:r w:rsidR="008B5DEA" w:rsidRPr="00564BA4">
        <w:rPr>
          <w:rFonts w:ascii="Times New Roman" w:hAnsi="Times New Roman" w:cs="Times New Roman"/>
          <w:iCs/>
          <w:spacing w:val="2"/>
        </w:rPr>
        <w:t>a</w:t>
      </w:r>
      <w:r w:rsidR="000D59E9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207337" w:rsidRPr="00564BA4">
        <w:rPr>
          <w:rFonts w:ascii="Times New Roman" w:hAnsi="Times New Roman" w:cs="Times New Roman"/>
          <w:iCs/>
          <w:spacing w:val="2"/>
        </w:rPr>
        <w:t xml:space="preserve">schedule and enforcing it within the community will </w:t>
      </w:r>
      <w:r w:rsidR="00793ED7" w:rsidRPr="00564BA4">
        <w:rPr>
          <w:rFonts w:ascii="Times New Roman" w:hAnsi="Times New Roman" w:cs="Times New Roman"/>
          <w:iCs/>
          <w:spacing w:val="2"/>
        </w:rPr>
        <w:t>require the efforts of the refugee leaders and the community as a whole</w:t>
      </w:r>
      <w:r w:rsidR="00FC035E" w:rsidRPr="00564BA4">
        <w:rPr>
          <w:rFonts w:ascii="Times New Roman" w:hAnsi="Times New Roman" w:cs="Times New Roman"/>
          <w:iCs/>
          <w:spacing w:val="2"/>
        </w:rPr>
        <w:t xml:space="preserve">. </w:t>
      </w:r>
      <w:r w:rsidR="00386709" w:rsidRPr="00564BA4">
        <w:rPr>
          <w:rFonts w:ascii="Times New Roman" w:hAnsi="Times New Roman" w:cs="Times New Roman"/>
          <w:i/>
          <w:spacing w:val="2"/>
        </w:rPr>
        <w:t>Moringa</w:t>
      </w:r>
      <w:r w:rsidR="00386709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700940" w:rsidRPr="00564BA4">
        <w:rPr>
          <w:rFonts w:ascii="Times New Roman" w:hAnsi="Times New Roman" w:cs="Times New Roman"/>
          <w:iCs/>
          <w:spacing w:val="2"/>
        </w:rPr>
        <w:t>only needs to be watered once a week</w:t>
      </w:r>
      <w:r w:rsidR="00EC17EB" w:rsidRPr="00564BA4">
        <w:rPr>
          <w:rFonts w:ascii="Times New Roman" w:hAnsi="Times New Roman" w:cs="Times New Roman"/>
          <w:iCs/>
          <w:spacing w:val="2"/>
        </w:rPr>
        <w:t xml:space="preserve">, but it will take nearly </w:t>
      </w:r>
      <w:r w:rsidR="002B66F3">
        <w:rPr>
          <w:rFonts w:ascii="Times New Roman" w:hAnsi="Times New Roman" w:cs="Times New Roman"/>
          <w:iCs/>
          <w:spacing w:val="2"/>
        </w:rPr>
        <w:t>eight</w:t>
      </w:r>
      <w:r w:rsidR="00EC17EB" w:rsidRPr="00564BA4">
        <w:rPr>
          <w:rFonts w:ascii="Times New Roman" w:hAnsi="Times New Roman" w:cs="Times New Roman"/>
          <w:iCs/>
          <w:spacing w:val="2"/>
        </w:rPr>
        <w:t xml:space="preserve"> months for the pods to fully develop and be harvested (</w:t>
      </w:r>
      <w:r w:rsidR="00F377D3" w:rsidRPr="00564BA4">
        <w:rPr>
          <w:rFonts w:ascii="Times New Roman" w:hAnsi="Times New Roman" w:cs="Times New Roman"/>
          <w:iCs/>
          <w:spacing w:val="2"/>
        </w:rPr>
        <w:t>Nielsen</w:t>
      </w:r>
      <w:r w:rsidR="00166C0E" w:rsidRPr="00564BA4">
        <w:rPr>
          <w:rFonts w:ascii="Times New Roman" w:hAnsi="Times New Roman" w:cs="Times New Roman"/>
          <w:iCs/>
          <w:spacing w:val="2"/>
        </w:rPr>
        <w:t xml:space="preserve">). </w:t>
      </w:r>
      <w:r w:rsidR="002E1C40" w:rsidRPr="00564BA4">
        <w:rPr>
          <w:rFonts w:ascii="Times New Roman" w:hAnsi="Times New Roman" w:cs="Times New Roman"/>
          <w:iCs/>
          <w:spacing w:val="2"/>
        </w:rPr>
        <w:t xml:space="preserve">Although the tree can grow well without fertilizer, </w:t>
      </w:r>
      <w:r w:rsidR="004022CE">
        <w:rPr>
          <w:rFonts w:ascii="Times New Roman" w:hAnsi="Times New Roman" w:cs="Times New Roman"/>
          <w:iCs/>
          <w:spacing w:val="2"/>
        </w:rPr>
        <w:t xml:space="preserve">it will yield more pods </w:t>
      </w:r>
      <w:r w:rsidR="0009702A">
        <w:rPr>
          <w:rFonts w:ascii="Times New Roman" w:hAnsi="Times New Roman" w:cs="Times New Roman"/>
          <w:iCs/>
          <w:spacing w:val="2"/>
        </w:rPr>
        <w:t>when</w:t>
      </w:r>
      <w:r w:rsidR="004022CE">
        <w:rPr>
          <w:rFonts w:ascii="Times New Roman" w:hAnsi="Times New Roman" w:cs="Times New Roman"/>
          <w:iCs/>
          <w:spacing w:val="2"/>
        </w:rPr>
        <w:t xml:space="preserve"> fertilizer</w:t>
      </w:r>
      <w:r w:rsidR="0009702A">
        <w:rPr>
          <w:rFonts w:ascii="Times New Roman" w:hAnsi="Times New Roman" w:cs="Times New Roman"/>
          <w:iCs/>
          <w:spacing w:val="2"/>
        </w:rPr>
        <w:t xml:space="preserve"> is added</w:t>
      </w:r>
      <w:r w:rsidR="00B92830" w:rsidRPr="00564BA4">
        <w:rPr>
          <w:rFonts w:ascii="Times New Roman" w:hAnsi="Times New Roman" w:cs="Times New Roman"/>
          <w:iCs/>
          <w:spacing w:val="2"/>
        </w:rPr>
        <w:t>. Fertilizer</w:t>
      </w:r>
      <w:r w:rsidR="001B430C" w:rsidRPr="00564BA4">
        <w:rPr>
          <w:rFonts w:ascii="Times New Roman" w:hAnsi="Times New Roman" w:cs="Times New Roman"/>
          <w:iCs/>
          <w:spacing w:val="2"/>
        </w:rPr>
        <w:t xml:space="preserve"> can be made from compost </w:t>
      </w:r>
      <w:r w:rsidR="00583D98" w:rsidRPr="00564BA4">
        <w:rPr>
          <w:rFonts w:ascii="Times New Roman" w:hAnsi="Times New Roman" w:cs="Times New Roman"/>
          <w:iCs/>
          <w:spacing w:val="2"/>
        </w:rPr>
        <w:t>or manure in the community</w:t>
      </w:r>
      <w:r w:rsidR="0086789D" w:rsidRPr="00564BA4">
        <w:rPr>
          <w:rFonts w:ascii="Times New Roman" w:hAnsi="Times New Roman" w:cs="Times New Roman"/>
          <w:iCs/>
          <w:spacing w:val="2"/>
        </w:rPr>
        <w:t xml:space="preserve">, as well as </w:t>
      </w:r>
      <w:r w:rsidR="0074234D" w:rsidRPr="00564BA4">
        <w:rPr>
          <w:rFonts w:ascii="Times New Roman" w:hAnsi="Times New Roman" w:cs="Times New Roman"/>
          <w:iCs/>
          <w:spacing w:val="2"/>
        </w:rPr>
        <w:t xml:space="preserve">other </w:t>
      </w:r>
      <w:r w:rsidR="00B203E1" w:rsidRPr="00564BA4">
        <w:rPr>
          <w:rFonts w:ascii="Times New Roman" w:hAnsi="Times New Roman" w:cs="Times New Roman"/>
          <w:iCs/>
          <w:spacing w:val="2"/>
        </w:rPr>
        <w:t>chemical substances and nutrients</w:t>
      </w:r>
      <w:r w:rsidR="0086789D" w:rsidRPr="00564BA4">
        <w:rPr>
          <w:rFonts w:ascii="Times New Roman" w:hAnsi="Times New Roman" w:cs="Times New Roman"/>
          <w:iCs/>
          <w:spacing w:val="2"/>
        </w:rPr>
        <w:t xml:space="preserve"> provided by </w:t>
      </w:r>
      <w:r w:rsidR="00B203E1" w:rsidRPr="00564BA4">
        <w:rPr>
          <w:rFonts w:ascii="Times New Roman" w:hAnsi="Times New Roman" w:cs="Times New Roman"/>
          <w:iCs/>
          <w:spacing w:val="2"/>
        </w:rPr>
        <w:t xml:space="preserve">outside </w:t>
      </w:r>
      <w:r w:rsidR="0086789D" w:rsidRPr="00564BA4">
        <w:rPr>
          <w:rFonts w:ascii="Times New Roman" w:hAnsi="Times New Roman" w:cs="Times New Roman"/>
          <w:iCs/>
          <w:spacing w:val="2"/>
        </w:rPr>
        <w:t>humanitarian organizations</w:t>
      </w:r>
      <w:r w:rsidR="00583D98" w:rsidRPr="00564BA4">
        <w:rPr>
          <w:rFonts w:ascii="Times New Roman" w:hAnsi="Times New Roman" w:cs="Times New Roman"/>
          <w:iCs/>
          <w:spacing w:val="2"/>
        </w:rPr>
        <w:t>.</w:t>
      </w:r>
      <w:r w:rsidR="00BF1826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B92830" w:rsidRPr="00564BA4">
        <w:rPr>
          <w:rFonts w:ascii="Times New Roman" w:hAnsi="Times New Roman" w:cs="Times New Roman"/>
          <w:iCs/>
          <w:spacing w:val="2"/>
        </w:rPr>
        <w:t xml:space="preserve">According to </w:t>
      </w:r>
      <w:r w:rsidR="00B92830" w:rsidRPr="00564BA4">
        <w:rPr>
          <w:rFonts w:ascii="Times New Roman" w:hAnsi="Times New Roman" w:cs="Times New Roman"/>
          <w:color w:val="111111"/>
        </w:rPr>
        <w:t xml:space="preserve">research in India, using </w:t>
      </w:r>
      <w:r w:rsidR="00A67FF3" w:rsidRPr="00564BA4">
        <w:rPr>
          <w:rFonts w:ascii="Times New Roman" w:hAnsi="Times New Roman" w:cs="Times New Roman"/>
          <w:color w:val="111111"/>
        </w:rPr>
        <w:t>a combination of</w:t>
      </w:r>
      <w:r w:rsidR="00B92830" w:rsidRPr="00564BA4">
        <w:rPr>
          <w:rFonts w:ascii="Times New Roman" w:hAnsi="Times New Roman" w:cs="Times New Roman"/>
          <w:color w:val="111111"/>
        </w:rPr>
        <w:t xml:space="preserve"> farmyard manure and ammonium </w:t>
      </w:r>
      <w:r w:rsidR="00A67FF3" w:rsidRPr="00564BA4">
        <w:rPr>
          <w:rFonts w:ascii="Times New Roman" w:hAnsi="Times New Roman" w:cs="Times New Roman"/>
          <w:color w:val="111111"/>
        </w:rPr>
        <w:t>sulfate</w:t>
      </w:r>
      <w:r w:rsidR="00B92830" w:rsidRPr="00564BA4">
        <w:rPr>
          <w:rFonts w:ascii="Times New Roman" w:hAnsi="Times New Roman" w:cs="Times New Roman"/>
          <w:color w:val="111111"/>
        </w:rPr>
        <w:t xml:space="preserve"> can increase pod </w:t>
      </w:r>
      <w:r w:rsidR="00A67FF3" w:rsidRPr="00564BA4">
        <w:rPr>
          <w:rFonts w:ascii="Times New Roman" w:hAnsi="Times New Roman" w:cs="Times New Roman"/>
          <w:color w:val="111111"/>
        </w:rPr>
        <w:t>yields threefold</w:t>
      </w:r>
      <w:r w:rsidR="0086789D" w:rsidRPr="00564BA4">
        <w:rPr>
          <w:rFonts w:ascii="Times New Roman" w:hAnsi="Times New Roman" w:cs="Times New Roman"/>
          <w:color w:val="111111"/>
        </w:rPr>
        <w:t xml:space="preserve"> (</w:t>
      </w:r>
      <w:proofErr w:type="spellStart"/>
      <w:r w:rsidR="00F377D3" w:rsidRPr="00564BA4">
        <w:rPr>
          <w:rFonts w:ascii="Times New Roman" w:hAnsi="Times New Roman" w:cs="Times New Roman"/>
          <w:iCs/>
          <w:spacing w:val="2"/>
        </w:rPr>
        <w:t>Fuglie</w:t>
      </w:r>
      <w:proofErr w:type="spellEnd"/>
      <w:r w:rsidR="00F377D3" w:rsidRPr="00564BA4">
        <w:rPr>
          <w:rFonts w:ascii="Times New Roman" w:hAnsi="Times New Roman" w:cs="Times New Roman"/>
          <w:iCs/>
          <w:spacing w:val="2"/>
        </w:rPr>
        <w:t>, et al.</w:t>
      </w:r>
      <w:r w:rsidR="00CD591E" w:rsidRPr="00564BA4">
        <w:rPr>
          <w:rFonts w:ascii="Times New Roman" w:hAnsi="Times New Roman" w:cs="Times New Roman"/>
          <w:color w:val="111111"/>
        </w:rPr>
        <w:t>)</w:t>
      </w:r>
      <w:r w:rsidR="00B92830" w:rsidRPr="00564BA4">
        <w:rPr>
          <w:rFonts w:ascii="Times New Roman" w:hAnsi="Times New Roman" w:cs="Times New Roman"/>
          <w:color w:val="111111"/>
        </w:rPr>
        <w:t xml:space="preserve">. </w:t>
      </w:r>
      <w:r w:rsidR="00D1094E" w:rsidRPr="00564BA4">
        <w:rPr>
          <w:rFonts w:ascii="Times New Roman" w:hAnsi="Times New Roman" w:cs="Times New Roman"/>
          <w:iCs/>
          <w:spacing w:val="2"/>
        </w:rPr>
        <w:t xml:space="preserve">Also, </w:t>
      </w:r>
      <w:r w:rsidR="00D1094E" w:rsidRPr="00564BA4">
        <w:rPr>
          <w:rFonts w:ascii="Times New Roman" w:hAnsi="Times New Roman" w:cs="Times New Roman"/>
          <w:i/>
          <w:spacing w:val="2"/>
        </w:rPr>
        <w:t>Moringa</w:t>
      </w:r>
      <w:r w:rsidR="00963E5A" w:rsidRPr="00564BA4">
        <w:rPr>
          <w:rFonts w:ascii="Times New Roman" w:hAnsi="Times New Roman" w:cs="Times New Roman"/>
          <w:iCs/>
          <w:spacing w:val="2"/>
        </w:rPr>
        <w:t xml:space="preserve"> can be used before it fully matures</w:t>
      </w:r>
      <w:r w:rsidR="00BF1826" w:rsidRPr="00564BA4">
        <w:rPr>
          <w:rFonts w:ascii="Times New Roman" w:hAnsi="Times New Roman" w:cs="Times New Roman"/>
          <w:iCs/>
          <w:spacing w:val="2"/>
        </w:rPr>
        <w:t xml:space="preserve">; </w:t>
      </w:r>
      <w:r w:rsidR="00C67A44" w:rsidRPr="00564BA4">
        <w:rPr>
          <w:rFonts w:ascii="Times New Roman" w:hAnsi="Times New Roman" w:cs="Times New Roman"/>
          <w:iCs/>
          <w:spacing w:val="2"/>
        </w:rPr>
        <w:t xml:space="preserve">some of the </w:t>
      </w:r>
      <w:r w:rsidR="002A61C3" w:rsidRPr="00564BA4">
        <w:rPr>
          <w:rFonts w:ascii="Times New Roman" w:hAnsi="Times New Roman" w:cs="Times New Roman"/>
          <w:iCs/>
          <w:spacing w:val="2"/>
        </w:rPr>
        <w:t>leaves</w:t>
      </w:r>
      <w:r w:rsidR="00F2550F" w:rsidRPr="00564BA4">
        <w:rPr>
          <w:rFonts w:ascii="Times New Roman" w:hAnsi="Times New Roman" w:cs="Times New Roman"/>
          <w:iCs/>
          <w:spacing w:val="2"/>
        </w:rPr>
        <w:t xml:space="preserve">, </w:t>
      </w:r>
      <w:r w:rsidR="002A61C3" w:rsidRPr="00564BA4">
        <w:rPr>
          <w:rFonts w:ascii="Times New Roman" w:hAnsi="Times New Roman" w:cs="Times New Roman"/>
          <w:iCs/>
          <w:spacing w:val="2"/>
        </w:rPr>
        <w:t xml:space="preserve">seeds, and </w:t>
      </w:r>
      <w:r w:rsidR="00F2550F" w:rsidRPr="00564BA4">
        <w:rPr>
          <w:rFonts w:ascii="Times New Roman" w:hAnsi="Times New Roman" w:cs="Times New Roman"/>
          <w:iCs/>
          <w:spacing w:val="2"/>
        </w:rPr>
        <w:t>pods</w:t>
      </w:r>
      <w:r w:rsidR="00C67A44" w:rsidRPr="00564BA4">
        <w:rPr>
          <w:rFonts w:ascii="Times New Roman" w:hAnsi="Times New Roman" w:cs="Times New Roman"/>
          <w:iCs/>
          <w:spacing w:val="2"/>
        </w:rPr>
        <w:t xml:space="preserve"> can be harvested in the process.</w:t>
      </w:r>
      <w:r w:rsidR="00D82735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31028C" w:rsidRPr="00564BA4">
        <w:rPr>
          <w:rFonts w:ascii="Times New Roman" w:hAnsi="Times New Roman" w:cs="Times New Roman"/>
          <w:iCs/>
          <w:spacing w:val="2"/>
        </w:rPr>
        <w:t xml:space="preserve">Young pods are about </w:t>
      </w:r>
      <w:r w:rsidR="00CA3261">
        <w:rPr>
          <w:rFonts w:ascii="Times New Roman" w:hAnsi="Times New Roman" w:cs="Times New Roman"/>
          <w:iCs/>
          <w:spacing w:val="2"/>
        </w:rPr>
        <w:t>one</w:t>
      </w:r>
      <w:r w:rsidR="0031028C" w:rsidRPr="00564BA4">
        <w:rPr>
          <w:rFonts w:ascii="Times New Roman" w:hAnsi="Times New Roman" w:cs="Times New Roman"/>
          <w:iCs/>
          <w:spacing w:val="2"/>
        </w:rPr>
        <w:t xml:space="preserve"> centimeter in diameter and can be </w:t>
      </w:r>
      <w:r w:rsidR="00D14E01" w:rsidRPr="00564BA4">
        <w:rPr>
          <w:rFonts w:ascii="Times New Roman" w:hAnsi="Times New Roman" w:cs="Times New Roman"/>
          <w:iCs/>
          <w:spacing w:val="2"/>
        </w:rPr>
        <w:t xml:space="preserve">easily </w:t>
      </w:r>
      <w:r w:rsidR="00784923">
        <w:rPr>
          <w:rFonts w:ascii="Times New Roman" w:hAnsi="Times New Roman" w:cs="Times New Roman"/>
          <w:iCs/>
          <w:spacing w:val="2"/>
        </w:rPr>
        <w:t>collected</w:t>
      </w:r>
      <w:r w:rsidR="00D14E01" w:rsidRPr="00564BA4">
        <w:rPr>
          <w:rFonts w:ascii="Times New Roman" w:hAnsi="Times New Roman" w:cs="Times New Roman"/>
          <w:iCs/>
          <w:spacing w:val="2"/>
        </w:rPr>
        <w:t xml:space="preserve"> from the tree</w:t>
      </w:r>
      <w:r w:rsidR="00D74E9F" w:rsidRPr="00564BA4">
        <w:rPr>
          <w:rFonts w:ascii="Times New Roman" w:hAnsi="Times New Roman" w:cs="Times New Roman"/>
          <w:iCs/>
          <w:spacing w:val="2"/>
        </w:rPr>
        <w:t xml:space="preserve"> </w:t>
      </w:r>
      <w:r w:rsidR="00D14E01" w:rsidRPr="00564BA4">
        <w:rPr>
          <w:rFonts w:ascii="Times New Roman" w:hAnsi="Times New Roman" w:cs="Times New Roman"/>
          <w:iCs/>
          <w:spacing w:val="2"/>
        </w:rPr>
        <w:t>(</w:t>
      </w:r>
      <w:r w:rsidR="00277428" w:rsidRPr="00564BA4">
        <w:rPr>
          <w:rFonts w:ascii="Times New Roman" w:hAnsi="Times New Roman" w:cs="Times New Roman"/>
          <w:iCs/>
          <w:spacing w:val="2"/>
        </w:rPr>
        <w:t>Nielsen</w:t>
      </w:r>
      <w:r w:rsidR="00D14E01" w:rsidRPr="00564BA4">
        <w:rPr>
          <w:rFonts w:ascii="Times New Roman" w:hAnsi="Times New Roman" w:cs="Times New Roman"/>
          <w:iCs/>
          <w:spacing w:val="2"/>
        </w:rPr>
        <w:t xml:space="preserve">). </w:t>
      </w:r>
    </w:p>
    <w:p w14:paraId="2FB9B374" w14:textId="77777777" w:rsidR="008872D4" w:rsidRPr="00564BA4" w:rsidRDefault="008872D4" w:rsidP="004B42B9">
      <w:pPr>
        <w:spacing w:line="240" w:lineRule="auto"/>
        <w:rPr>
          <w:rFonts w:ascii="Times New Roman" w:hAnsi="Times New Roman" w:cs="Times New Roman"/>
          <w:spacing w:val="2"/>
        </w:rPr>
      </w:pPr>
    </w:p>
    <w:p w14:paraId="700F8826" w14:textId="7942BCEC" w:rsidR="00025C54" w:rsidRDefault="008872D4" w:rsidP="004B42B9">
      <w:pPr>
        <w:spacing w:line="24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A</w:t>
      </w:r>
      <w:r w:rsidR="00025C54" w:rsidRPr="00564BA4">
        <w:rPr>
          <w:rFonts w:ascii="Times New Roman" w:hAnsi="Times New Roman" w:cs="Times New Roman"/>
          <w:spacing w:val="2"/>
        </w:rPr>
        <w:t xml:space="preserve">fter harvesting the </w:t>
      </w:r>
      <w:r w:rsidR="003B372C"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="003B372C" w:rsidRPr="00564BA4">
        <w:rPr>
          <w:rFonts w:ascii="Times New Roman" w:hAnsi="Times New Roman" w:cs="Times New Roman"/>
          <w:spacing w:val="2"/>
        </w:rPr>
        <w:t>, it can be used in many different ways.</w:t>
      </w:r>
      <w:r w:rsidR="006D7C20" w:rsidRPr="00564BA4">
        <w:rPr>
          <w:rFonts w:ascii="Times New Roman" w:hAnsi="Times New Roman" w:cs="Times New Roman"/>
          <w:spacing w:val="2"/>
        </w:rPr>
        <w:t xml:space="preserve"> </w:t>
      </w:r>
      <w:r w:rsidR="00D051FE" w:rsidRPr="00564BA4">
        <w:rPr>
          <w:rFonts w:ascii="Times New Roman" w:hAnsi="Times New Roman" w:cs="Times New Roman"/>
          <w:iCs/>
          <w:spacing w:val="2"/>
        </w:rPr>
        <w:t xml:space="preserve">All parts of </w:t>
      </w:r>
      <w:r w:rsidR="00D051FE"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="00D051FE" w:rsidRPr="00564BA4">
        <w:rPr>
          <w:rFonts w:ascii="Times New Roman" w:hAnsi="Times New Roman" w:cs="Times New Roman"/>
          <w:spacing w:val="2"/>
        </w:rPr>
        <w:t xml:space="preserve"> are edible and provide multiple nutritional benefits</w:t>
      </w:r>
      <w:r w:rsidR="00B4680A" w:rsidRPr="00564BA4">
        <w:rPr>
          <w:rFonts w:ascii="Times New Roman" w:hAnsi="Times New Roman" w:cs="Times New Roman"/>
          <w:spacing w:val="2"/>
        </w:rPr>
        <w:t xml:space="preserve"> (Sultana)</w:t>
      </w:r>
      <w:r w:rsidR="00D051FE" w:rsidRPr="00564BA4">
        <w:rPr>
          <w:rFonts w:ascii="Times New Roman" w:hAnsi="Times New Roman" w:cs="Times New Roman"/>
          <w:spacing w:val="2"/>
        </w:rPr>
        <w:t xml:space="preserve">. </w:t>
      </w:r>
      <w:r w:rsidR="00901F3F" w:rsidRPr="00564BA4">
        <w:rPr>
          <w:rFonts w:ascii="Times New Roman" w:hAnsi="Times New Roman" w:cs="Times New Roman"/>
          <w:spacing w:val="2"/>
        </w:rPr>
        <w:t xml:space="preserve">First, the leaves can be used </w:t>
      </w:r>
      <w:r w:rsidR="00D11A4C" w:rsidRPr="00564BA4">
        <w:rPr>
          <w:rFonts w:ascii="Times New Roman" w:hAnsi="Times New Roman" w:cs="Times New Roman"/>
          <w:spacing w:val="2"/>
        </w:rPr>
        <w:t>in teas or soups or dried and crushed into a powder</w:t>
      </w:r>
      <w:r w:rsidR="007361AA" w:rsidRPr="00564BA4">
        <w:rPr>
          <w:rFonts w:ascii="Times New Roman" w:hAnsi="Times New Roman" w:cs="Times New Roman"/>
          <w:spacing w:val="2"/>
        </w:rPr>
        <w:t xml:space="preserve"> and added to different dishes to improve the nutritional quality of the meal. </w:t>
      </w:r>
      <w:r w:rsidR="002D4B55" w:rsidRPr="00564BA4">
        <w:rPr>
          <w:rFonts w:ascii="Times New Roman" w:hAnsi="Times New Roman" w:cs="Times New Roman"/>
          <w:spacing w:val="2"/>
        </w:rPr>
        <w:t>The seeds can</w:t>
      </w:r>
      <w:r w:rsidR="00FF6E18" w:rsidRPr="00564BA4">
        <w:rPr>
          <w:rFonts w:ascii="Times New Roman" w:hAnsi="Times New Roman" w:cs="Times New Roman"/>
          <w:spacing w:val="2"/>
        </w:rPr>
        <w:t xml:space="preserve"> be removed from mature pods, cooked, and eaten as a healthy snack. </w:t>
      </w:r>
      <w:r w:rsidR="002A61C3" w:rsidRPr="00564BA4">
        <w:rPr>
          <w:rFonts w:ascii="Times New Roman" w:hAnsi="Times New Roman" w:cs="Times New Roman"/>
          <w:spacing w:val="2"/>
        </w:rPr>
        <w:t xml:space="preserve">The </w:t>
      </w:r>
      <w:r w:rsidR="00A6409E" w:rsidRPr="00564BA4">
        <w:rPr>
          <w:rFonts w:ascii="Times New Roman" w:hAnsi="Times New Roman" w:cs="Times New Roman"/>
          <w:spacing w:val="2"/>
        </w:rPr>
        <w:t xml:space="preserve">pods are commonly used in curries </w:t>
      </w:r>
      <w:r w:rsidR="00E5143D" w:rsidRPr="00564BA4">
        <w:rPr>
          <w:rFonts w:ascii="Times New Roman" w:hAnsi="Times New Roman" w:cs="Times New Roman"/>
          <w:spacing w:val="2"/>
        </w:rPr>
        <w:t xml:space="preserve">in India and Bangladesh, and boiling them </w:t>
      </w:r>
      <w:r w:rsidR="0037324D" w:rsidRPr="00564BA4">
        <w:rPr>
          <w:rFonts w:ascii="Times New Roman" w:hAnsi="Times New Roman" w:cs="Times New Roman"/>
          <w:spacing w:val="2"/>
        </w:rPr>
        <w:t xml:space="preserve">provides a great source of </w:t>
      </w:r>
      <w:r w:rsidR="0037324D" w:rsidRPr="00564BA4">
        <w:rPr>
          <w:rFonts w:ascii="Times New Roman" w:hAnsi="Times New Roman" w:cs="Times New Roman"/>
          <w:spacing w:val="2"/>
        </w:rPr>
        <w:lastRenderedPageBreak/>
        <w:t xml:space="preserve">potassium, dietary fiber, magnesium, and manganese, along with other </w:t>
      </w:r>
      <w:r w:rsidR="001135CC" w:rsidRPr="00564BA4">
        <w:rPr>
          <w:rFonts w:ascii="Times New Roman" w:hAnsi="Times New Roman" w:cs="Times New Roman"/>
          <w:spacing w:val="2"/>
        </w:rPr>
        <w:t>nutrients</w:t>
      </w:r>
      <w:r w:rsidR="003067F7">
        <w:rPr>
          <w:rFonts w:ascii="Times New Roman" w:hAnsi="Times New Roman" w:cs="Times New Roman"/>
          <w:spacing w:val="2"/>
        </w:rPr>
        <w:t xml:space="preserve"> (Sultana)</w:t>
      </w:r>
      <w:r w:rsidR="008A07C8">
        <w:rPr>
          <w:rFonts w:ascii="Times New Roman" w:hAnsi="Times New Roman" w:cs="Times New Roman"/>
          <w:spacing w:val="2"/>
        </w:rPr>
        <w:t xml:space="preserve">. </w:t>
      </w:r>
      <w:r w:rsidR="0017791A" w:rsidRPr="00564BA4">
        <w:rPr>
          <w:rFonts w:ascii="Times New Roman" w:hAnsi="Times New Roman" w:cs="Times New Roman"/>
          <w:spacing w:val="2"/>
        </w:rPr>
        <w:t>Also, e</w:t>
      </w:r>
      <w:r w:rsidR="0069082D" w:rsidRPr="00564BA4">
        <w:rPr>
          <w:rFonts w:ascii="Times New Roman" w:hAnsi="Times New Roman" w:cs="Times New Roman"/>
          <w:spacing w:val="2"/>
        </w:rPr>
        <w:t>xtracts from the leaves provide polyphenols</w:t>
      </w:r>
      <w:r w:rsidR="00024394" w:rsidRPr="00564BA4">
        <w:rPr>
          <w:rFonts w:ascii="Times New Roman" w:hAnsi="Times New Roman" w:cs="Times New Roman"/>
          <w:spacing w:val="2"/>
        </w:rPr>
        <w:t xml:space="preserve"> with antioxidant properties, which help protect </w:t>
      </w:r>
      <w:r w:rsidR="0017791A" w:rsidRPr="00564BA4">
        <w:rPr>
          <w:rFonts w:ascii="Times New Roman" w:hAnsi="Times New Roman" w:cs="Times New Roman"/>
          <w:spacing w:val="2"/>
        </w:rPr>
        <w:t>against inflammation and disease</w:t>
      </w:r>
      <w:r w:rsidR="00B06720" w:rsidRPr="00564BA4">
        <w:rPr>
          <w:rFonts w:ascii="Times New Roman" w:hAnsi="Times New Roman" w:cs="Times New Roman"/>
          <w:spacing w:val="2"/>
        </w:rPr>
        <w:t xml:space="preserve"> (</w:t>
      </w:r>
      <w:r w:rsidR="00277428" w:rsidRPr="00564BA4">
        <w:rPr>
          <w:rFonts w:ascii="Times New Roman" w:hAnsi="Times New Roman" w:cs="Times New Roman"/>
          <w:spacing w:val="2"/>
        </w:rPr>
        <w:t>Cadman</w:t>
      </w:r>
      <w:r w:rsidR="00B06720" w:rsidRPr="00564BA4">
        <w:rPr>
          <w:rFonts w:ascii="Times New Roman" w:hAnsi="Times New Roman" w:cs="Times New Roman"/>
          <w:spacing w:val="2"/>
        </w:rPr>
        <w:t>)</w:t>
      </w:r>
      <w:r w:rsidR="0017791A" w:rsidRPr="00564BA4">
        <w:rPr>
          <w:rFonts w:ascii="Times New Roman" w:hAnsi="Times New Roman" w:cs="Times New Roman"/>
          <w:spacing w:val="2"/>
        </w:rPr>
        <w:t>.</w:t>
      </w:r>
      <w:r w:rsidR="00241EB6">
        <w:rPr>
          <w:rFonts w:ascii="Times New Roman" w:hAnsi="Times New Roman" w:cs="Times New Roman"/>
          <w:spacing w:val="2"/>
        </w:rPr>
        <w:t xml:space="preserve"> This includes </w:t>
      </w:r>
      <w:r w:rsidR="00DF6B4F">
        <w:rPr>
          <w:rFonts w:ascii="Times New Roman" w:hAnsi="Times New Roman" w:cs="Times New Roman"/>
          <w:spacing w:val="2"/>
        </w:rPr>
        <w:t xml:space="preserve">protecting against foodborne illnesses such as </w:t>
      </w:r>
      <w:r w:rsidR="00DF6B4F">
        <w:rPr>
          <w:rFonts w:ascii="Times New Roman" w:hAnsi="Times New Roman" w:cs="Times New Roman"/>
          <w:i/>
          <w:iCs/>
          <w:spacing w:val="2"/>
        </w:rPr>
        <w:t>E. coli</w:t>
      </w:r>
      <w:r w:rsidR="00DF6B4F">
        <w:rPr>
          <w:rFonts w:ascii="Times New Roman" w:hAnsi="Times New Roman" w:cs="Times New Roman"/>
          <w:spacing w:val="2"/>
        </w:rPr>
        <w:t xml:space="preserve">, which </w:t>
      </w:r>
      <w:r w:rsidR="008D6829">
        <w:rPr>
          <w:rFonts w:ascii="Times New Roman" w:hAnsi="Times New Roman" w:cs="Times New Roman"/>
          <w:spacing w:val="2"/>
        </w:rPr>
        <w:t xml:space="preserve">can be </w:t>
      </w:r>
      <w:r w:rsidR="00DF6B4F">
        <w:rPr>
          <w:rFonts w:ascii="Times New Roman" w:hAnsi="Times New Roman" w:cs="Times New Roman"/>
          <w:spacing w:val="2"/>
        </w:rPr>
        <w:t xml:space="preserve">found in </w:t>
      </w:r>
      <w:r w:rsidR="008D6829">
        <w:rPr>
          <w:rFonts w:ascii="Times New Roman" w:hAnsi="Times New Roman" w:cs="Times New Roman"/>
          <w:spacing w:val="2"/>
        </w:rPr>
        <w:t xml:space="preserve">contaminated water in </w:t>
      </w:r>
      <w:r w:rsidR="00DF6B4F">
        <w:rPr>
          <w:rFonts w:ascii="Times New Roman" w:hAnsi="Times New Roman" w:cs="Times New Roman"/>
          <w:spacing w:val="2"/>
        </w:rPr>
        <w:t>the refugee camps</w:t>
      </w:r>
      <w:r w:rsidR="008D6829">
        <w:rPr>
          <w:rFonts w:ascii="Times New Roman" w:hAnsi="Times New Roman" w:cs="Times New Roman"/>
          <w:spacing w:val="2"/>
        </w:rPr>
        <w:t xml:space="preserve"> (Cadman)</w:t>
      </w:r>
      <w:r w:rsidR="00DF6B4F">
        <w:rPr>
          <w:rFonts w:ascii="Times New Roman" w:hAnsi="Times New Roman" w:cs="Times New Roman"/>
          <w:spacing w:val="2"/>
        </w:rPr>
        <w:t>.</w:t>
      </w:r>
      <w:r w:rsidR="002744AD">
        <w:rPr>
          <w:rFonts w:ascii="Times New Roman" w:hAnsi="Times New Roman" w:cs="Times New Roman"/>
          <w:spacing w:val="2"/>
        </w:rPr>
        <w:t xml:space="preserve"> </w:t>
      </w:r>
      <w:r w:rsidR="00916E2D" w:rsidRPr="002744AD">
        <w:rPr>
          <w:rFonts w:ascii="Times New Roman" w:hAnsi="Times New Roman" w:cs="Times New Roman"/>
          <w:spacing w:val="2"/>
        </w:rPr>
        <w:t>Effectively</w:t>
      </w:r>
      <w:r w:rsidR="00916E2D" w:rsidRPr="00564BA4">
        <w:rPr>
          <w:rFonts w:ascii="Times New Roman" w:hAnsi="Times New Roman" w:cs="Times New Roman"/>
          <w:spacing w:val="2"/>
        </w:rPr>
        <w:t xml:space="preserve"> using the</w:t>
      </w:r>
      <w:r w:rsidR="00D01E3E" w:rsidRPr="00564BA4">
        <w:rPr>
          <w:rFonts w:ascii="Times New Roman" w:hAnsi="Times New Roman" w:cs="Times New Roman"/>
          <w:spacing w:val="2"/>
        </w:rPr>
        <w:t xml:space="preserve"> nutritional properties</w:t>
      </w:r>
      <w:r w:rsidR="00916E2D" w:rsidRPr="00564BA4">
        <w:rPr>
          <w:rFonts w:ascii="Times New Roman" w:hAnsi="Times New Roman" w:cs="Times New Roman"/>
          <w:spacing w:val="2"/>
        </w:rPr>
        <w:t xml:space="preserve"> of </w:t>
      </w:r>
      <w:r w:rsidR="00916E2D"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="00916E2D" w:rsidRPr="00564BA4">
        <w:rPr>
          <w:rFonts w:ascii="Times New Roman" w:hAnsi="Times New Roman" w:cs="Times New Roman"/>
          <w:spacing w:val="2"/>
        </w:rPr>
        <w:t xml:space="preserve"> will</w:t>
      </w:r>
      <w:r w:rsidR="00D01E3E" w:rsidRPr="00564BA4">
        <w:rPr>
          <w:rFonts w:ascii="Times New Roman" w:hAnsi="Times New Roman" w:cs="Times New Roman"/>
          <w:spacing w:val="2"/>
        </w:rPr>
        <w:t xml:space="preserve"> help deal with the issue of malnutrition in the community. </w:t>
      </w:r>
    </w:p>
    <w:p w14:paraId="5D419129" w14:textId="77777777" w:rsidR="008872D4" w:rsidRPr="00564BA4" w:rsidRDefault="008872D4" w:rsidP="004B42B9">
      <w:pPr>
        <w:spacing w:line="240" w:lineRule="auto"/>
        <w:rPr>
          <w:rFonts w:ascii="Times New Roman" w:hAnsi="Times New Roman" w:cs="Times New Roman"/>
          <w:spacing w:val="2"/>
        </w:rPr>
      </w:pPr>
    </w:p>
    <w:p w14:paraId="619181F3" w14:textId="6F3B60EB" w:rsidR="00DC1DF5" w:rsidRDefault="00D01E3E" w:rsidP="004B42B9">
      <w:pPr>
        <w:spacing w:line="240" w:lineRule="auto"/>
        <w:rPr>
          <w:rFonts w:ascii="Times New Roman" w:hAnsi="Times New Roman" w:cs="Times New Roman"/>
          <w:spacing w:val="2"/>
        </w:rPr>
      </w:pPr>
      <w:r w:rsidRPr="00564BA4">
        <w:rPr>
          <w:rFonts w:ascii="Times New Roman" w:hAnsi="Times New Roman" w:cs="Times New Roman"/>
          <w:spacing w:val="2"/>
        </w:rPr>
        <w:t xml:space="preserve">Another </w:t>
      </w:r>
      <w:r w:rsidR="00B4680A" w:rsidRPr="00564BA4">
        <w:rPr>
          <w:rFonts w:ascii="Times New Roman" w:hAnsi="Times New Roman" w:cs="Times New Roman"/>
          <w:spacing w:val="2"/>
        </w:rPr>
        <w:t>way</w:t>
      </w:r>
      <w:r w:rsidRPr="00564BA4">
        <w:rPr>
          <w:rFonts w:ascii="Times New Roman" w:hAnsi="Times New Roman" w:cs="Times New Roman"/>
          <w:spacing w:val="2"/>
        </w:rPr>
        <w:t xml:space="preserve"> </w:t>
      </w:r>
      <w:r w:rsidR="00B4680A" w:rsidRPr="00564BA4">
        <w:rPr>
          <w:rFonts w:ascii="Times New Roman" w:hAnsi="Times New Roman" w:cs="Times New Roman"/>
          <w:spacing w:val="2"/>
        </w:rPr>
        <w:t xml:space="preserve">the </w:t>
      </w:r>
      <w:r w:rsidR="0059784A"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="0059784A" w:rsidRPr="00564BA4">
        <w:rPr>
          <w:rFonts w:ascii="Times New Roman" w:hAnsi="Times New Roman" w:cs="Times New Roman"/>
          <w:spacing w:val="2"/>
        </w:rPr>
        <w:t xml:space="preserve"> plant </w:t>
      </w:r>
      <w:r w:rsidR="00B4680A" w:rsidRPr="00564BA4">
        <w:rPr>
          <w:rFonts w:ascii="Times New Roman" w:hAnsi="Times New Roman" w:cs="Times New Roman"/>
          <w:spacing w:val="2"/>
        </w:rPr>
        <w:t xml:space="preserve">can be used </w:t>
      </w:r>
      <w:r w:rsidR="00DB6FFF">
        <w:rPr>
          <w:rFonts w:ascii="Times New Roman" w:hAnsi="Times New Roman" w:cs="Times New Roman"/>
          <w:spacing w:val="2"/>
        </w:rPr>
        <w:t xml:space="preserve">is </w:t>
      </w:r>
      <w:r w:rsidR="0072480F">
        <w:rPr>
          <w:rFonts w:ascii="Times New Roman" w:hAnsi="Times New Roman" w:cs="Times New Roman"/>
          <w:spacing w:val="2"/>
        </w:rPr>
        <w:t xml:space="preserve">for </w:t>
      </w:r>
      <w:r w:rsidR="00B4680A" w:rsidRPr="00564BA4">
        <w:rPr>
          <w:rFonts w:ascii="Times New Roman" w:hAnsi="Times New Roman" w:cs="Times New Roman"/>
          <w:spacing w:val="2"/>
        </w:rPr>
        <w:t>water purification</w:t>
      </w:r>
      <w:r w:rsidR="00AD795F" w:rsidRPr="00564BA4">
        <w:rPr>
          <w:rFonts w:ascii="Times New Roman" w:hAnsi="Times New Roman" w:cs="Times New Roman"/>
          <w:spacing w:val="2"/>
        </w:rPr>
        <w:t>.</w:t>
      </w:r>
      <w:r w:rsidR="008622C6" w:rsidRPr="00564BA4">
        <w:rPr>
          <w:rFonts w:ascii="Times New Roman" w:hAnsi="Times New Roman" w:cs="Times New Roman"/>
          <w:spacing w:val="2"/>
        </w:rPr>
        <w:t xml:space="preserve"> The process of water purification includes</w:t>
      </w:r>
      <w:r w:rsidR="003F527C">
        <w:rPr>
          <w:rFonts w:ascii="Times New Roman" w:hAnsi="Times New Roman" w:cs="Times New Roman"/>
          <w:spacing w:val="2"/>
        </w:rPr>
        <w:t xml:space="preserve"> </w:t>
      </w:r>
      <w:r w:rsidR="009C1D77">
        <w:rPr>
          <w:rFonts w:ascii="Times New Roman" w:hAnsi="Times New Roman" w:cs="Times New Roman"/>
          <w:spacing w:val="2"/>
        </w:rPr>
        <w:t xml:space="preserve">pretreatment, </w:t>
      </w:r>
      <w:r w:rsidR="00A25867" w:rsidRPr="00564BA4">
        <w:rPr>
          <w:rFonts w:ascii="Times New Roman" w:hAnsi="Times New Roman" w:cs="Times New Roman"/>
          <w:spacing w:val="2"/>
        </w:rPr>
        <w:t>coagulation</w:t>
      </w:r>
      <w:r w:rsidR="006327E3">
        <w:rPr>
          <w:rFonts w:ascii="Times New Roman" w:hAnsi="Times New Roman" w:cs="Times New Roman"/>
          <w:spacing w:val="2"/>
        </w:rPr>
        <w:t xml:space="preserve">, </w:t>
      </w:r>
      <w:r w:rsidR="005701DC" w:rsidRPr="00564BA4">
        <w:rPr>
          <w:rFonts w:ascii="Times New Roman" w:hAnsi="Times New Roman" w:cs="Times New Roman"/>
          <w:spacing w:val="2"/>
        </w:rPr>
        <w:t xml:space="preserve">sedimentation, </w:t>
      </w:r>
      <w:r w:rsidR="003F527C">
        <w:rPr>
          <w:rFonts w:ascii="Times New Roman" w:hAnsi="Times New Roman" w:cs="Times New Roman"/>
          <w:spacing w:val="2"/>
        </w:rPr>
        <w:t>clarification</w:t>
      </w:r>
      <w:r w:rsidR="0072480F">
        <w:rPr>
          <w:rFonts w:ascii="Times New Roman" w:hAnsi="Times New Roman" w:cs="Times New Roman"/>
          <w:spacing w:val="2"/>
        </w:rPr>
        <w:t>,</w:t>
      </w:r>
      <w:r w:rsidR="003F527C">
        <w:rPr>
          <w:rFonts w:ascii="Times New Roman" w:hAnsi="Times New Roman" w:cs="Times New Roman"/>
          <w:spacing w:val="2"/>
        </w:rPr>
        <w:t xml:space="preserve"> </w:t>
      </w:r>
      <w:r w:rsidR="005701DC" w:rsidRPr="00564BA4">
        <w:rPr>
          <w:rFonts w:ascii="Times New Roman" w:hAnsi="Times New Roman" w:cs="Times New Roman"/>
          <w:spacing w:val="2"/>
        </w:rPr>
        <w:t>and disinfec</w:t>
      </w:r>
      <w:r w:rsidR="009C1D77">
        <w:rPr>
          <w:rFonts w:ascii="Times New Roman" w:hAnsi="Times New Roman" w:cs="Times New Roman"/>
          <w:spacing w:val="2"/>
        </w:rPr>
        <w:t>tion (Britannica)</w:t>
      </w:r>
      <w:r w:rsidR="00F57244" w:rsidRPr="00564BA4">
        <w:rPr>
          <w:rFonts w:ascii="Times New Roman" w:hAnsi="Times New Roman" w:cs="Times New Roman"/>
          <w:spacing w:val="2"/>
        </w:rPr>
        <w:t xml:space="preserve">. </w:t>
      </w:r>
      <w:r w:rsidR="006327E3">
        <w:rPr>
          <w:rFonts w:ascii="Times New Roman" w:hAnsi="Times New Roman" w:cs="Times New Roman"/>
          <w:spacing w:val="2"/>
        </w:rPr>
        <w:t xml:space="preserve">First, </w:t>
      </w:r>
      <w:r w:rsidR="009C1D77">
        <w:rPr>
          <w:rFonts w:ascii="Times New Roman" w:hAnsi="Times New Roman" w:cs="Times New Roman"/>
          <w:spacing w:val="2"/>
        </w:rPr>
        <w:t>pretreatment</w:t>
      </w:r>
      <w:r w:rsidR="006327E3">
        <w:rPr>
          <w:rFonts w:ascii="Times New Roman" w:hAnsi="Times New Roman" w:cs="Times New Roman"/>
          <w:spacing w:val="2"/>
        </w:rPr>
        <w:t xml:space="preserve"> occurs, </w:t>
      </w:r>
      <w:r w:rsidR="006327E3" w:rsidRPr="00564BA4">
        <w:rPr>
          <w:rFonts w:ascii="Times New Roman" w:hAnsi="Times New Roman" w:cs="Times New Roman"/>
          <w:spacing w:val="2"/>
        </w:rPr>
        <w:t>removing particles such as minerals or plants</w:t>
      </w:r>
      <w:r w:rsidR="006327E3">
        <w:rPr>
          <w:rFonts w:ascii="Times New Roman" w:hAnsi="Times New Roman" w:cs="Times New Roman"/>
          <w:spacing w:val="2"/>
        </w:rPr>
        <w:t xml:space="preserve">. </w:t>
      </w:r>
      <w:r w:rsidR="00F219F8">
        <w:rPr>
          <w:rFonts w:ascii="Times New Roman" w:hAnsi="Times New Roman" w:cs="Times New Roman"/>
          <w:spacing w:val="2"/>
        </w:rPr>
        <w:t>Next, coagulation</w:t>
      </w:r>
      <w:r w:rsidR="009D30D5">
        <w:rPr>
          <w:rFonts w:ascii="Times New Roman" w:hAnsi="Times New Roman" w:cs="Times New Roman"/>
          <w:spacing w:val="2"/>
        </w:rPr>
        <w:t xml:space="preserve"> </w:t>
      </w:r>
      <w:r w:rsidR="00F219F8">
        <w:rPr>
          <w:rFonts w:ascii="Times New Roman" w:hAnsi="Times New Roman" w:cs="Times New Roman"/>
          <w:spacing w:val="2"/>
        </w:rPr>
        <w:t>adds</w:t>
      </w:r>
      <w:r w:rsidR="00CE6646">
        <w:rPr>
          <w:rFonts w:ascii="Times New Roman" w:hAnsi="Times New Roman" w:cs="Times New Roman"/>
          <w:spacing w:val="2"/>
        </w:rPr>
        <w:t xml:space="preserve"> chemicals </w:t>
      </w:r>
      <w:r w:rsidR="00BB1D76">
        <w:rPr>
          <w:rFonts w:ascii="Times New Roman" w:hAnsi="Times New Roman" w:cs="Times New Roman"/>
          <w:spacing w:val="2"/>
        </w:rPr>
        <w:t xml:space="preserve">to </w:t>
      </w:r>
      <w:r w:rsidR="00F81BCD">
        <w:rPr>
          <w:rFonts w:ascii="Times New Roman" w:hAnsi="Times New Roman" w:cs="Times New Roman"/>
          <w:spacing w:val="2"/>
        </w:rPr>
        <w:t xml:space="preserve">cause </w:t>
      </w:r>
      <w:r w:rsidR="00BB1D76">
        <w:rPr>
          <w:rFonts w:ascii="Times New Roman" w:hAnsi="Times New Roman" w:cs="Times New Roman"/>
          <w:spacing w:val="2"/>
        </w:rPr>
        <w:t>smaller particles in the water</w:t>
      </w:r>
      <w:r w:rsidR="00F81BCD">
        <w:rPr>
          <w:rFonts w:ascii="Times New Roman" w:hAnsi="Times New Roman" w:cs="Times New Roman"/>
          <w:spacing w:val="2"/>
        </w:rPr>
        <w:t xml:space="preserve"> to form chunks. </w:t>
      </w:r>
      <w:r w:rsidR="002B5156">
        <w:rPr>
          <w:rFonts w:ascii="Times New Roman" w:hAnsi="Times New Roman" w:cs="Times New Roman"/>
          <w:spacing w:val="2"/>
        </w:rPr>
        <w:t xml:space="preserve">The chunks sink towards the bottom, where sedimentation occurs to remove those particles. </w:t>
      </w:r>
      <w:r w:rsidR="00D32F96">
        <w:rPr>
          <w:rFonts w:ascii="Times New Roman" w:hAnsi="Times New Roman" w:cs="Times New Roman"/>
          <w:spacing w:val="2"/>
        </w:rPr>
        <w:t>Then, c</w:t>
      </w:r>
      <w:r w:rsidR="00F219F8">
        <w:rPr>
          <w:rFonts w:ascii="Times New Roman" w:hAnsi="Times New Roman" w:cs="Times New Roman"/>
          <w:spacing w:val="2"/>
        </w:rPr>
        <w:t>larification</w:t>
      </w:r>
      <w:r w:rsidR="00F703ED">
        <w:rPr>
          <w:rFonts w:ascii="Times New Roman" w:hAnsi="Times New Roman" w:cs="Times New Roman"/>
          <w:spacing w:val="2"/>
        </w:rPr>
        <w:t xml:space="preserve"> removes even smaller part</w:t>
      </w:r>
      <w:r w:rsidR="00D32F96">
        <w:rPr>
          <w:rFonts w:ascii="Times New Roman" w:hAnsi="Times New Roman" w:cs="Times New Roman"/>
          <w:spacing w:val="2"/>
        </w:rPr>
        <w:t>icles from the water using a similar process.</w:t>
      </w:r>
      <w:r w:rsidR="00F81BCD">
        <w:rPr>
          <w:rFonts w:ascii="Times New Roman" w:hAnsi="Times New Roman" w:cs="Times New Roman"/>
          <w:spacing w:val="2"/>
        </w:rPr>
        <w:t xml:space="preserve"> </w:t>
      </w:r>
      <w:r w:rsidR="00D32F96">
        <w:rPr>
          <w:rFonts w:ascii="Times New Roman" w:hAnsi="Times New Roman" w:cs="Times New Roman"/>
          <w:spacing w:val="2"/>
        </w:rPr>
        <w:t>Finally, d</w:t>
      </w:r>
      <w:r w:rsidR="00273DC2">
        <w:rPr>
          <w:rFonts w:ascii="Times New Roman" w:hAnsi="Times New Roman" w:cs="Times New Roman"/>
          <w:spacing w:val="2"/>
        </w:rPr>
        <w:t>isinfecting</w:t>
      </w:r>
      <w:r w:rsidR="00CE6646">
        <w:rPr>
          <w:rFonts w:ascii="Times New Roman" w:hAnsi="Times New Roman" w:cs="Times New Roman"/>
          <w:spacing w:val="2"/>
        </w:rPr>
        <w:t xml:space="preserve"> </w:t>
      </w:r>
      <w:r w:rsidR="006327E3" w:rsidRPr="00564BA4">
        <w:rPr>
          <w:rFonts w:ascii="Times New Roman" w:hAnsi="Times New Roman" w:cs="Times New Roman"/>
          <w:spacing w:val="2"/>
        </w:rPr>
        <w:t>the water with methods like chlorine compounds or UV light</w:t>
      </w:r>
      <w:r w:rsidR="00D32F96">
        <w:rPr>
          <w:rFonts w:ascii="Times New Roman" w:hAnsi="Times New Roman" w:cs="Times New Roman"/>
          <w:spacing w:val="2"/>
        </w:rPr>
        <w:t xml:space="preserve"> allows for clean drinking water.</w:t>
      </w:r>
    </w:p>
    <w:p w14:paraId="6543C008" w14:textId="77777777" w:rsidR="00D32F96" w:rsidRDefault="00D32F96" w:rsidP="004B42B9">
      <w:pPr>
        <w:spacing w:line="240" w:lineRule="auto"/>
        <w:rPr>
          <w:rFonts w:ascii="Times New Roman" w:hAnsi="Times New Roman" w:cs="Times New Roman"/>
          <w:spacing w:val="2"/>
        </w:rPr>
      </w:pPr>
    </w:p>
    <w:p w14:paraId="5A7A4276" w14:textId="3AC3384F" w:rsidR="008872D4" w:rsidRDefault="00F57244" w:rsidP="004B42B9">
      <w:pPr>
        <w:spacing w:line="240" w:lineRule="auto"/>
        <w:rPr>
          <w:rFonts w:ascii="Times New Roman" w:hAnsi="Times New Roman" w:cs="Times New Roman"/>
          <w:spacing w:val="2"/>
        </w:rPr>
      </w:pPr>
      <w:r w:rsidRPr="00564BA4">
        <w:rPr>
          <w:rFonts w:ascii="Times New Roman" w:hAnsi="Times New Roman" w:cs="Times New Roman"/>
          <w:spacing w:val="2"/>
        </w:rPr>
        <w:t xml:space="preserve">Because </w:t>
      </w:r>
      <w:r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Pr="00564BA4">
        <w:rPr>
          <w:rFonts w:ascii="Times New Roman" w:hAnsi="Times New Roman" w:cs="Times New Roman"/>
          <w:spacing w:val="2"/>
        </w:rPr>
        <w:t xml:space="preserve"> is </w:t>
      </w:r>
      <w:r w:rsidR="00885D51" w:rsidRPr="00564BA4">
        <w:rPr>
          <w:rFonts w:ascii="Times New Roman" w:hAnsi="Times New Roman" w:cs="Times New Roman"/>
          <w:spacing w:val="2"/>
        </w:rPr>
        <w:t xml:space="preserve">both </w:t>
      </w:r>
      <w:r w:rsidRPr="00564BA4">
        <w:rPr>
          <w:rFonts w:ascii="Times New Roman" w:hAnsi="Times New Roman" w:cs="Times New Roman"/>
          <w:spacing w:val="2"/>
        </w:rPr>
        <w:t>non-toxic</w:t>
      </w:r>
      <w:r w:rsidR="00885D51" w:rsidRPr="00564BA4">
        <w:rPr>
          <w:rFonts w:ascii="Times New Roman" w:hAnsi="Times New Roman" w:cs="Times New Roman"/>
          <w:spacing w:val="2"/>
        </w:rPr>
        <w:t xml:space="preserve"> and biodegradable, it can help with the </w:t>
      </w:r>
      <w:r w:rsidR="00F703ED">
        <w:rPr>
          <w:rFonts w:ascii="Times New Roman" w:hAnsi="Times New Roman" w:cs="Times New Roman"/>
          <w:spacing w:val="2"/>
        </w:rPr>
        <w:t>purification</w:t>
      </w:r>
      <w:r w:rsidR="00885D51" w:rsidRPr="00564BA4">
        <w:rPr>
          <w:rFonts w:ascii="Times New Roman" w:hAnsi="Times New Roman" w:cs="Times New Roman"/>
          <w:spacing w:val="2"/>
        </w:rPr>
        <w:t xml:space="preserve"> process</w:t>
      </w:r>
      <w:r w:rsidR="00D32F96">
        <w:rPr>
          <w:rFonts w:ascii="Times New Roman" w:hAnsi="Times New Roman" w:cs="Times New Roman"/>
          <w:spacing w:val="2"/>
        </w:rPr>
        <w:t xml:space="preserve">. It </w:t>
      </w:r>
      <w:r w:rsidR="00F13C24" w:rsidRPr="00564BA4">
        <w:rPr>
          <w:rFonts w:ascii="Times New Roman" w:hAnsi="Times New Roman" w:cs="Times New Roman"/>
          <w:spacing w:val="2"/>
        </w:rPr>
        <w:t xml:space="preserve">has </w:t>
      </w:r>
      <w:r w:rsidR="0072480F">
        <w:rPr>
          <w:rFonts w:ascii="Times New Roman" w:hAnsi="Times New Roman" w:cs="Times New Roman"/>
          <w:spacing w:val="2"/>
        </w:rPr>
        <w:t xml:space="preserve">even </w:t>
      </w:r>
      <w:r w:rsidR="00F13C24" w:rsidRPr="00564BA4">
        <w:rPr>
          <w:rFonts w:ascii="Times New Roman" w:hAnsi="Times New Roman" w:cs="Times New Roman"/>
          <w:spacing w:val="2"/>
        </w:rPr>
        <w:t>been shown to outcompete</w:t>
      </w:r>
      <w:r w:rsidR="0037279C" w:rsidRPr="00564BA4">
        <w:rPr>
          <w:rFonts w:ascii="Times New Roman" w:hAnsi="Times New Roman" w:cs="Times New Roman"/>
          <w:spacing w:val="2"/>
        </w:rPr>
        <w:t xml:space="preserve"> the efficiency of various aluminum salts, which are common coagulating agents</w:t>
      </w:r>
      <w:r w:rsidR="009615A2" w:rsidRPr="00564BA4">
        <w:rPr>
          <w:rFonts w:ascii="Times New Roman" w:hAnsi="Times New Roman" w:cs="Times New Roman"/>
          <w:spacing w:val="2"/>
        </w:rPr>
        <w:t xml:space="preserve"> (</w:t>
      </w:r>
      <w:r w:rsidR="00277428" w:rsidRPr="00564BA4">
        <w:rPr>
          <w:rFonts w:ascii="Times New Roman" w:hAnsi="Times New Roman" w:cs="Times New Roman"/>
          <w:spacing w:val="2"/>
        </w:rPr>
        <w:t>Nelson et al.</w:t>
      </w:r>
      <w:r w:rsidR="009615A2" w:rsidRPr="00564BA4">
        <w:rPr>
          <w:rFonts w:ascii="Times New Roman" w:hAnsi="Times New Roman" w:cs="Times New Roman"/>
          <w:spacing w:val="2"/>
        </w:rPr>
        <w:t xml:space="preserve">). </w:t>
      </w:r>
      <w:r w:rsidR="00B47325"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="00B47325" w:rsidRPr="00564BA4">
        <w:rPr>
          <w:rFonts w:ascii="Times New Roman" w:hAnsi="Times New Roman" w:cs="Times New Roman"/>
          <w:spacing w:val="2"/>
        </w:rPr>
        <w:t xml:space="preserve"> has proven to be effective in purifying water in </w:t>
      </w:r>
      <w:r w:rsidR="00AD7F45" w:rsidRPr="00564BA4">
        <w:rPr>
          <w:rFonts w:ascii="Times New Roman" w:hAnsi="Times New Roman" w:cs="Times New Roman"/>
          <w:spacing w:val="2"/>
        </w:rPr>
        <w:t xml:space="preserve">many </w:t>
      </w:r>
      <w:r w:rsidR="00B47325" w:rsidRPr="00564BA4">
        <w:rPr>
          <w:rFonts w:ascii="Times New Roman" w:hAnsi="Times New Roman" w:cs="Times New Roman"/>
          <w:spacing w:val="2"/>
        </w:rPr>
        <w:t>studies</w:t>
      </w:r>
      <w:r w:rsidR="00142AF5" w:rsidRPr="00564BA4">
        <w:rPr>
          <w:rFonts w:ascii="Times New Roman" w:hAnsi="Times New Roman" w:cs="Times New Roman"/>
          <w:spacing w:val="2"/>
        </w:rPr>
        <w:t xml:space="preserve"> in parts of </w:t>
      </w:r>
      <w:r w:rsidR="00AD7F45" w:rsidRPr="00564BA4">
        <w:rPr>
          <w:rFonts w:ascii="Times New Roman" w:hAnsi="Times New Roman" w:cs="Times New Roman"/>
          <w:spacing w:val="2"/>
        </w:rPr>
        <w:t xml:space="preserve">rural </w:t>
      </w:r>
      <w:r w:rsidR="00142AF5" w:rsidRPr="00564BA4">
        <w:rPr>
          <w:rFonts w:ascii="Times New Roman" w:hAnsi="Times New Roman" w:cs="Times New Roman"/>
          <w:spacing w:val="2"/>
        </w:rPr>
        <w:t>Sudan and Mala</w:t>
      </w:r>
      <w:r w:rsidR="000B19D7" w:rsidRPr="00564BA4">
        <w:rPr>
          <w:rFonts w:ascii="Times New Roman" w:hAnsi="Times New Roman" w:cs="Times New Roman"/>
          <w:spacing w:val="2"/>
        </w:rPr>
        <w:t>wi</w:t>
      </w:r>
      <w:r w:rsidR="00AD7F45" w:rsidRPr="00564BA4">
        <w:rPr>
          <w:rFonts w:ascii="Times New Roman" w:hAnsi="Times New Roman" w:cs="Times New Roman"/>
          <w:spacing w:val="2"/>
        </w:rPr>
        <w:t xml:space="preserve"> (</w:t>
      </w:r>
      <w:r w:rsidR="00277428" w:rsidRPr="00564BA4">
        <w:rPr>
          <w:rFonts w:ascii="Times New Roman" w:hAnsi="Times New Roman" w:cs="Times New Roman"/>
          <w:spacing w:val="2"/>
        </w:rPr>
        <w:t>Nelson et al.</w:t>
      </w:r>
      <w:r w:rsidR="00AD7F45" w:rsidRPr="00564BA4">
        <w:rPr>
          <w:rFonts w:ascii="Times New Roman" w:hAnsi="Times New Roman" w:cs="Times New Roman"/>
          <w:spacing w:val="2"/>
        </w:rPr>
        <w:t xml:space="preserve">). The process of using it </w:t>
      </w:r>
      <w:r w:rsidR="003C0C8D" w:rsidRPr="00564BA4">
        <w:rPr>
          <w:rFonts w:ascii="Times New Roman" w:hAnsi="Times New Roman" w:cs="Times New Roman"/>
          <w:spacing w:val="2"/>
        </w:rPr>
        <w:t>to purify water is</w:t>
      </w:r>
      <w:r w:rsidR="00AD7F45" w:rsidRPr="00564BA4">
        <w:rPr>
          <w:rFonts w:ascii="Times New Roman" w:hAnsi="Times New Roman" w:cs="Times New Roman"/>
          <w:spacing w:val="2"/>
        </w:rPr>
        <w:t xml:space="preserve"> also simple</w:t>
      </w:r>
      <w:r w:rsidR="0025784F">
        <w:rPr>
          <w:rFonts w:ascii="Times New Roman" w:hAnsi="Times New Roman" w:cs="Times New Roman"/>
          <w:spacing w:val="2"/>
        </w:rPr>
        <w:t>. First, gr</w:t>
      </w:r>
      <w:r w:rsidR="00F51D86" w:rsidRPr="00564BA4">
        <w:rPr>
          <w:rFonts w:ascii="Times New Roman" w:hAnsi="Times New Roman" w:cs="Times New Roman"/>
          <w:spacing w:val="2"/>
        </w:rPr>
        <w:t xml:space="preserve">ind the </w:t>
      </w:r>
      <w:r w:rsidR="00F51D86" w:rsidRPr="002744AD">
        <w:rPr>
          <w:rFonts w:ascii="Times New Roman" w:hAnsi="Times New Roman" w:cs="Times New Roman"/>
          <w:i/>
          <w:iCs/>
          <w:spacing w:val="2"/>
        </w:rPr>
        <w:t>Moringa</w:t>
      </w:r>
      <w:r w:rsidR="00F51D86" w:rsidRPr="00564BA4">
        <w:rPr>
          <w:rFonts w:ascii="Times New Roman" w:hAnsi="Times New Roman" w:cs="Times New Roman"/>
          <w:spacing w:val="2"/>
        </w:rPr>
        <w:t xml:space="preserve"> seeds into a powder, </w:t>
      </w:r>
      <w:r w:rsidR="00CD1E80" w:rsidRPr="00564BA4">
        <w:rPr>
          <w:rFonts w:ascii="Times New Roman" w:hAnsi="Times New Roman" w:cs="Times New Roman"/>
          <w:spacing w:val="2"/>
        </w:rPr>
        <w:t xml:space="preserve">mix it with clean water, </w:t>
      </w:r>
      <w:r w:rsidR="00B147EA" w:rsidRPr="00564BA4">
        <w:rPr>
          <w:rFonts w:ascii="Times New Roman" w:hAnsi="Times New Roman" w:cs="Times New Roman"/>
          <w:spacing w:val="2"/>
        </w:rPr>
        <w:t>add the mixture</w:t>
      </w:r>
      <w:r w:rsidR="00455B08" w:rsidRPr="00564BA4">
        <w:rPr>
          <w:rFonts w:ascii="Times New Roman" w:hAnsi="Times New Roman" w:cs="Times New Roman"/>
          <w:spacing w:val="2"/>
        </w:rPr>
        <w:t xml:space="preserve"> </w:t>
      </w:r>
      <w:r w:rsidR="007F7738">
        <w:rPr>
          <w:rFonts w:ascii="Times New Roman" w:hAnsi="Times New Roman" w:cs="Times New Roman"/>
          <w:spacing w:val="2"/>
        </w:rPr>
        <w:t>to</w:t>
      </w:r>
      <w:r w:rsidR="00455B08" w:rsidRPr="00564BA4">
        <w:rPr>
          <w:rFonts w:ascii="Times New Roman" w:hAnsi="Times New Roman" w:cs="Times New Roman"/>
          <w:spacing w:val="2"/>
        </w:rPr>
        <w:t xml:space="preserve"> dirty water, </w:t>
      </w:r>
      <w:r w:rsidR="00B147EA" w:rsidRPr="00564BA4">
        <w:rPr>
          <w:rFonts w:ascii="Times New Roman" w:hAnsi="Times New Roman" w:cs="Times New Roman"/>
          <w:spacing w:val="2"/>
        </w:rPr>
        <w:t xml:space="preserve">and </w:t>
      </w:r>
      <w:r w:rsidR="00CD1E80" w:rsidRPr="00564BA4">
        <w:rPr>
          <w:rFonts w:ascii="Times New Roman" w:hAnsi="Times New Roman" w:cs="Times New Roman"/>
          <w:spacing w:val="2"/>
        </w:rPr>
        <w:t>wait for about one to two hours</w:t>
      </w:r>
      <w:r w:rsidR="009372F3" w:rsidRPr="00564BA4">
        <w:rPr>
          <w:rFonts w:ascii="Times New Roman" w:hAnsi="Times New Roman" w:cs="Times New Roman"/>
          <w:spacing w:val="2"/>
        </w:rPr>
        <w:t xml:space="preserve"> (</w:t>
      </w:r>
      <w:r w:rsidR="00277428" w:rsidRPr="00564BA4">
        <w:rPr>
          <w:rFonts w:ascii="Times New Roman" w:hAnsi="Times New Roman" w:cs="Times New Roman"/>
          <w:spacing w:val="2"/>
        </w:rPr>
        <w:t>Tsai</w:t>
      </w:r>
      <w:r w:rsidR="009372F3" w:rsidRPr="00564BA4">
        <w:rPr>
          <w:rFonts w:ascii="Times New Roman" w:hAnsi="Times New Roman" w:cs="Times New Roman"/>
          <w:spacing w:val="2"/>
        </w:rPr>
        <w:t>)</w:t>
      </w:r>
      <w:r w:rsidR="00B147EA" w:rsidRPr="00564BA4">
        <w:rPr>
          <w:rFonts w:ascii="Times New Roman" w:hAnsi="Times New Roman" w:cs="Times New Roman"/>
          <w:spacing w:val="2"/>
        </w:rPr>
        <w:t xml:space="preserve">. </w:t>
      </w:r>
      <w:r w:rsidR="00320F4E">
        <w:rPr>
          <w:rFonts w:ascii="Times New Roman" w:hAnsi="Times New Roman" w:cs="Times New Roman"/>
          <w:spacing w:val="2"/>
        </w:rPr>
        <w:t xml:space="preserve">The seeds will </w:t>
      </w:r>
      <w:r w:rsidR="001A566C">
        <w:rPr>
          <w:rFonts w:ascii="Times New Roman" w:hAnsi="Times New Roman" w:cs="Times New Roman"/>
          <w:spacing w:val="2"/>
        </w:rPr>
        <w:t xml:space="preserve">remove most bacteria and viruses </w:t>
      </w:r>
      <w:r w:rsidR="00443B66">
        <w:rPr>
          <w:rFonts w:ascii="Times New Roman" w:hAnsi="Times New Roman" w:cs="Times New Roman"/>
          <w:spacing w:val="2"/>
        </w:rPr>
        <w:t>from</w:t>
      </w:r>
      <w:r w:rsidR="001A566C">
        <w:rPr>
          <w:rFonts w:ascii="Times New Roman" w:hAnsi="Times New Roman" w:cs="Times New Roman"/>
          <w:spacing w:val="2"/>
        </w:rPr>
        <w:t xml:space="preserve"> the water</w:t>
      </w:r>
      <w:r w:rsidR="00443B66">
        <w:rPr>
          <w:rFonts w:ascii="Times New Roman" w:hAnsi="Times New Roman" w:cs="Times New Roman"/>
          <w:spacing w:val="2"/>
        </w:rPr>
        <w:t xml:space="preserve">. </w:t>
      </w:r>
      <w:r w:rsidR="00AA6163" w:rsidRPr="00564BA4">
        <w:rPr>
          <w:rFonts w:ascii="Times New Roman" w:hAnsi="Times New Roman" w:cs="Times New Roman"/>
          <w:spacing w:val="2"/>
        </w:rPr>
        <w:t>This would help with water sanitation concerns</w:t>
      </w:r>
      <w:r w:rsidR="004F37F5" w:rsidRPr="00564BA4">
        <w:rPr>
          <w:rFonts w:ascii="Times New Roman" w:hAnsi="Times New Roman" w:cs="Times New Roman"/>
          <w:spacing w:val="2"/>
        </w:rPr>
        <w:t xml:space="preserve">, </w:t>
      </w:r>
      <w:r w:rsidR="0025784F">
        <w:rPr>
          <w:rFonts w:ascii="Times New Roman" w:hAnsi="Times New Roman" w:cs="Times New Roman"/>
          <w:spacing w:val="2"/>
        </w:rPr>
        <w:t>as</w:t>
      </w:r>
      <w:r w:rsidR="004F37F5" w:rsidRPr="00564BA4">
        <w:rPr>
          <w:rFonts w:ascii="Times New Roman" w:hAnsi="Times New Roman" w:cs="Times New Roman"/>
          <w:spacing w:val="2"/>
        </w:rPr>
        <w:t xml:space="preserve"> following this process allows for safe, clean drinking water to ensure the health of the refugees.</w:t>
      </w:r>
    </w:p>
    <w:p w14:paraId="51B1CB5C" w14:textId="77777777" w:rsidR="00D32F96" w:rsidRPr="00564BA4" w:rsidRDefault="00D32F96" w:rsidP="004B42B9">
      <w:pPr>
        <w:spacing w:line="240" w:lineRule="auto"/>
        <w:rPr>
          <w:rFonts w:ascii="Times New Roman" w:hAnsi="Times New Roman" w:cs="Times New Roman"/>
          <w:spacing w:val="2"/>
        </w:rPr>
      </w:pPr>
    </w:p>
    <w:p w14:paraId="41B62E43" w14:textId="31506253" w:rsidR="00916E2D" w:rsidRDefault="009D02E3" w:rsidP="004B42B9">
      <w:pPr>
        <w:spacing w:line="240" w:lineRule="auto"/>
        <w:rPr>
          <w:rFonts w:ascii="Times New Roman" w:hAnsi="Times New Roman" w:cs="Times New Roman"/>
          <w:spacing w:val="2"/>
        </w:rPr>
      </w:pPr>
      <w:r w:rsidRPr="00564BA4">
        <w:rPr>
          <w:rFonts w:ascii="Times New Roman" w:hAnsi="Times New Roman" w:cs="Times New Roman"/>
          <w:spacing w:val="2"/>
        </w:rPr>
        <w:t xml:space="preserve">However, </w:t>
      </w:r>
      <w:r w:rsidR="00FE105D" w:rsidRPr="00564BA4">
        <w:rPr>
          <w:rFonts w:ascii="Times New Roman" w:hAnsi="Times New Roman" w:cs="Times New Roman"/>
          <w:spacing w:val="2"/>
        </w:rPr>
        <w:t xml:space="preserve">there are some potential side effects and risks </w:t>
      </w:r>
      <w:r w:rsidR="007F7738">
        <w:rPr>
          <w:rFonts w:ascii="Times New Roman" w:hAnsi="Times New Roman" w:cs="Times New Roman"/>
          <w:spacing w:val="2"/>
        </w:rPr>
        <w:t>to</w:t>
      </w:r>
      <w:r w:rsidR="00FE105D" w:rsidRPr="00564BA4">
        <w:rPr>
          <w:rFonts w:ascii="Times New Roman" w:hAnsi="Times New Roman" w:cs="Times New Roman"/>
          <w:spacing w:val="2"/>
        </w:rPr>
        <w:t xml:space="preserve"> using</w:t>
      </w:r>
      <w:r w:rsidR="00E95EF5" w:rsidRPr="00564BA4">
        <w:rPr>
          <w:rFonts w:ascii="Times New Roman" w:hAnsi="Times New Roman" w:cs="Times New Roman"/>
          <w:spacing w:val="2"/>
        </w:rPr>
        <w:t xml:space="preserve"> and consuming</w:t>
      </w:r>
      <w:r w:rsidR="00FE105D" w:rsidRPr="00564BA4">
        <w:rPr>
          <w:rFonts w:ascii="Times New Roman" w:hAnsi="Times New Roman" w:cs="Times New Roman"/>
          <w:spacing w:val="2"/>
        </w:rPr>
        <w:t xml:space="preserve"> </w:t>
      </w:r>
      <w:r w:rsidR="00FE105D"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="00FE105D" w:rsidRPr="00564BA4">
        <w:rPr>
          <w:rFonts w:ascii="Times New Roman" w:hAnsi="Times New Roman" w:cs="Times New Roman"/>
          <w:spacing w:val="2"/>
        </w:rPr>
        <w:t xml:space="preserve">. </w:t>
      </w:r>
      <w:r w:rsidR="00A16DB1" w:rsidRPr="00564BA4">
        <w:rPr>
          <w:rFonts w:ascii="Times New Roman" w:hAnsi="Times New Roman" w:cs="Times New Roman"/>
          <w:spacing w:val="2"/>
        </w:rPr>
        <w:t xml:space="preserve">The leaves have laxative properties that </w:t>
      </w:r>
      <w:r w:rsidR="001E5EE8" w:rsidRPr="00564BA4">
        <w:rPr>
          <w:rFonts w:ascii="Times New Roman" w:hAnsi="Times New Roman" w:cs="Times New Roman"/>
          <w:spacing w:val="2"/>
        </w:rPr>
        <w:t xml:space="preserve">may cause </w:t>
      </w:r>
      <w:r w:rsidR="00033592" w:rsidRPr="00564BA4">
        <w:rPr>
          <w:rFonts w:ascii="Times New Roman" w:hAnsi="Times New Roman" w:cs="Times New Roman"/>
          <w:spacing w:val="2"/>
        </w:rPr>
        <w:t xml:space="preserve">an upset stomach, </w:t>
      </w:r>
      <w:r w:rsidR="001E5EE8" w:rsidRPr="00564BA4">
        <w:rPr>
          <w:rFonts w:ascii="Times New Roman" w:hAnsi="Times New Roman" w:cs="Times New Roman"/>
          <w:spacing w:val="2"/>
        </w:rPr>
        <w:t>heartburn</w:t>
      </w:r>
      <w:r w:rsidR="00033592" w:rsidRPr="00564BA4">
        <w:rPr>
          <w:rFonts w:ascii="Times New Roman" w:hAnsi="Times New Roman" w:cs="Times New Roman"/>
          <w:spacing w:val="2"/>
        </w:rPr>
        <w:t>,</w:t>
      </w:r>
      <w:r w:rsidR="001E5EE8" w:rsidRPr="00564BA4">
        <w:rPr>
          <w:rFonts w:ascii="Times New Roman" w:hAnsi="Times New Roman" w:cs="Times New Roman"/>
          <w:spacing w:val="2"/>
        </w:rPr>
        <w:t xml:space="preserve"> and diarrhea. </w:t>
      </w:r>
      <w:r w:rsidR="00675A9B" w:rsidRPr="00564BA4">
        <w:rPr>
          <w:rFonts w:ascii="Times New Roman" w:hAnsi="Times New Roman" w:cs="Times New Roman"/>
          <w:spacing w:val="2"/>
        </w:rPr>
        <w:t>In addition, t</w:t>
      </w:r>
      <w:r w:rsidR="00F0250A" w:rsidRPr="00564BA4">
        <w:rPr>
          <w:rFonts w:ascii="Times New Roman" w:hAnsi="Times New Roman" w:cs="Times New Roman"/>
          <w:spacing w:val="2"/>
        </w:rPr>
        <w:t xml:space="preserve">he taste </w:t>
      </w:r>
      <w:r w:rsidR="00675A9B" w:rsidRPr="00564BA4">
        <w:rPr>
          <w:rFonts w:ascii="Times New Roman" w:hAnsi="Times New Roman" w:cs="Times New Roman"/>
          <w:spacing w:val="2"/>
        </w:rPr>
        <w:t xml:space="preserve">of </w:t>
      </w:r>
      <w:r w:rsidR="00675A9B" w:rsidRPr="00564BA4">
        <w:rPr>
          <w:rFonts w:ascii="Times New Roman" w:hAnsi="Times New Roman" w:cs="Times New Roman"/>
          <w:i/>
          <w:iCs/>
          <w:spacing w:val="2"/>
        </w:rPr>
        <w:t xml:space="preserve">Moringa </w:t>
      </w:r>
      <w:r w:rsidR="00F0250A" w:rsidRPr="00564BA4">
        <w:rPr>
          <w:rFonts w:ascii="Times New Roman" w:hAnsi="Times New Roman" w:cs="Times New Roman"/>
          <w:spacing w:val="2"/>
        </w:rPr>
        <w:t xml:space="preserve">can also cause nausea, as </w:t>
      </w:r>
      <w:r w:rsidR="00F13C24" w:rsidRPr="00564BA4">
        <w:rPr>
          <w:rFonts w:ascii="Times New Roman" w:hAnsi="Times New Roman" w:cs="Times New Roman"/>
          <w:spacing w:val="2"/>
        </w:rPr>
        <w:t xml:space="preserve">it does not have a pleasant taste </w:t>
      </w:r>
      <w:r w:rsidR="004E79B4">
        <w:rPr>
          <w:rFonts w:ascii="Times New Roman" w:hAnsi="Times New Roman" w:cs="Times New Roman"/>
          <w:spacing w:val="2"/>
        </w:rPr>
        <w:t>for</w:t>
      </w:r>
      <w:r w:rsidR="00F13C24" w:rsidRPr="00564BA4">
        <w:rPr>
          <w:rFonts w:ascii="Times New Roman" w:hAnsi="Times New Roman" w:cs="Times New Roman"/>
          <w:spacing w:val="2"/>
        </w:rPr>
        <w:t xml:space="preserve"> some people. </w:t>
      </w:r>
      <w:r w:rsidR="00EA39D4" w:rsidRPr="00564BA4">
        <w:rPr>
          <w:rFonts w:ascii="Times New Roman" w:hAnsi="Times New Roman" w:cs="Times New Roman"/>
          <w:spacing w:val="2"/>
        </w:rPr>
        <w:t xml:space="preserve">Chemicals in the plant may make it unsafe for </w:t>
      </w:r>
      <w:r w:rsidR="004D0390" w:rsidRPr="00564BA4">
        <w:rPr>
          <w:rFonts w:ascii="Times New Roman" w:hAnsi="Times New Roman" w:cs="Times New Roman"/>
          <w:spacing w:val="2"/>
        </w:rPr>
        <w:t>infants while breastfeeding</w:t>
      </w:r>
      <w:r w:rsidR="00F13C24" w:rsidRPr="00564BA4">
        <w:rPr>
          <w:rFonts w:ascii="Times New Roman" w:hAnsi="Times New Roman" w:cs="Times New Roman"/>
          <w:spacing w:val="2"/>
        </w:rPr>
        <w:t xml:space="preserve"> (</w:t>
      </w:r>
      <w:r w:rsidR="00277428" w:rsidRPr="00564BA4">
        <w:rPr>
          <w:rFonts w:ascii="Times New Roman" w:hAnsi="Times New Roman" w:cs="Times New Roman"/>
          <w:spacing w:val="2"/>
        </w:rPr>
        <w:t>Majumdar</w:t>
      </w:r>
      <w:r w:rsidR="00F13C24" w:rsidRPr="00564BA4">
        <w:rPr>
          <w:rFonts w:ascii="Times New Roman" w:hAnsi="Times New Roman" w:cs="Times New Roman"/>
          <w:spacing w:val="2"/>
        </w:rPr>
        <w:t>)</w:t>
      </w:r>
      <w:r w:rsidR="004D0390" w:rsidRPr="00564BA4">
        <w:rPr>
          <w:rFonts w:ascii="Times New Roman" w:hAnsi="Times New Roman" w:cs="Times New Roman"/>
          <w:spacing w:val="2"/>
        </w:rPr>
        <w:t xml:space="preserve">. </w:t>
      </w:r>
      <w:r w:rsidR="00033592" w:rsidRPr="00564BA4">
        <w:rPr>
          <w:rFonts w:ascii="Times New Roman" w:hAnsi="Times New Roman" w:cs="Times New Roman"/>
          <w:spacing w:val="2"/>
        </w:rPr>
        <w:t>Despite these risks, however, t</w:t>
      </w:r>
      <w:r w:rsidR="00C97255" w:rsidRPr="00564BA4">
        <w:rPr>
          <w:rFonts w:ascii="Times New Roman" w:hAnsi="Times New Roman" w:cs="Times New Roman"/>
          <w:spacing w:val="2"/>
        </w:rPr>
        <w:t>he</w:t>
      </w:r>
      <w:r w:rsidR="008F7CE6" w:rsidRPr="00564BA4">
        <w:rPr>
          <w:rFonts w:ascii="Times New Roman" w:hAnsi="Times New Roman" w:cs="Times New Roman"/>
          <w:spacing w:val="2"/>
        </w:rPr>
        <w:t xml:space="preserve"> benefits provided by </w:t>
      </w:r>
      <w:r w:rsidR="00512227"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="00512227" w:rsidRPr="00564BA4">
        <w:rPr>
          <w:rFonts w:ascii="Times New Roman" w:hAnsi="Times New Roman" w:cs="Times New Roman"/>
          <w:spacing w:val="2"/>
        </w:rPr>
        <w:t xml:space="preserve"> </w:t>
      </w:r>
      <w:r w:rsidR="00033592" w:rsidRPr="00564BA4">
        <w:rPr>
          <w:rFonts w:ascii="Times New Roman" w:hAnsi="Times New Roman" w:cs="Times New Roman"/>
          <w:spacing w:val="2"/>
        </w:rPr>
        <w:t xml:space="preserve">far outweigh </w:t>
      </w:r>
      <w:r w:rsidR="004E79B4">
        <w:rPr>
          <w:rFonts w:ascii="Times New Roman" w:hAnsi="Times New Roman" w:cs="Times New Roman"/>
          <w:spacing w:val="2"/>
        </w:rPr>
        <w:t xml:space="preserve">the </w:t>
      </w:r>
      <w:r w:rsidR="00033592" w:rsidRPr="00564BA4">
        <w:rPr>
          <w:rFonts w:ascii="Times New Roman" w:hAnsi="Times New Roman" w:cs="Times New Roman"/>
          <w:spacing w:val="2"/>
        </w:rPr>
        <w:t xml:space="preserve">potential side effects and dangers of </w:t>
      </w:r>
      <w:r w:rsidR="00AC6E9F" w:rsidRPr="00564BA4">
        <w:rPr>
          <w:rFonts w:ascii="Times New Roman" w:hAnsi="Times New Roman" w:cs="Times New Roman"/>
          <w:spacing w:val="2"/>
        </w:rPr>
        <w:t xml:space="preserve">consuming this plant, as it provides </w:t>
      </w:r>
      <w:r w:rsidR="008C5571" w:rsidRPr="00564BA4">
        <w:rPr>
          <w:rFonts w:ascii="Times New Roman" w:hAnsi="Times New Roman" w:cs="Times New Roman"/>
          <w:spacing w:val="2"/>
        </w:rPr>
        <w:t>multiple nutritional benefits and helps to fight the more serious concern of malnutrition in the community.</w:t>
      </w:r>
    </w:p>
    <w:p w14:paraId="579BC822" w14:textId="77777777" w:rsidR="008872D4" w:rsidRPr="00564BA4" w:rsidRDefault="008872D4" w:rsidP="004B42B9">
      <w:pPr>
        <w:spacing w:line="240" w:lineRule="auto"/>
        <w:rPr>
          <w:rFonts w:ascii="Times New Roman" w:hAnsi="Times New Roman" w:cs="Times New Roman"/>
          <w:spacing w:val="2"/>
        </w:rPr>
      </w:pPr>
    </w:p>
    <w:p w14:paraId="5C8DFFFD" w14:textId="2D9E77F6" w:rsidR="00643CE1" w:rsidRPr="00564BA4" w:rsidRDefault="003B263B" w:rsidP="004B42B9">
      <w:pPr>
        <w:spacing w:line="240" w:lineRule="auto"/>
        <w:rPr>
          <w:rFonts w:ascii="Times New Roman" w:hAnsi="Times New Roman" w:cs="Times New Roman"/>
          <w:spacing w:val="2"/>
        </w:rPr>
      </w:pPr>
      <w:r w:rsidRPr="00564BA4">
        <w:rPr>
          <w:rFonts w:ascii="Times New Roman" w:hAnsi="Times New Roman" w:cs="Times New Roman"/>
          <w:spacing w:val="2"/>
        </w:rPr>
        <w:t xml:space="preserve">Growing </w:t>
      </w:r>
      <w:r w:rsidRPr="00564BA4">
        <w:rPr>
          <w:rFonts w:ascii="Times New Roman" w:hAnsi="Times New Roman" w:cs="Times New Roman"/>
          <w:i/>
          <w:iCs/>
          <w:spacing w:val="2"/>
        </w:rPr>
        <w:t>Moringa</w:t>
      </w:r>
      <w:r w:rsidRPr="00564BA4">
        <w:rPr>
          <w:rFonts w:ascii="Times New Roman" w:hAnsi="Times New Roman" w:cs="Times New Roman"/>
          <w:spacing w:val="2"/>
        </w:rPr>
        <w:t xml:space="preserve"> in the community garden will not only provide several nutritional</w:t>
      </w:r>
      <w:r w:rsidR="005B466A" w:rsidRPr="00564BA4">
        <w:rPr>
          <w:rFonts w:ascii="Times New Roman" w:hAnsi="Times New Roman" w:cs="Times New Roman"/>
          <w:spacing w:val="2"/>
        </w:rPr>
        <w:t xml:space="preserve"> health benefits and </w:t>
      </w:r>
      <w:r w:rsidR="000C2497" w:rsidRPr="00564BA4">
        <w:rPr>
          <w:rFonts w:ascii="Times New Roman" w:hAnsi="Times New Roman" w:cs="Times New Roman"/>
          <w:spacing w:val="2"/>
        </w:rPr>
        <w:t xml:space="preserve">solutions for </w:t>
      </w:r>
      <w:r w:rsidR="005B466A" w:rsidRPr="00564BA4">
        <w:rPr>
          <w:rFonts w:ascii="Times New Roman" w:hAnsi="Times New Roman" w:cs="Times New Roman"/>
          <w:spacing w:val="2"/>
        </w:rPr>
        <w:t xml:space="preserve">water sanitation, </w:t>
      </w:r>
      <w:r w:rsidR="00AA5299" w:rsidRPr="00564BA4">
        <w:rPr>
          <w:rFonts w:ascii="Times New Roman" w:hAnsi="Times New Roman" w:cs="Times New Roman"/>
          <w:spacing w:val="2"/>
        </w:rPr>
        <w:t>but it will also</w:t>
      </w:r>
      <w:r w:rsidR="008E5520" w:rsidRPr="00564BA4">
        <w:rPr>
          <w:rFonts w:ascii="Times New Roman" w:hAnsi="Times New Roman" w:cs="Times New Roman"/>
          <w:spacing w:val="2"/>
        </w:rPr>
        <w:t xml:space="preserve"> </w:t>
      </w:r>
      <w:r w:rsidR="00FC6B86" w:rsidRPr="00564BA4">
        <w:rPr>
          <w:rFonts w:ascii="Times New Roman" w:hAnsi="Times New Roman" w:cs="Times New Roman"/>
          <w:spacing w:val="2"/>
        </w:rPr>
        <w:t>bring the Rohingya refugees together as a community working together to help each other</w:t>
      </w:r>
      <w:r w:rsidR="00A149B3" w:rsidRPr="00564BA4">
        <w:rPr>
          <w:rFonts w:ascii="Times New Roman" w:hAnsi="Times New Roman" w:cs="Times New Roman"/>
          <w:spacing w:val="2"/>
        </w:rPr>
        <w:t>. Despite not having citizenshi</w:t>
      </w:r>
      <w:r w:rsidR="00776A2E" w:rsidRPr="00564BA4">
        <w:rPr>
          <w:rFonts w:ascii="Times New Roman" w:hAnsi="Times New Roman" w:cs="Times New Roman"/>
          <w:spacing w:val="2"/>
        </w:rPr>
        <w:t xml:space="preserve">p in </w:t>
      </w:r>
      <w:r w:rsidR="008A36FB" w:rsidRPr="00564BA4">
        <w:rPr>
          <w:rFonts w:ascii="Times New Roman" w:hAnsi="Times New Roman" w:cs="Times New Roman"/>
          <w:spacing w:val="2"/>
        </w:rPr>
        <w:t>their home</w:t>
      </w:r>
      <w:r w:rsidR="00776A2E" w:rsidRPr="00564BA4">
        <w:rPr>
          <w:rFonts w:ascii="Times New Roman" w:hAnsi="Times New Roman" w:cs="Times New Roman"/>
          <w:spacing w:val="2"/>
        </w:rPr>
        <w:t xml:space="preserve"> country</w:t>
      </w:r>
      <w:r w:rsidR="00A149B3" w:rsidRPr="00564BA4">
        <w:rPr>
          <w:rFonts w:ascii="Times New Roman" w:hAnsi="Times New Roman" w:cs="Times New Roman"/>
          <w:spacing w:val="2"/>
        </w:rPr>
        <w:t xml:space="preserve">, </w:t>
      </w:r>
      <w:r w:rsidR="006A2284" w:rsidRPr="00564BA4">
        <w:rPr>
          <w:rFonts w:ascii="Times New Roman" w:hAnsi="Times New Roman" w:cs="Times New Roman"/>
          <w:spacing w:val="2"/>
        </w:rPr>
        <w:t>they can develop a sense of belonging by connecting with each other during this project</w:t>
      </w:r>
      <w:r w:rsidR="00776A2E" w:rsidRPr="00564BA4">
        <w:rPr>
          <w:rFonts w:ascii="Times New Roman" w:hAnsi="Times New Roman" w:cs="Times New Roman"/>
          <w:spacing w:val="2"/>
        </w:rPr>
        <w:t xml:space="preserve"> and working together to reach a common goal. </w:t>
      </w:r>
      <w:r w:rsidR="00D74E9F" w:rsidRPr="00564BA4">
        <w:rPr>
          <w:rFonts w:ascii="Times New Roman" w:hAnsi="Times New Roman" w:cs="Times New Roman"/>
          <w:spacing w:val="2"/>
        </w:rPr>
        <w:t>Sharing a common practice</w:t>
      </w:r>
      <w:r w:rsidR="000A3849" w:rsidRPr="00564BA4">
        <w:rPr>
          <w:rFonts w:ascii="Times New Roman" w:hAnsi="Times New Roman" w:cs="Times New Roman"/>
          <w:spacing w:val="2"/>
        </w:rPr>
        <w:t xml:space="preserve"> </w:t>
      </w:r>
      <w:r w:rsidR="000C2497" w:rsidRPr="00564BA4">
        <w:rPr>
          <w:rFonts w:ascii="Times New Roman" w:hAnsi="Times New Roman" w:cs="Times New Roman"/>
          <w:spacing w:val="2"/>
        </w:rPr>
        <w:t>by</w:t>
      </w:r>
      <w:r w:rsidR="000A3849" w:rsidRPr="00564BA4">
        <w:rPr>
          <w:rFonts w:ascii="Times New Roman" w:hAnsi="Times New Roman" w:cs="Times New Roman"/>
          <w:spacing w:val="2"/>
        </w:rPr>
        <w:t xml:space="preserve"> working in a community garden fosters a sense of unity</w:t>
      </w:r>
      <w:r w:rsidR="00BA08A8" w:rsidRPr="00564BA4">
        <w:rPr>
          <w:rFonts w:ascii="Times New Roman" w:hAnsi="Times New Roman" w:cs="Times New Roman"/>
          <w:spacing w:val="2"/>
        </w:rPr>
        <w:t xml:space="preserve"> and </w:t>
      </w:r>
      <w:r w:rsidR="006E7970" w:rsidRPr="00564BA4">
        <w:rPr>
          <w:rFonts w:ascii="Times New Roman" w:hAnsi="Times New Roman" w:cs="Times New Roman"/>
          <w:spacing w:val="2"/>
        </w:rPr>
        <w:t>collaboration</w:t>
      </w:r>
      <w:r w:rsidR="00BB43D8" w:rsidRPr="00564BA4">
        <w:rPr>
          <w:rFonts w:ascii="Times New Roman" w:hAnsi="Times New Roman" w:cs="Times New Roman"/>
          <w:spacing w:val="2"/>
        </w:rPr>
        <w:t xml:space="preserve">. </w:t>
      </w:r>
      <w:r w:rsidR="0006701F" w:rsidRPr="00564BA4">
        <w:rPr>
          <w:rFonts w:ascii="Times New Roman" w:hAnsi="Times New Roman" w:cs="Times New Roman"/>
          <w:spacing w:val="2"/>
        </w:rPr>
        <w:t xml:space="preserve">In conclusion, </w:t>
      </w:r>
      <w:r w:rsidR="00C940E0" w:rsidRPr="00564BA4">
        <w:rPr>
          <w:rFonts w:ascii="Times New Roman" w:hAnsi="Times New Roman" w:cs="Times New Roman"/>
          <w:spacing w:val="2"/>
        </w:rPr>
        <w:t xml:space="preserve">this project </w:t>
      </w:r>
      <w:r w:rsidR="007A142F" w:rsidRPr="00564BA4">
        <w:rPr>
          <w:rFonts w:ascii="Times New Roman" w:hAnsi="Times New Roman" w:cs="Times New Roman"/>
          <w:spacing w:val="2"/>
        </w:rPr>
        <w:t xml:space="preserve">is not only aimed </w:t>
      </w:r>
      <w:r w:rsidR="00D97A3E">
        <w:rPr>
          <w:rFonts w:ascii="Times New Roman" w:hAnsi="Times New Roman" w:cs="Times New Roman"/>
          <w:spacing w:val="2"/>
        </w:rPr>
        <w:t>at</w:t>
      </w:r>
      <w:r w:rsidR="007A142F" w:rsidRPr="00564BA4">
        <w:rPr>
          <w:rFonts w:ascii="Times New Roman" w:hAnsi="Times New Roman" w:cs="Times New Roman"/>
          <w:spacing w:val="2"/>
        </w:rPr>
        <w:t xml:space="preserve"> solving malnutrition and sanitation challenges</w:t>
      </w:r>
      <w:r w:rsidR="005478FD" w:rsidRPr="00564BA4">
        <w:rPr>
          <w:rFonts w:ascii="Times New Roman" w:hAnsi="Times New Roman" w:cs="Times New Roman"/>
          <w:spacing w:val="2"/>
        </w:rPr>
        <w:t xml:space="preserve"> in the Rohingya community</w:t>
      </w:r>
      <w:r w:rsidR="00D97A3E">
        <w:rPr>
          <w:rFonts w:ascii="Times New Roman" w:hAnsi="Times New Roman" w:cs="Times New Roman"/>
          <w:spacing w:val="2"/>
        </w:rPr>
        <w:t xml:space="preserve"> </w:t>
      </w:r>
      <w:r w:rsidR="007A142F" w:rsidRPr="00564BA4">
        <w:rPr>
          <w:rFonts w:ascii="Times New Roman" w:hAnsi="Times New Roman" w:cs="Times New Roman"/>
          <w:spacing w:val="2"/>
        </w:rPr>
        <w:t xml:space="preserve">but also </w:t>
      </w:r>
      <w:r w:rsidR="00D97A3E">
        <w:rPr>
          <w:rFonts w:ascii="Times New Roman" w:hAnsi="Times New Roman" w:cs="Times New Roman"/>
          <w:spacing w:val="2"/>
        </w:rPr>
        <w:t xml:space="preserve">at </w:t>
      </w:r>
      <w:r w:rsidR="007A142F" w:rsidRPr="00564BA4">
        <w:rPr>
          <w:rFonts w:ascii="Times New Roman" w:hAnsi="Times New Roman" w:cs="Times New Roman"/>
          <w:spacing w:val="2"/>
        </w:rPr>
        <w:t xml:space="preserve">empowering the </w:t>
      </w:r>
      <w:r w:rsidR="0006701F" w:rsidRPr="00564BA4">
        <w:rPr>
          <w:rFonts w:ascii="Times New Roman" w:hAnsi="Times New Roman" w:cs="Times New Roman"/>
          <w:spacing w:val="2"/>
        </w:rPr>
        <w:t>refugees to</w:t>
      </w:r>
      <w:r w:rsidR="00A8271E" w:rsidRPr="00564BA4">
        <w:rPr>
          <w:rFonts w:ascii="Times New Roman" w:hAnsi="Times New Roman" w:cs="Times New Roman"/>
          <w:spacing w:val="2"/>
        </w:rPr>
        <w:t xml:space="preserve"> </w:t>
      </w:r>
      <w:r w:rsidR="005478FD" w:rsidRPr="00564BA4">
        <w:rPr>
          <w:rFonts w:ascii="Times New Roman" w:hAnsi="Times New Roman" w:cs="Times New Roman"/>
          <w:spacing w:val="2"/>
        </w:rPr>
        <w:t>discover</w:t>
      </w:r>
      <w:r w:rsidR="00A8271E" w:rsidRPr="00564BA4">
        <w:rPr>
          <w:rFonts w:ascii="Times New Roman" w:hAnsi="Times New Roman" w:cs="Times New Roman"/>
          <w:spacing w:val="2"/>
        </w:rPr>
        <w:t xml:space="preserve"> a sense of belonging and to </w:t>
      </w:r>
      <w:r w:rsidR="00E95EF5" w:rsidRPr="00564BA4">
        <w:rPr>
          <w:rFonts w:ascii="Times New Roman" w:hAnsi="Times New Roman" w:cs="Times New Roman"/>
          <w:spacing w:val="2"/>
        </w:rPr>
        <w:t>strive</w:t>
      </w:r>
      <w:r w:rsidR="00A8271E" w:rsidRPr="00564BA4">
        <w:rPr>
          <w:rFonts w:ascii="Times New Roman" w:hAnsi="Times New Roman" w:cs="Times New Roman"/>
          <w:spacing w:val="2"/>
        </w:rPr>
        <w:t xml:space="preserve"> for the</w:t>
      </w:r>
      <w:r w:rsidR="0006701F" w:rsidRPr="00564BA4">
        <w:rPr>
          <w:rFonts w:ascii="Times New Roman" w:hAnsi="Times New Roman" w:cs="Times New Roman"/>
          <w:spacing w:val="2"/>
        </w:rPr>
        <w:t xml:space="preserve"> </w:t>
      </w:r>
      <w:r w:rsidR="00C940E0" w:rsidRPr="00564BA4">
        <w:rPr>
          <w:rFonts w:ascii="Times New Roman" w:hAnsi="Times New Roman" w:cs="Times New Roman"/>
          <w:spacing w:val="2"/>
        </w:rPr>
        <w:t>developme</w:t>
      </w:r>
      <w:r w:rsidR="00E95EF5" w:rsidRPr="00564BA4">
        <w:rPr>
          <w:rFonts w:ascii="Times New Roman" w:hAnsi="Times New Roman" w:cs="Times New Roman"/>
          <w:spacing w:val="2"/>
        </w:rPr>
        <w:t>nt</w:t>
      </w:r>
      <w:r w:rsidR="00A8271E" w:rsidRPr="00564BA4">
        <w:rPr>
          <w:rFonts w:ascii="Times New Roman" w:hAnsi="Times New Roman" w:cs="Times New Roman"/>
          <w:spacing w:val="2"/>
        </w:rPr>
        <w:t xml:space="preserve"> of their home.</w:t>
      </w:r>
      <w:r w:rsidR="00B203E1" w:rsidRPr="00564BA4">
        <w:rPr>
          <w:rFonts w:ascii="Times New Roman" w:hAnsi="Times New Roman" w:cs="Times New Roman"/>
          <w:spacing w:val="2"/>
        </w:rPr>
        <w:t xml:space="preserve"> </w:t>
      </w:r>
    </w:p>
    <w:p w14:paraId="27A7E850" w14:textId="77777777" w:rsidR="006E7970" w:rsidRDefault="006E7970" w:rsidP="004B42B9">
      <w:pPr>
        <w:spacing w:line="240" w:lineRule="auto"/>
        <w:rPr>
          <w:rFonts w:ascii="Times New Roman" w:hAnsi="Times New Roman" w:cs="Times New Roman"/>
          <w:spacing w:val="2"/>
        </w:rPr>
      </w:pPr>
    </w:p>
    <w:p w14:paraId="6E202603" w14:textId="77777777" w:rsidR="005C31D6" w:rsidRDefault="005C31D6" w:rsidP="004B42B9">
      <w:pPr>
        <w:spacing w:line="240" w:lineRule="auto"/>
        <w:rPr>
          <w:rFonts w:ascii="Times New Roman" w:hAnsi="Times New Roman" w:cs="Times New Roman"/>
          <w:spacing w:val="2"/>
        </w:rPr>
      </w:pPr>
    </w:p>
    <w:p w14:paraId="7B8C69A9" w14:textId="77777777" w:rsidR="005C31D6" w:rsidRDefault="005C31D6" w:rsidP="004B42B9">
      <w:pPr>
        <w:spacing w:line="240" w:lineRule="auto"/>
        <w:rPr>
          <w:rFonts w:ascii="Times New Roman" w:hAnsi="Times New Roman" w:cs="Times New Roman"/>
          <w:spacing w:val="2"/>
        </w:rPr>
      </w:pPr>
    </w:p>
    <w:p w14:paraId="39AE77CF" w14:textId="77777777" w:rsidR="00C32487" w:rsidRDefault="00C32487" w:rsidP="004B42B9">
      <w:pPr>
        <w:spacing w:line="240" w:lineRule="auto"/>
        <w:rPr>
          <w:rFonts w:ascii="Times New Roman" w:hAnsi="Times New Roman" w:cs="Times New Roman"/>
          <w:spacing w:val="2"/>
        </w:rPr>
      </w:pPr>
    </w:p>
    <w:p w14:paraId="2114442C" w14:textId="237AD0F1" w:rsidR="00A66C8D" w:rsidRPr="0064429E" w:rsidRDefault="00A66C8D" w:rsidP="004B42B9">
      <w:pPr>
        <w:spacing w:line="240" w:lineRule="auto"/>
        <w:rPr>
          <w:rFonts w:ascii="Times New Roman" w:hAnsi="Times New Roman" w:cs="Times New Roman"/>
          <w:spacing w:val="2"/>
        </w:rPr>
      </w:pPr>
      <w:r w:rsidRPr="00564BA4">
        <w:rPr>
          <w:rFonts w:ascii="Times New Roman" w:hAnsi="Times New Roman" w:cs="Times New Roman"/>
          <w:u w:val="single"/>
        </w:rPr>
        <w:lastRenderedPageBreak/>
        <w:t>Bibliography</w:t>
      </w:r>
    </w:p>
    <w:p w14:paraId="16ECD5EC" w14:textId="70C4556E" w:rsidR="00157D1D" w:rsidRDefault="00157D1D" w:rsidP="007268EB">
      <w:pPr>
        <w:pStyle w:val="NormalWeb"/>
        <w:ind w:left="567" w:hanging="567"/>
        <w:rPr>
          <w:sz w:val="22"/>
          <w:szCs w:val="22"/>
        </w:rPr>
      </w:pPr>
      <w:r w:rsidRPr="00157D1D">
        <w:rPr>
          <w:sz w:val="22"/>
          <w:szCs w:val="22"/>
        </w:rPr>
        <w:t xml:space="preserve">Ambulkar, Archis, </w:t>
      </w:r>
      <w:r w:rsidR="00CA2DD1">
        <w:rPr>
          <w:sz w:val="22"/>
          <w:szCs w:val="22"/>
        </w:rPr>
        <w:t>et al</w:t>
      </w:r>
      <w:r w:rsidRPr="00157D1D">
        <w:rPr>
          <w:sz w:val="22"/>
          <w:szCs w:val="22"/>
        </w:rPr>
        <w:t xml:space="preserve">. “Water Purification.” </w:t>
      </w:r>
      <w:r w:rsidRPr="00F30A2B">
        <w:rPr>
          <w:i/>
          <w:iCs/>
          <w:sz w:val="22"/>
          <w:szCs w:val="22"/>
        </w:rPr>
        <w:t>Encyclopedia Britannica</w:t>
      </w:r>
      <w:r w:rsidRPr="00157D1D">
        <w:rPr>
          <w:sz w:val="22"/>
          <w:szCs w:val="22"/>
        </w:rPr>
        <w:t>, 23 Jan. 2024, www.britannica.com/topic/water-purification</w:t>
      </w:r>
      <w:r w:rsidR="003C4DF5">
        <w:rPr>
          <w:sz w:val="22"/>
          <w:szCs w:val="22"/>
        </w:rPr>
        <w:t>/</w:t>
      </w:r>
      <w:r w:rsidRPr="00157D1D">
        <w:rPr>
          <w:sz w:val="22"/>
          <w:szCs w:val="22"/>
        </w:rPr>
        <w:t>. Accessed 25 March 2024.</w:t>
      </w:r>
    </w:p>
    <w:p w14:paraId="71614607" w14:textId="07A60473" w:rsidR="00E94AC3" w:rsidRPr="00E94AC3" w:rsidRDefault="00E94AC3" w:rsidP="007268EB">
      <w:pPr>
        <w:pStyle w:val="NormalWeb"/>
        <w:ind w:left="567" w:hanging="567"/>
        <w:rPr>
          <w:sz w:val="22"/>
          <w:szCs w:val="22"/>
        </w:rPr>
      </w:pPr>
      <w:proofErr w:type="spellStart"/>
      <w:r w:rsidRPr="00E94AC3">
        <w:rPr>
          <w:sz w:val="22"/>
          <w:szCs w:val="22"/>
        </w:rPr>
        <w:t>Frelick</w:t>
      </w:r>
      <w:proofErr w:type="spellEnd"/>
      <w:r w:rsidRPr="00E94AC3">
        <w:rPr>
          <w:sz w:val="22"/>
          <w:szCs w:val="22"/>
        </w:rPr>
        <w:t xml:space="preserve">, Bill. “‘Bangladesh Is Not My Country.’” </w:t>
      </w:r>
      <w:r w:rsidRPr="00E94AC3">
        <w:rPr>
          <w:i/>
          <w:iCs/>
          <w:sz w:val="22"/>
          <w:szCs w:val="22"/>
        </w:rPr>
        <w:t>Human Rights Watch</w:t>
      </w:r>
      <w:r w:rsidRPr="00E94AC3">
        <w:rPr>
          <w:sz w:val="22"/>
          <w:szCs w:val="22"/>
        </w:rPr>
        <w:t xml:space="preserve">, 30 June 2023, www.hrw.org/report/2018/08/05/bangladesh-not-my-country/plight-rohingya-refugees-myanmar. </w:t>
      </w:r>
      <w:r w:rsidRPr="00157D1D">
        <w:rPr>
          <w:sz w:val="22"/>
          <w:szCs w:val="22"/>
        </w:rPr>
        <w:t>Accessed 25 March 2024.</w:t>
      </w:r>
    </w:p>
    <w:p w14:paraId="6B680684" w14:textId="32636CE2" w:rsidR="006C11A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proofErr w:type="spellStart"/>
      <w:r w:rsidRPr="00564BA4">
        <w:rPr>
          <w:sz w:val="22"/>
          <w:szCs w:val="22"/>
        </w:rPr>
        <w:t>Fuglie</w:t>
      </w:r>
      <w:proofErr w:type="spellEnd"/>
      <w:r w:rsidRPr="00564BA4">
        <w:rPr>
          <w:sz w:val="22"/>
          <w:szCs w:val="22"/>
        </w:rPr>
        <w:t xml:space="preserve">, Lowell J., and K. V. Sreeja. “Cultivation of Moringa.” </w:t>
      </w:r>
      <w:r w:rsidRPr="00564BA4">
        <w:rPr>
          <w:i/>
          <w:iCs/>
          <w:sz w:val="22"/>
          <w:szCs w:val="22"/>
        </w:rPr>
        <w:t>Moringa Farms</w:t>
      </w:r>
      <w:r w:rsidRPr="00564BA4">
        <w:rPr>
          <w:sz w:val="22"/>
          <w:szCs w:val="22"/>
        </w:rPr>
        <w:t xml:space="preserve">, 28 May 2014, </w:t>
      </w:r>
      <w:r w:rsidR="00F30A2B">
        <w:rPr>
          <w:sz w:val="22"/>
          <w:szCs w:val="22"/>
        </w:rPr>
        <w:t>www.</w:t>
      </w:r>
      <w:r w:rsidRPr="00564BA4">
        <w:rPr>
          <w:sz w:val="22"/>
          <w:szCs w:val="22"/>
        </w:rPr>
        <w:t>moringafarms.com/growing-it/cultivation-moringa</w:t>
      </w:r>
      <w:r w:rsidR="003C4DF5">
        <w:rPr>
          <w:sz w:val="22"/>
          <w:szCs w:val="22"/>
        </w:rPr>
        <w:t>/</w:t>
      </w:r>
      <w:r w:rsidR="001C41F3" w:rsidRPr="00564BA4">
        <w:rPr>
          <w:sz w:val="22"/>
          <w:szCs w:val="22"/>
        </w:rPr>
        <w:t>.</w:t>
      </w:r>
      <w:r w:rsidR="003C4DF5">
        <w:rPr>
          <w:sz w:val="22"/>
          <w:szCs w:val="22"/>
        </w:rPr>
        <w:t xml:space="preserve"> </w:t>
      </w:r>
      <w:r w:rsidR="003C4DF5" w:rsidRPr="00157D1D">
        <w:rPr>
          <w:sz w:val="22"/>
          <w:szCs w:val="22"/>
        </w:rPr>
        <w:t>Accessed 25 March 2024.</w:t>
      </w:r>
    </w:p>
    <w:p w14:paraId="10CEEB25" w14:textId="2637F46D" w:rsidR="006C11A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t xml:space="preserve">Gilliard, Alex. “Empowering the Rohingya Refugee Community through Design.” </w:t>
      </w:r>
      <w:r w:rsidRPr="00564BA4">
        <w:rPr>
          <w:i/>
          <w:iCs/>
          <w:sz w:val="22"/>
          <w:szCs w:val="22"/>
        </w:rPr>
        <w:t>The Lakshmi Mittal and Family South Asia Institute</w:t>
      </w:r>
      <w:r w:rsidRPr="00564BA4">
        <w:rPr>
          <w:sz w:val="22"/>
          <w:szCs w:val="22"/>
        </w:rPr>
        <w:t xml:space="preserve">, 9 Mar. 2020, </w:t>
      </w:r>
      <w:r w:rsidR="002B533B">
        <w:rPr>
          <w:sz w:val="22"/>
          <w:szCs w:val="22"/>
        </w:rPr>
        <w:t>www.</w:t>
      </w:r>
      <w:r w:rsidRPr="00564BA4">
        <w:rPr>
          <w:sz w:val="22"/>
          <w:szCs w:val="22"/>
        </w:rPr>
        <w:t xml:space="preserve">mittalsouthasiainstitute.harvard.edu/2020/03/empowering-the-rohingya-refugee-community-through-design/. </w:t>
      </w:r>
      <w:r w:rsidR="003C4DF5" w:rsidRPr="00157D1D">
        <w:rPr>
          <w:sz w:val="22"/>
          <w:szCs w:val="22"/>
        </w:rPr>
        <w:t>Accessed 25 March 2024.</w:t>
      </w:r>
    </w:p>
    <w:p w14:paraId="6D1FA136" w14:textId="01042440" w:rsidR="006C11AB" w:rsidRDefault="006C11AB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t xml:space="preserve">“Inside the World’s Five Largest Refugee Camps.” </w:t>
      </w:r>
      <w:r w:rsidRPr="00564BA4">
        <w:rPr>
          <w:i/>
          <w:iCs/>
          <w:sz w:val="22"/>
          <w:szCs w:val="22"/>
        </w:rPr>
        <w:t>How to Help Refugees - Aid, Relief and Donations</w:t>
      </w:r>
      <w:r w:rsidRPr="00564BA4">
        <w:rPr>
          <w:sz w:val="22"/>
          <w:szCs w:val="22"/>
        </w:rPr>
        <w:t xml:space="preserve">, 1 Apr. 2021, www.unrefugees.org/news/inside-the-world-s-five-largest-refugee-camps/. </w:t>
      </w:r>
      <w:r w:rsidR="00117D95" w:rsidRPr="00157D1D">
        <w:rPr>
          <w:sz w:val="22"/>
          <w:szCs w:val="22"/>
        </w:rPr>
        <w:t>Accessed 25 March 2024.</w:t>
      </w:r>
    </w:p>
    <w:p w14:paraId="38AD3CBA" w14:textId="5A5D1F38" w:rsidR="006C11A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t xml:space="preserve">Majumdar, Mita. “Side Effects of Moringa / Drumstick.” </w:t>
      </w:r>
      <w:proofErr w:type="spellStart"/>
      <w:r w:rsidRPr="00564BA4">
        <w:rPr>
          <w:i/>
          <w:iCs/>
          <w:sz w:val="22"/>
          <w:szCs w:val="22"/>
        </w:rPr>
        <w:t>Medindia</w:t>
      </w:r>
      <w:proofErr w:type="spellEnd"/>
      <w:r w:rsidRPr="00564BA4">
        <w:rPr>
          <w:sz w:val="22"/>
          <w:szCs w:val="22"/>
        </w:rPr>
        <w:t>, www.medindia.net/patients/lifestyleandwellness/side-effects-of-moringa.htm</w:t>
      </w:r>
      <w:r w:rsidR="002E6014">
        <w:rPr>
          <w:sz w:val="22"/>
          <w:szCs w:val="22"/>
        </w:rPr>
        <w:t xml:space="preserve">/. </w:t>
      </w:r>
      <w:r w:rsidR="002E6014" w:rsidRPr="00157D1D">
        <w:rPr>
          <w:sz w:val="22"/>
          <w:szCs w:val="22"/>
        </w:rPr>
        <w:t>Accessed 25 March 2024.</w:t>
      </w:r>
      <w:r w:rsidR="00E94AC3" w:rsidRPr="00E94AC3">
        <w:rPr>
          <w:sz w:val="22"/>
          <w:szCs w:val="22"/>
        </w:rPr>
        <w:t xml:space="preserve"> </w:t>
      </w:r>
    </w:p>
    <w:p w14:paraId="02CB2DEC" w14:textId="71A5C434" w:rsidR="00EA26C6" w:rsidRPr="00564BA4" w:rsidRDefault="00EA26C6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t xml:space="preserve">Cadman, Bethany. “Moringa: 15 Possible Benefits, Side Effects, and Risks.” </w:t>
      </w:r>
      <w:r w:rsidRPr="00564BA4">
        <w:rPr>
          <w:i/>
          <w:iCs/>
          <w:sz w:val="22"/>
          <w:szCs w:val="22"/>
        </w:rPr>
        <w:t>Medical News Today</w:t>
      </w:r>
      <w:r w:rsidRPr="00564BA4">
        <w:rPr>
          <w:sz w:val="22"/>
          <w:szCs w:val="22"/>
        </w:rPr>
        <w:t xml:space="preserve">, www.medicalnewstoday.com/articles/319916. </w:t>
      </w:r>
      <w:r w:rsidR="00E94AC3" w:rsidRPr="00157D1D">
        <w:rPr>
          <w:sz w:val="22"/>
          <w:szCs w:val="22"/>
        </w:rPr>
        <w:t>Accessed 25 March 2024.</w:t>
      </w:r>
    </w:p>
    <w:p w14:paraId="02C645BF" w14:textId="0D816FAF" w:rsidR="006C11A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t xml:space="preserve">Nelson, Sue, and Marlene Rau. “Moringa: The Science behind the Miracle Tree.” </w:t>
      </w:r>
      <w:r w:rsidRPr="00564BA4">
        <w:rPr>
          <w:i/>
          <w:iCs/>
          <w:sz w:val="22"/>
          <w:szCs w:val="22"/>
        </w:rPr>
        <w:t>Science in School</w:t>
      </w:r>
      <w:r w:rsidRPr="00564BA4">
        <w:rPr>
          <w:sz w:val="22"/>
          <w:szCs w:val="22"/>
        </w:rPr>
        <w:t xml:space="preserve">, 16 Dec. 2022, www.scienceinschool.org/article/2011/moringa/. </w:t>
      </w:r>
      <w:r w:rsidR="00E94AC3" w:rsidRPr="00157D1D">
        <w:rPr>
          <w:sz w:val="22"/>
          <w:szCs w:val="22"/>
        </w:rPr>
        <w:t>Accessed 25 March 2024.</w:t>
      </w:r>
    </w:p>
    <w:p w14:paraId="0B6E69EF" w14:textId="2125A3C0" w:rsidR="006C11A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t xml:space="preserve">Nielsen, Lorin. “Growing Moringa: The Majestic Drumstick Tree.” </w:t>
      </w:r>
      <w:r w:rsidRPr="00564BA4">
        <w:rPr>
          <w:i/>
          <w:iCs/>
          <w:sz w:val="22"/>
          <w:szCs w:val="22"/>
        </w:rPr>
        <w:t>Epic Gardening</w:t>
      </w:r>
      <w:r w:rsidRPr="00564BA4">
        <w:rPr>
          <w:sz w:val="22"/>
          <w:szCs w:val="22"/>
        </w:rPr>
        <w:t>, 8 Aug. 2022, www.epicgardening.com/growing-moringa</w:t>
      </w:r>
      <w:r w:rsidR="00B93C9B" w:rsidRPr="00564BA4">
        <w:rPr>
          <w:sz w:val="22"/>
          <w:szCs w:val="22"/>
        </w:rPr>
        <w:t>/.</w:t>
      </w:r>
      <w:r w:rsidRPr="00564BA4">
        <w:rPr>
          <w:sz w:val="22"/>
          <w:szCs w:val="22"/>
        </w:rPr>
        <w:t xml:space="preserve"> </w:t>
      </w:r>
      <w:r w:rsidR="00E94AC3" w:rsidRPr="00157D1D">
        <w:rPr>
          <w:sz w:val="22"/>
          <w:szCs w:val="22"/>
        </w:rPr>
        <w:t>Accessed 25 March 2024.</w:t>
      </w:r>
    </w:p>
    <w:p w14:paraId="0665B689" w14:textId="7AA6AD82" w:rsidR="006C11AB" w:rsidRPr="00EB108B" w:rsidRDefault="006C11AB" w:rsidP="007268EB">
      <w:pPr>
        <w:pStyle w:val="NormalWeb"/>
        <w:ind w:left="567" w:hanging="567"/>
        <w:rPr>
          <w:sz w:val="22"/>
          <w:szCs w:val="22"/>
        </w:rPr>
      </w:pPr>
      <w:r w:rsidRPr="00EB108B">
        <w:rPr>
          <w:sz w:val="22"/>
          <w:szCs w:val="22"/>
        </w:rPr>
        <w:t xml:space="preserve">“Rohingya Crisis.” </w:t>
      </w:r>
      <w:r w:rsidRPr="00EB108B">
        <w:rPr>
          <w:i/>
          <w:iCs/>
          <w:sz w:val="22"/>
          <w:szCs w:val="22"/>
        </w:rPr>
        <w:t>UNICEF</w:t>
      </w:r>
      <w:r w:rsidRPr="00EB108B">
        <w:rPr>
          <w:sz w:val="22"/>
          <w:szCs w:val="22"/>
        </w:rPr>
        <w:t xml:space="preserve">, 6 Mar. 2023, www.unicef.org/emergencies/rohingya-crisis#what-unicef-is-doing. </w:t>
      </w:r>
      <w:r w:rsidR="00CA0720" w:rsidRPr="00157D1D">
        <w:rPr>
          <w:sz w:val="22"/>
          <w:szCs w:val="22"/>
        </w:rPr>
        <w:t>Accessed 25 March 2024.</w:t>
      </w:r>
    </w:p>
    <w:p w14:paraId="7D210254" w14:textId="78DFDA2F" w:rsidR="00DA66AF" w:rsidRPr="007268EB" w:rsidRDefault="00DA66AF" w:rsidP="007268EB">
      <w:pPr>
        <w:pStyle w:val="NormalWeb"/>
        <w:ind w:left="567" w:hanging="567"/>
        <w:rPr>
          <w:sz w:val="22"/>
          <w:szCs w:val="22"/>
        </w:rPr>
      </w:pPr>
      <w:r w:rsidRPr="00DA66AF">
        <w:rPr>
          <w:sz w:val="22"/>
          <w:szCs w:val="22"/>
        </w:rPr>
        <w:t>“</w:t>
      </w:r>
      <w:r w:rsidRPr="007268EB">
        <w:rPr>
          <w:sz w:val="22"/>
          <w:szCs w:val="22"/>
        </w:rPr>
        <w:t xml:space="preserve">Rohingya Refugee Crisis Explained.” </w:t>
      </w:r>
      <w:r w:rsidRPr="007268EB">
        <w:rPr>
          <w:i/>
          <w:iCs/>
          <w:sz w:val="22"/>
          <w:szCs w:val="22"/>
        </w:rPr>
        <w:t>USA for UNHCR. The UN Refugee Agency</w:t>
      </w:r>
      <w:r w:rsidRPr="007268EB">
        <w:rPr>
          <w:sz w:val="22"/>
          <w:szCs w:val="22"/>
        </w:rPr>
        <w:t xml:space="preserve">, 23 Aug. 2023, www.unrefugees.org/news/rohingya-refugee-crisis-explained/. </w:t>
      </w:r>
      <w:r w:rsidR="00CA0720" w:rsidRPr="007268EB">
        <w:rPr>
          <w:sz w:val="22"/>
          <w:szCs w:val="22"/>
        </w:rPr>
        <w:t>Accessed 25 March 2024.</w:t>
      </w:r>
    </w:p>
    <w:p w14:paraId="694C460D" w14:textId="39B3EB6A" w:rsidR="007268EB" w:rsidRPr="00DA66AF" w:rsidRDefault="007268EB" w:rsidP="007268EB">
      <w:pPr>
        <w:pStyle w:val="NormalWeb"/>
        <w:rPr>
          <w:sz w:val="22"/>
          <w:szCs w:val="22"/>
        </w:rPr>
      </w:pPr>
      <w:r w:rsidRPr="007268EB">
        <w:rPr>
          <w:i/>
          <w:iCs/>
          <w:sz w:val="22"/>
          <w:szCs w:val="22"/>
        </w:rPr>
        <w:t>Special Feature Rohingya Refugees in Bangladesh</w:t>
      </w:r>
      <w:r w:rsidRPr="007268EB">
        <w:rPr>
          <w:sz w:val="22"/>
          <w:szCs w:val="22"/>
        </w:rPr>
        <w:t xml:space="preserve">, odihpn.org/wp-content/uploads/2018/10/HE-73_web.pdf. Accessed 28 Aug. 2024. </w:t>
      </w:r>
    </w:p>
    <w:p w14:paraId="30339164" w14:textId="2765BA81" w:rsidR="007268E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t xml:space="preserve">Sultana, Salma. “Nutritional and Functional Properties of </w:t>
      </w:r>
      <w:r w:rsidRPr="00564BA4">
        <w:rPr>
          <w:i/>
          <w:iCs/>
          <w:sz w:val="22"/>
          <w:szCs w:val="22"/>
        </w:rPr>
        <w:t>Moringa Oleifera</w:t>
      </w:r>
      <w:r w:rsidRPr="00564BA4">
        <w:rPr>
          <w:sz w:val="22"/>
          <w:szCs w:val="22"/>
        </w:rPr>
        <w:t xml:space="preserve">.” </w:t>
      </w:r>
      <w:r w:rsidRPr="00564BA4">
        <w:rPr>
          <w:i/>
          <w:iCs/>
          <w:sz w:val="22"/>
          <w:szCs w:val="22"/>
        </w:rPr>
        <w:t>Metabolism Open</w:t>
      </w:r>
      <w:r w:rsidRPr="00564BA4">
        <w:rPr>
          <w:sz w:val="22"/>
          <w:szCs w:val="22"/>
        </w:rPr>
        <w:t xml:space="preserve">, 9 Oct. 2020, www.ncbi.nlm.nih.gov/pmc/articles/PMC7596288/. </w:t>
      </w:r>
      <w:r w:rsidR="00CA0720" w:rsidRPr="00157D1D">
        <w:rPr>
          <w:sz w:val="22"/>
          <w:szCs w:val="22"/>
        </w:rPr>
        <w:t>Accessed 25 March 2024.</w:t>
      </w:r>
    </w:p>
    <w:p w14:paraId="4B4E7131" w14:textId="3649B282" w:rsidR="006C11A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t xml:space="preserve">Tsai, Ashley. “Uses for the Moringa Plant: Water Purification.” </w:t>
      </w:r>
      <w:r w:rsidRPr="00564BA4">
        <w:rPr>
          <w:i/>
          <w:iCs/>
          <w:sz w:val="22"/>
          <w:szCs w:val="22"/>
        </w:rPr>
        <w:t>Right for Education</w:t>
      </w:r>
      <w:r w:rsidRPr="00564BA4">
        <w:rPr>
          <w:sz w:val="22"/>
          <w:szCs w:val="22"/>
        </w:rPr>
        <w:t>, 10 Oct. 2017, rightforeducation.org/2017/10/10/uses-moringa-plant-water-purification</w:t>
      </w:r>
      <w:r w:rsidR="00983F55" w:rsidRPr="00564BA4">
        <w:rPr>
          <w:sz w:val="22"/>
          <w:szCs w:val="22"/>
        </w:rPr>
        <w:t>/.</w:t>
      </w:r>
      <w:r w:rsidRPr="00564BA4">
        <w:rPr>
          <w:sz w:val="22"/>
          <w:szCs w:val="22"/>
        </w:rPr>
        <w:t xml:space="preserve"> </w:t>
      </w:r>
      <w:r w:rsidR="00CA0720" w:rsidRPr="00157D1D">
        <w:rPr>
          <w:sz w:val="22"/>
          <w:szCs w:val="22"/>
        </w:rPr>
        <w:t>Accessed 25 March 2024.</w:t>
      </w:r>
    </w:p>
    <w:p w14:paraId="1B59517D" w14:textId="0A2F5A7B" w:rsidR="006C11A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lastRenderedPageBreak/>
        <w:t xml:space="preserve">“Two Environmental Programs That Are Greening </w:t>
      </w:r>
      <w:proofErr w:type="spellStart"/>
      <w:r w:rsidRPr="00564BA4">
        <w:rPr>
          <w:sz w:val="22"/>
          <w:szCs w:val="22"/>
        </w:rPr>
        <w:t>Kutupalong</w:t>
      </w:r>
      <w:proofErr w:type="spellEnd"/>
      <w:r w:rsidRPr="00564BA4">
        <w:rPr>
          <w:sz w:val="22"/>
          <w:szCs w:val="22"/>
        </w:rPr>
        <w:t xml:space="preserve">.” </w:t>
      </w:r>
      <w:r w:rsidRPr="00564BA4">
        <w:rPr>
          <w:i/>
          <w:iCs/>
          <w:sz w:val="22"/>
          <w:szCs w:val="22"/>
        </w:rPr>
        <w:t>How to Help Refugees - Aid, Relief and Donations</w:t>
      </w:r>
      <w:r w:rsidRPr="00564BA4">
        <w:rPr>
          <w:sz w:val="22"/>
          <w:szCs w:val="22"/>
        </w:rPr>
        <w:t xml:space="preserve">, 27 Aug. 2020, www.unrefugees.org/news/two-environmental-programs-that-are-greening-kutupalong/. </w:t>
      </w:r>
      <w:r w:rsidR="00CA0720" w:rsidRPr="00157D1D">
        <w:rPr>
          <w:sz w:val="22"/>
          <w:szCs w:val="22"/>
        </w:rPr>
        <w:t>Accessed 25 March 2024.</w:t>
      </w:r>
    </w:p>
    <w:p w14:paraId="4C97DAC3" w14:textId="76521E93" w:rsidR="006C11A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proofErr w:type="spellStart"/>
      <w:r w:rsidRPr="00564BA4">
        <w:rPr>
          <w:sz w:val="22"/>
          <w:szCs w:val="22"/>
        </w:rPr>
        <w:t>Westerfield</w:t>
      </w:r>
      <w:proofErr w:type="spellEnd"/>
      <w:r w:rsidRPr="00564BA4">
        <w:rPr>
          <w:sz w:val="22"/>
          <w:szCs w:val="22"/>
        </w:rPr>
        <w:t xml:space="preserve">, Robert, et al. “How to Start a Community Garden: Getting People Involved.” </w:t>
      </w:r>
      <w:r w:rsidRPr="00564BA4">
        <w:rPr>
          <w:i/>
          <w:iCs/>
          <w:sz w:val="22"/>
          <w:szCs w:val="22"/>
        </w:rPr>
        <w:t>University of Georgia Extension</w:t>
      </w:r>
      <w:r w:rsidRPr="00564BA4">
        <w:rPr>
          <w:sz w:val="22"/>
          <w:szCs w:val="22"/>
        </w:rPr>
        <w:t>, 1 Mar. 2023, extension.uga.edu/publications/</w:t>
      </w:r>
      <w:proofErr w:type="spellStart"/>
      <w:r w:rsidRPr="00564BA4">
        <w:rPr>
          <w:sz w:val="22"/>
          <w:szCs w:val="22"/>
        </w:rPr>
        <w:t>detail.html?number</w:t>
      </w:r>
      <w:proofErr w:type="spellEnd"/>
      <w:r w:rsidRPr="00564BA4">
        <w:rPr>
          <w:sz w:val="22"/>
          <w:szCs w:val="22"/>
        </w:rPr>
        <w:t xml:space="preserve">=B1399. </w:t>
      </w:r>
      <w:r w:rsidR="00107F99" w:rsidRPr="00157D1D">
        <w:rPr>
          <w:sz w:val="22"/>
          <w:szCs w:val="22"/>
        </w:rPr>
        <w:t>Accessed 25 March 2024.</w:t>
      </w:r>
    </w:p>
    <w:p w14:paraId="78B04713" w14:textId="0352A53F" w:rsidR="006C11A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t xml:space="preserve">“Who Are the Rohingyas and Why Are They Fleeing Myanmar?” </w:t>
      </w:r>
      <w:r w:rsidRPr="00564BA4">
        <w:rPr>
          <w:i/>
          <w:iCs/>
          <w:sz w:val="22"/>
          <w:szCs w:val="22"/>
        </w:rPr>
        <w:t>HuffPost</w:t>
      </w:r>
      <w:r w:rsidRPr="00564BA4">
        <w:rPr>
          <w:sz w:val="22"/>
          <w:szCs w:val="22"/>
        </w:rPr>
        <w:t xml:space="preserve">, 19 May 2015, www.huffpost.com/entry/who-are-the-rohingyas_n_7328828. </w:t>
      </w:r>
      <w:r w:rsidR="00107F99" w:rsidRPr="00157D1D">
        <w:rPr>
          <w:sz w:val="22"/>
          <w:szCs w:val="22"/>
        </w:rPr>
        <w:t>Accessed 25 March 2024.</w:t>
      </w:r>
    </w:p>
    <w:p w14:paraId="1DA394BF" w14:textId="032B66D1" w:rsidR="006C11A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t xml:space="preserve">Wiginton, Keri. “Health Benefits of Moringa: Is Moringa Good for You?” </w:t>
      </w:r>
      <w:r w:rsidRPr="00564BA4">
        <w:rPr>
          <w:i/>
          <w:iCs/>
          <w:sz w:val="22"/>
          <w:szCs w:val="22"/>
        </w:rPr>
        <w:t>WebMD</w:t>
      </w:r>
      <w:r w:rsidRPr="00564BA4">
        <w:rPr>
          <w:sz w:val="22"/>
          <w:szCs w:val="22"/>
        </w:rPr>
        <w:t xml:space="preserve">, www.webmd.com/vitamins-and-supplements/health-benefits-moringa. </w:t>
      </w:r>
      <w:r w:rsidR="00107F99" w:rsidRPr="00157D1D">
        <w:rPr>
          <w:sz w:val="22"/>
          <w:szCs w:val="22"/>
        </w:rPr>
        <w:t>Accessed 25 March 2024.</w:t>
      </w:r>
    </w:p>
    <w:p w14:paraId="278E2C25" w14:textId="0384CEF2" w:rsidR="006C11AB" w:rsidRPr="00564BA4" w:rsidRDefault="006C11AB" w:rsidP="007268EB">
      <w:pPr>
        <w:pStyle w:val="NormalWeb"/>
        <w:ind w:left="567" w:hanging="567"/>
        <w:rPr>
          <w:sz w:val="22"/>
          <w:szCs w:val="22"/>
        </w:rPr>
      </w:pPr>
      <w:r w:rsidRPr="00564BA4">
        <w:rPr>
          <w:sz w:val="22"/>
          <w:szCs w:val="22"/>
        </w:rPr>
        <w:t xml:space="preserve">“‘Together, It Is Possible’: Feeding the World’s Largest Refugee Camp.” </w:t>
      </w:r>
      <w:r w:rsidRPr="00564BA4">
        <w:rPr>
          <w:i/>
          <w:iCs/>
          <w:sz w:val="22"/>
          <w:szCs w:val="22"/>
        </w:rPr>
        <w:t>USAID Publications</w:t>
      </w:r>
      <w:r w:rsidRPr="00564BA4">
        <w:rPr>
          <w:sz w:val="22"/>
          <w:szCs w:val="22"/>
        </w:rPr>
        <w:t xml:space="preserve">, 26 Jan. 2018, usaidpubs.exposure.co/the-complexities-of-feeding-the-worlds-largest-refugee-camp/#! </w:t>
      </w:r>
      <w:r w:rsidR="00107F99" w:rsidRPr="00157D1D">
        <w:rPr>
          <w:sz w:val="22"/>
          <w:szCs w:val="22"/>
        </w:rPr>
        <w:t>Accessed 25 March 2024.</w:t>
      </w:r>
    </w:p>
    <w:p w14:paraId="2FF6A7A6" w14:textId="3D5BEAB6" w:rsidR="00A11D26" w:rsidRPr="00564BA4" w:rsidRDefault="00A11D26" w:rsidP="007268EB">
      <w:pPr>
        <w:pStyle w:val="NormalWeb"/>
        <w:ind w:left="567" w:hanging="567"/>
        <w:rPr>
          <w:sz w:val="22"/>
          <w:szCs w:val="22"/>
        </w:rPr>
      </w:pPr>
    </w:p>
    <w:sectPr w:rsidR="00A11D26" w:rsidRPr="0056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7952"/>
    <w:multiLevelType w:val="hybridMultilevel"/>
    <w:tmpl w:val="2CB2F0B6"/>
    <w:lvl w:ilvl="0" w:tplc="75B642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3685C"/>
    <w:multiLevelType w:val="multilevel"/>
    <w:tmpl w:val="D19C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C4743"/>
    <w:multiLevelType w:val="multilevel"/>
    <w:tmpl w:val="421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F17B6"/>
    <w:multiLevelType w:val="hybridMultilevel"/>
    <w:tmpl w:val="9A426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05F47"/>
    <w:multiLevelType w:val="multilevel"/>
    <w:tmpl w:val="D188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815706">
    <w:abstractNumId w:val="2"/>
  </w:num>
  <w:num w:numId="2" w16cid:durableId="1372457268">
    <w:abstractNumId w:val="0"/>
  </w:num>
  <w:num w:numId="3" w16cid:durableId="347751853">
    <w:abstractNumId w:val="1"/>
  </w:num>
  <w:num w:numId="4" w16cid:durableId="1627350617">
    <w:abstractNumId w:val="4"/>
  </w:num>
  <w:num w:numId="5" w16cid:durableId="1596981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12"/>
    <w:rsid w:val="00001E65"/>
    <w:rsid w:val="000052C5"/>
    <w:rsid w:val="000063BA"/>
    <w:rsid w:val="00010FFB"/>
    <w:rsid w:val="000140AB"/>
    <w:rsid w:val="000177BF"/>
    <w:rsid w:val="00024394"/>
    <w:rsid w:val="0002472C"/>
    <w:rsid w:val="0002475B"/>
    <w:rsid w:val="00024D17"/>
    <w:rsid w:val="00025C54"/>
    <w:rsid w:val="00026239"/>
    <w:rsid w:val="000263F6"/>
    <w:rsid w:val="000306FD"/>
    <w:rsid w:val="00030A1F"/>
    <w:rsid w:val="00033592"/>
    <w:rsid w:val="000415F8"/>
    <w:rsid w:val="000429AF"/>
    <w:rsid w:val="00044C96"/>
    <w:rsid w:val="0004707A"/>
    <w:rsid w:val="000658ED"/>
    <w:rsid w:val="00066847"/>
    <w:rsid w:val="0006701F"/>
    <w:rsid w:val="00067369"/>
    <w:rsid w:val="00072B90"/>
    <w:rsid w:val="00073E15"/>
    <w:rsid w:val="000743AC"/>
    <w:rsid w:val="000755D9"/>
    <w:rsid w:val="00077027"/>
    <w:rsid w:val="00082AD0"/>
    <w:rsid w:val="00084C2F"/>
    <w:rsid w:val="00090EE7"/>
    <w:rsid w:val="0009702A"/>
    <w:rsid w:val="000A0C7E"/>
    <w:rsid w:val="000A1046"/>
    <w:rsid w:val="000A1B46"/>
    <w:rsid w:val="000A263F"/>
    <w:rsid w:val="000A3849"/>
    <w:rsid w:val="000B19D7"/>
    <w:rsid w:val="000B21BF"/>
    <w:rsid w:val="000B3726"/>
    <w:rsid w:val="000B52BC"/>
    <w:rsid w:val="000B7F67"/>
    <w:rsid w:val="000C082A"/>
    <w:rsid w:val="000C2497"/>
    <w:rsid w:val="000C61AB"/>
    <w:rsid w:val="000C71B3"/>
    <w:rsid w:val="000C741D"/>
    <w:rsid w:val="000D29AF"/>
    <w:rsid w:val="000D3988"/>
    <w:rsid w:val="000D4C9B"/>
    <w:rsid w:val="000D59E9"/>
    <w:rsid w:val="000D64A6"/>
    <w:rsid w:val="000E32E6"/>
    <w:rsid w:val="000E45B3"/>
    <w:rsid w:val="000E7558"/>
    <w:rsid w:val="00100FCF"/>
    <w:rsid w:val="00104501"/>
    <w:rsid w:val="001048CA"/>
    <w:rsid w:val="00107F99"/>
    <w:rsid w:val="001122EF"/>
    <w:rsid w:val="00112BB7"/>
    <w:rsid w:val="001135CC"/>
    <w:rsid w:val="001154AD"/>
    <w:rsid w:val="0011625E"/>
    <w:rsid w:val="001175EA"/>
    <w:rsid w:val="00117D95"/>
    <w:rsid w:val="00122F16"/>
    <w:rsid w:val="00124F57"/>
    <w:rsid w:val="001255E8"/>
    <w:rsid w:val="00125846"/>
    <w:rsid w:val="00125C6E"/>
    <w:rsid w:val="0012747A"/>
    <w:rsid w:val="00142AF5"/>
    <w:rsid w:val="0015136B"/>
    <w:rsid w:val="00153BEC"/>
    <w:rsid w:val="00157D1D"/>
    <w:rsid w:val="00166649"/>
    <w:rsid w:val="00166C0E"/>
    <w:rsid w:val="0017394D"/>
    <w:rsid w:val="00176257"/>
    <w:rsid w:val="001777E1"/>
    <w:rsid w:val="0017791A"/>
    <w:rsid w:val="0018406A"/>
    <w:rsid w:val="0019160B"/>
    <w:rsid w:val="0019464D"/>
    <w:rsid w:val="001A566C"/>
    <w:rsid w:val="001A7D11"/>
    <w:rsid w:val="001B3919"/>
    <w:rsid w:val="001B430C"/>
    <w:rsid w:val="001C2371"/>
    <w:rsid w:val="001C3EBF"/>
    <w:rsid w:val="001C41F3"/>
    <w:rsid w:val="001C4E28"/>
    <w:rsid w:val="001C7B96"/>
    <w:rsid w:val="001D1C29"/>
    <w:rsid w:val="001D508D"/>
    <w:rsid w:val="001D6DF6"/>
    <w:rsid w:val="001E1191"/>
    <w:rsid w:val="001E4199"/>
    <w:rsid w:val="001E5B1F"/>
    <w:rsid w:val="001E5C34"/>
    <w:rsid w:val="001E5EE8"/>
    <w:rsid w:val="001F4C9E"/>
    <w:rsid w:val="001F5A9E"/>
    <w:rsid w:val="002033AA"/>
    <w:rsid w:val="00207337"/>
    <w:rsid w:val="0021543A"/>
    <w:rsid w:val="0021738D"/>
    <w:rsid w:val="00217D0B"/>
    <w:rsid w:val="00226A85"/>
    <w:rsid w:val="00232B02"/>
    <w:rsid w:val="002356CC"/>
    <w:rsid w:val="002368DF"/>
    <w:rsid w:val="00241C3B"/>
    <w:rsid w:val="00241EB6"/>
    <w:rsid w:val="00245297"/>
    <w:rsid w:val="00246872"/>
    <w:rsid w:val="00246E07"/>
    <w:rsid w:val="002501EC"/>
    <w:rsid w:val="0025071D"/>
    <w:rsid w:val="0025784F"/>
    <w:rsid w:val="00261979"/>
    <w:rsid w:val="002623B0"/>
    <w:rsid w:val="00267336"/>
    <w:rsid w:val="00273DC2"/>
    <w:rsid w:val="002744AD"/>
    <w:rsid w:val="00277428"/>
    <w:rsid w:val="0028210A"/>
    <w:rsid w:val="00285972"/>
    <w:rsid w:val="002879CA"/>
    <w:rsid w:val="002879FB"/>
    <w:rsid w:val="00290686"/>
    <w:rsid w:val="00294E3F"/>
    <w:rsid w:val="002A46B1"/>
    <w:rsid w:val="002A4F0A"/>
    <w:rsid w:val="002A61C3"/>
    <w:rsid w:val="002A741B"/>
    <w:rsid w:val="002B30B2"/>
    <w:rsid w:val="002B5156"/>
    <w:rsid w:val="002B533B"/>
    <w:rsid w:val="002B66F3"/>
    <w:rsid w:val="002C7433"/>
    <w:rsid w:val="002D2220"/>
    <w:rsid w:val="002D4B55"/>
    <w:rsid w:val="002D4ED2"/>
    <w:rsid w:val="002E1C40"/>
    <w:rsid w:val="002E6014"/>
    <w:rsid w:val="002E7101"/>
    <w:rsid w:val="0030439C"/>
    <w:rsid w:val="003054B2"/>
    <w:rsid w:val="003067F7"/>
    <w:rsid w:val="003072D2"/>
    <w:rsid w:val="0031028C"/>
    <w:rsid w:val="00312524"/>
    <w:rsid w:val="00313365"/>
    <w:rsid w:val="00320F4E"/>
    <w:rsid w:val="00323385"/>
    <w:rsid w:val="00325B4B"/>
    <w:rsid w:val="0032652E"/>
    <w:rsid w:val="003269B3"/>
    <w:rsid w:val="003304EA"/>
    <w:rsid w:val="0033708D"/>
    <w:rsid w:val="0034042A"/>
    <w:rsid w:val="00345FFA"/>
    <w:rsid w:val="003569BC"/>
    <w:rsid w:val="0036617D"/>
    <w:rsid w:val="00366293"/>
    <w:rsid w:val="00367F5E"/>
    <w:rsid w:val="00370815"/>
    <w:rsid w:val="0037126C"/>
    <w:rsid w:val="00371EEF"/>
    <w:rsid w:val="0037279C"/>
    <w:rsid w:val="0037324D"/>
    <w:rsid w:val="00373AAB"/>
    <w:rsid w:val="003750F9"/>
    <w:rsid w:val="00377219"/>
    <w:rsid w:val="00380EB6"/>
    <w:rsid w:val="00385627"/>
    <w:rsid w:val="00386709"/>
    <w:rsid w:val="003923C4"/>
    <w:rsid w:val="0039291B"/>
    <w:rsid w:val="00392E0E"/>
    <w:rsid w:val="00393E56"/>
    <w:rsid w:val="00395CBC"/>
    <w:rsid w:val="0039736A"/>
    <w:rsid w:val="003A2616"/>
    <w:rsid w:val="003A619A"/>
    <w:rsid w:val="003B09E0"/>
    <w:rsid w:val="003B144E"/>
    <w:rsid w:val="003B23FD"/>
    <w:rsid w:val="003B263B"/>
    <w:rsid w:val="003B276E"/>
    <w:rsid w:val="003B323C"/>
    <w:rsid w:val="003B372C"/>
    <w:rsid w:val="003B3AFF"/>
    <w:rsid w:val="003C0C8D"/>
    <w:rsid w:val="003C13FF"/>
    <w:rsid w:val="003C3D94"/>
    <w:rsid w:val="003C4DF5"/>
    <w:rsid w:val="003D38B9"/>
    <w:rsid w:val="003D66D2"/>
    <w:rsid w:val="003D73BC"/>
    <w:rsid w:val="003F1D88"/>
    <w:rsid w:val="003F3491"/>
    <w:rsid w:val="003F527C"/>
    <w:rsid w:val="004022CE"/>
    <w:rsid w:val="00407757"/>
    <w:rsid w:val="00417A20"/>
    <w:rsid w:val="004261EA"/>
    <w:rsid w:val="0043042D"/>
    <w:rsid w:val="00443B66"/>
    <w:rsid w:val="0044633A"/>
    <w:rsid w:val="00455B08"/>
    <w:rsid w:val="0046479F"/>
    <w:rsid w:val="004717D4"/>
    <w:rsid w:val="0047351D"/>
    <w:rsid w:val="00473D4E"/>
    <w:rsid w:val="00476E40"/>
    <w:rsid w:val="004847B1"/>
    <w:rsid w:val="00495A0B"/>
    <w:rsid w:val="004A37F9"/>
    <w:rsid w:val="004A53B8"/>
    <w:rsid w:val="004A5961"/>
    <w:rsid w:val="004A616B"/>
    <w:rsid w:val="004B0B1F"/>
    <w:rsid w:val="004B42B9"/>
    <w:rsid w:val="004B4EF3"/>
    <w:rsid w:val="004C2595"/>
    <w:rsid w:val="004C277E"/>
    <w:rsid w:val="004C2EB6"/>
    <w:rsid w:val="004C66C4"/>
    <w:rsid w:val="004D0390"/>
    <w:rsid w:val="004D3EEA"/>
    <w:rsid w:val="004D3F66"/>
    <w:rsid w:val="004D4FB6"/>
    <w:rsid w:val="004E1F93"/>
    <w:rsid w:val="004E3366"/>
    <w:rsid w:val="004E73DC"/>
    <w:rsid w:val="004E79B4"/>
    <w:rsid w:val="004F3556"/>
    <w:rsid w:val="004F37F5"/>
    <w:rsid w:val="004F572D"/>
    <w:rsid w:val="004F7A9C"/>
    <w:rsid w:val="005113B1"/>
    <w:rsid w:val="00512227"/>
    <w:rsid w:val="005156D2"/>
    <w:rsid w:val="005250C4"/>
    <w:rsid w:val="005274EB"/>
    <w:rsid w:val="0053269A"/>
    <w:rsid w:val="00533F8D"/>
    <w:rsid w:val="00537E81"/>
    <w:rsid w:val="0054328D"/>
    <w:rsid w:val="00543756"/>
    <w:rsid w:val="00543E2C"/>
    <w:rsid w:val="00545D94"/>
    <w:rsid w:val="005478FD"/>
    <w:rsid w:val="0055237A"/>
    <w:rsid w:val="00552B11"/>
    <w:rsid w:val="00552D9D"/>
    <w:rsid w:val="00553668"/>
    <w:rsid w:val="00560213"/>
    <w:rsid w:val="00564BA4"/>
    <w:rsid w:val="0056516F"/>
    <w:rsid w:val="005655B0"/>
    <w:rsid w:val="00566810"/>
    <w:rsid w:val="005701DC"/>
    <w:rsid w:val="00570707"/>
    <w:rsid w:val="00583D98"/>
    <w:rsid w:val="00583DBC"/>
    <w:rsid w:val="00590371"/>
    <w:rsid w:val="0059784A"/>
    <w:rsid w:val="005A082E"/>
    <w:rsid w:val="005A0E9B"/>
    <w:rsid w:val="005A6C38"/>
    <w:rsid w:val="005B032F"/>
    <w:rsid w:val="005B22B7"/>
    <w:rsid w:val="005B466A"/>
    <w:rsid w:val="005B7761"/>
    <w:rsid w:val="005C118F"/>
    <w:rsid w:val="005C31D6"/>
    <w:rsid w:val="005C33EA"/>
    <w:rsid w:val="005C45BE"/>
    <w:rsid w:val="005C59AC"/>
    <w:rsid w:val="005D05F4"/>
    <w:rsid w:val="005E1E65"/>
    <w:rsid w:val="005F5236"/>
    <w:rsid w:val="00601B79"/>
    <w:rsid w:val="00603686"/>
    <w:rsid w:val="006071A4"/>
    <w:rsid w:val="006105F6"/>
    <w:rsid w:val="006136D9"/>
    <w:rsid w:val="006206E2"/>
    <w:rsid w:val="00621237"/>
    <w:rsid w:val="00632708"/>
    <w:rsid w:val="006327E3"/>
    <w:rsid w:val="00633818"/>
    <w:rsid w:val="0063545C"/>
    <w:rsid w:val="006370AD"/>
    <w:rsid w:val="00642141"/>
    <w:rsid w:val="00643CE1"/>
    <w:rsid w:val="0064429E"/>
    <w:rsid w:val="00645279"/>
    <w:rsid w:val="00652E5E"/>
    <w:rsid w:val="00660D6D"/>
    <w:rsid w:val="00660FC5"/>
    <w:rsid w:val="006625BA"/>
    <w:rsid w:val="00662704"/>
    <w:rsid w:val="00667F9F"/>
    <w:rsid w:val="00674B4E"/>
    <w:rsid w:val="006751C4"/>
    <w:rsid w:val="00675A9B"/>
    <w:rsid w:val="00682243"/>
    <w:rsid w:val="006863F9"/>
    <w:rsid w:val="0069082D"/>
    <w:rsid w:val="00690FF3"/>
    <w:rsid w:val="006918D3"/>
    <w:rsid w:val="006A2284"/>
    <w:rsid w:val="006A4BEC"/>
    <w:rsid w:val="006B4587"/>
    <w:rsid w:val="006B63BE"/>
    <w:rsid w:val="006B64E7"/>
    <w:rsid w:val="006B7FCF"/>
    <w:rsid w:val="006C11AB"/>
    <w:rsid w:val="006C3A76"/>
    <w:rsid w:val="006C3BDB"/>
    <w:rsid w:val="006C6089"/>
    <w:rsid w:val="006C7333"/>
    <w:rsid w:val="006D7C20"/>
    <w:rsid w:val="006E139A"/>
    <w:rsid w:val="006E1BBC"/>
    <w:rsid w:val="006E39EE"/>
    <w:rsid w:val="006E5A2D"/>
    <w:rsid w:val="006E5DC4"/>
    <w:rsid w:val="006E7970"/>
    <w:rsid w:val="006F14D4"/>
    <w:rsid w:val="006F60A1"/>
    <w:rsid w:val="006F68EF"/>
    <w:rsid w:val="006F70BF"/>
    <w:rsid w:val="007006D3"/>
    <w:rsid w:val="00700940"/>
    <w:rsid w:val="00700B69"/>
    <w:rsid w:val="00701A6A"/>
    <w:rsid w:val="00701DEF"/>
    <w:rsid w:val="00705218"/>
    <w:rsid w:val="00712DAA"/>
    <w:rsid w:val="00721AC6"/>
    <w:rsid w:val="0072480F"/>
    <w:rsid w:val="007268EB"/>
    <w:rsid w:val="0073095E"/>
    <w:rsid w:val="007361AA"/>
    <w:rsid w:val="0074234D"/>
    <w:rsid w:val="00746312"/>
    <w:rsid w:val="007501B7"/>
    <w:rsid w:val="00754AC8"/>
    <w:rsid w:val="00766002"/>
    <w:rsid w:val="00775618"/>
    <w:rsid w:val="00776A2E"/>
    <w:rsid w:val="0078110A"/>
    <w:rsid w:val="00781EF4"/>
    <w:rsid w:val="00784923"/>
    <w:rsid w:val="007862A5"/>
    <w:rsid w:val="00792859"/>
    <w:rsid w:val="00793ED7"/>
    <w:rsid w:val="007A142F"/>
    <w:rsid w:val="007A332E"/>
    <w:rsid w:val="007A4D59"/>
    <w:rsid w:val="007A78FD"/>
    <w:rsid w:val="007B501B"/>
    <w:rsid w:val="007B5CDA"/>
    <w:rsid w:val="007B71D5"/>
    <w:rsid w:val="007C7FD4"/>
    <w:rsid w:val="007E58EC"/>
    <w:rsid w:val="007F5629"/>
    <w:rsid w:val="007F71D7"/>
    <w:rsid w:val="007F7738"/>
    <w:rsid w:val="008015F2"/>
    <w:rsid w:val="0080270B"/>
    <w:rsid w:val="00804E3B"/>
    <w:rsid w:val="00807E5E"/>
    <w:rsid w:val="008145C0"/>
    <w:rsid w:val="0081661E"/>
    <w:rsid w:val="00825772"/>
    <w:rsid w:val="00830FCD"/>
    <w:rsid w:val="0083219B"/>
    <w:rsid w:val="00835FC3"/>
    <w:rsid w:val="008404CD"/>
    <w:rsid w:val="00840856"/>
    <w:rsid w:val="008622C6"/>
    <w:rsid w:val="0086713C"/>
    <w:rsid w:val="0086789D"/>
    <w:rsid w:val="00872C17"/>
    <w:rsid w:val="0087554F"/>
    <w:rsid w:val="00885D51"/>
    <w:rsid w:val="008870F2"/>
    <w:rsid w:val="008872D4"/>
    <w:rsid w:val="00887482"/>
    <w:rsid w:val="008878FB"/>
    <w:rsid w:val="00892450"/>
    <w:rsid w:val="008941C0"/>
    <w:rsid w:val="0089791F"/>
    <w:rsid w:val="008A07C8"/>
    <w:rsid w:val="008A332C"/>
    <w:rsid w:val="008A36FB"/>
    <w:rsid w:val="008B5DEA"/>
    <w:rsid w:val="008B6502"/>
    <w:rsid w:val="008C5571"/>
    <w:rsid w:val="008C739F"/>
    <w:rsid w:val="008D2B68"/>
    <w:rsid w:val="008D34DE"/>
    <w:rsid w:val="008D6829"/>
    <w:rsid w:val="008E3A42"/>
    <w:rsid w:val="008E5520"/>
    <w:rsid w:val="008F0C44"/>
    <w:rsid w:val="008F3943"/>
    <w:rsid w:val="008F6C19"/>
    <w:rsid w:val="008F77AB"/>
    <w:rsid w:val="008F7CE6"/>
    <w:rsid w:val="00901F3F"/>
    <w:rsid w:val="00903177"/>
    <w:rsid w:val="00916E2D"/>
    <w:rsid w:val="0091750D"/>
    <w:rsid w:val="00922572"/>
    <w:rsid w:val="00923F1F"/>
    <w:rsid w:val="0093140E"/>
    <w:rsid w:val="0093343A"/>
    <w:rsid w:val="00933A04"/>
    <w:rsid w:val="009372F3"/>
    <w:rsid w:val="009421C5"/>
    <w:rsid w:val="00953BF0"/>
    <w:rsid w:val="00955152"/>
    <w:rsid w:val="00956606"/>
    <w:rsid w:val="009615A2"/>
    <w:rsid w:val="009622C3"/>
    <w:rsid w:val="00963E5A"/>
    <w:rsid w:val="00964037"/>
    <w:rsid w:val="0097220E"/>
    <w:rsid w:val="00972C8F"/>
    <w:rsid w:val="0097605F"/>
    <w:rsid w:val="00983F55"/>
    <w:rsid w:val="00984E22"/>
    <w:rsid w:val="00986B8C"/>
    <w:rsid w:val="009918E6"/>
    <w:rsid w:val="00992F27"/>
    <w:rsid w:val="00995D76"/>
    <w:rsid w:val="0099699A"/>
    <w:rsid w:val="009A0448"/>
    <w:rsid w:val="009A281F"/>
    <w:rsid w:val="009A6C95"/>
    <w:rsid w:val="009A7492"/>
    <w:rsid w:val="009B6514"/>
    <w:rsid w:val="009C1408"/>
    <w:rsid w:val="009C1D77"/>
    <w:rsid w:val="009C2AAE"/>
    <w:rsid w:val="009C4107"/>
    <w:rsid w:val="009C56A4"/>
    <w:rsid w:val="009C6D0E"/>
    <w:rsid w:val="009C7E3C"/>
    <w:rsid w:val="009D02E3"/>
    <w:rsid w:val="009D1B92"/>
    <w:rsid w:val="009D30D5"/>
    <w:rsid w:val="009D6109"/>
    <w:rsid w:val="009E17B8"/>
    <w:rsid w:val="009F1665"/>
    <w:rsid w:val="009F261C"/>
    <w:rsid w:val="00A01C73"/>
    <w:rsid w:val="00A02F54"/>
    <w:rsid w:val="00A11D26"/>
    <w:rsid w:val="00A12D60"/>
    <w:rsid w:val="00A149B3"/>
    <w:rsid w:val="00A16DB1"/>
    <w:rsid w:val="00A17A9C"/>
    <w:rsid w:val="00A2011B"/>
    <w:rsid w:val="00A20AFB"/>
    <w:rsid w:val="00A24CA0"/>
    <w:rsid w:val="00A25867"/>
    <w:rsid w:val="00A32BF7"/>
    <w:rsid w:val="00A32C71"/>
    <w:rsid w:val="00A41862"/>
    <w:rsid w:val="00A42403"/>
    <w:rsid w:val="00A4415B"/>
    <w:rsid w:val="00A44B93"/>
    <w:rsid w:val="00A507AC"/>
    <w:rsid w:val="00A50A82"/>
    <w:rsid w:val="00A52548"/>
    <w:rsid w:val="00A53D1D"/>
    <w:rsid w:val="00A544A6"/>
    <w:rsid w:val="00A619DA"/>
    <w:rsid w:val="00A6311B"/>
    <w:rsid w:val="00A6409E"/>
    <w:rsid w:val="00A65B86"/>
    <w:rsid w:val="00A66C8D"/>
    <w:rsid w:val="00A6748C"/>
    <w:rsid w:val="00A67FF3"/>
    <w:rsid w:val="00A7190B"/>
    <w:rsid w:val="00A75A82"/>
    <w:rsid w:val="00A8024F"/>
    <w:rsid w:val="00A81800"/>
    <w:rsid w:val="00A82381"/>
    <w:rsid w:val="00A8271E"/>
    <w:rsid w:val="00A84376"/>
    <w:rsid w:val="00A87389"/>
    <w:rsid w:val="00AA09B0"/>
    <w:rsid w:val="00AA5299"/>
    <w:rsid w:val="00AA6163"/>
    <w:rsid w:val="00AB11A8"/>
    <w:rsid w:val="00AB18FF"/>
    <w:rsid w:val="00AB2585"/>
    <w:rsid w:val="00AC026D"/>
    <w:rsid w:val="00AC0879"/>
    <w:rsid w:val="00AC1C90"/>
    <w:rsid w:val="00AC6E9F"/>
    <w:rsid w:val="00AD21D2"/>
    <w:rsid w:val="00AD795F"/>
    <w:rsid w:val="00AD7F45"/>
    <w:rsid w:val="00AE64C9"/>
    <w:rsid w:val="00AF2566"/>
    <w:rsid w:val="00AF70EA"/>
    <w:rsid w:val="00AF76BC"/>
    <w:rsid w:val="00B0256E"/>
    <w:rsid w:val="00B02989"/>
    <w:rsid w:val="00B0475D"/>
    <w:rsid w:val="00B049F9"/>
    <w:rsid w:val="00B06720"/>
    <w:rsid w:val="00B12860"/>
    <w:rsid w:val="00B13A0C"/>
    <w:rsid w:val="00B147EA"/>
    <w:rsid w:val="00B14B95"/>
    <w:rsid w:val="00B15F3C"/>
    <w:rsid w:val="00B17502"/>
    <w:rsid w:val="00B203E1"/>
    <w:rsid w:val="00B2167A"/>
    <w:rsid w:val="00B242D2"/>
    <w:rsid w:val="00B34F32"/>
    <w:rsid w:val="00B35D70"/>
    <w:rsid w:val="00B45048"/>
    <w:rsid w:val="00B4680A"/>
    <w:rsid w:val="00B47325"/>
    <w:rsid w:val="00B56280"/>
    <w:rsid w:val="00B61747"/>
    <w:rsid w:val="00B62048"/>
    <w:rsid w:val="00B67AAD"/>
    <w:rsid w:val="00B705C7"/>
    <w:rsid w:val="00B70ACD"/>
    <w:rsid w:val="00B735C2"/>
    <w:rsid w:val="00B749CB"/>
    <w:rsid w:val="00B81DFF"/>
    <w:rsid w:val="00B82183"/>
    <w:rsid w:val="00B850E6"/>
    <w:rsid w:val="00B92830"/>
    <w:rsid w:val="00B93C9B"/>
    <w:rsid w:val="00B95A06"/>
    <w:rsid w:val="00BA045D"/>
    <w:rsid w:val="00BA08A8"/>
    <w:rsid w:val="00BA4882"/>
    <w:rsid w:val="00BA489B"/>
    <w:rsid w:val="00BB1D76"/>
    <w:rsid w:val="00BB1FAC"/>
    <w:rsid w:val="00BB43D8"/>
    <w:rsid w:val="00BB5973"/>
    <w:rsid w:val="00BB5A35"/>
    <w:rsid w:val="00BD257C"/>
    <w:rsid w:val="00BD3CF4"/>
    <w:rsid w:val="00BD6CA5"/>
    <w:rsid w:val="00BE059F"/>
    <w:rsid w:val="00BE3734"/>
    <w:rsid w:val="00BE5113"/>
    <w:rsid w:val="00BE6F3E"/>
    <w:rsid w:val="00BE6FC1"/>
    <w:rsid w:val="00BF1826"/>
    <w:rsid w:val="00BF2C3F"/>
    <w:rsid w:val="00BF79EC"/>
    <w:rsid w:val="00C04388"/>
    <w:rsid w:val="00C047B4"/>
    <w:rsid w:val="00C04867"/>
    <w:rsid w:val="00C07E12"/>
    <w:rsid w:val="00C1335E"/>
    <w:rsid w:val="00C209DD"/>
    <w:rsid w:val="00C234D8"/>
    <w:rsid w:val="00C32487"/>
    <w:rsid w:val="00C33C6A"/>
    <w:rsid w:val="00C506CF"/>
    <w:rsid w:val="00C50FE8"/>
    <w:rsid w:val="00C54B18"/>
    <w:rsid w:val="00C55D39"/>
    <w:rsid w:val="00C6147D"/>
    <w:rsid w:val="00C616B7"/>
    <w:rsid w:val="00C64432"/>
    <w:rsid w:val="00C67A44"/>
    <w:rsid w:val="00C7016E"/>
    <w:rsid w:val="00C711A4"/>
    <w:rsid w:val="00C72C4B"/>
    <w:rsid w:val="00C76E23"/>
    <w:rsid w:val="00C82ED6"/>
    <w:rsid w:val="00C856BB"/>
    <w:rsid w:val="00C865F2"/>
    <w:rsid w:val="00C940E0"/>
    <w:rsid w:val="00C97255"/>
    <w:rsid w:val="00CA0720"/>
    <w:rsid w:val="00CA1020"/>
    <w:rsid w:val="00CA2DD1"/>
    <w:rsid w:val="00CA3261"/>
    <w:rsid w:val="00CA5BB5"/>
    <w:rsid w:val="00CA7B3A"/>
    <w:rsid w:val="00CB096C"/>
    <w:rsid w:val="00CB5693"/>
    <w:rsid w:val="00CC027C"/>
    <w:rsid w:val="00CC3CE2"/>
    <w:rsid w:val="00CC5BB4"/>
    <w:rsid w:val="00CC62AF"/>
    <w:rsid w:val="00CD1101"/>
    <w:rsid w:val="00CD1B85"/>
    <w:rsid w:val="00CD1E80"/>
    <w:rsid w:val="00CD3AB9"/>
    <w:rsid w:val="00CD3BC4"/>
    <w:rsid w:val="00CD4C91"/>
    <w:rsid w:val="00CD591E"/>
    <w:rsid w:val="00CD6E45"/>
    <w:rsid w:val="00CE1F6D"/>
    <w:rsid w:val="00CE6646"/>
    <w:rsid w:val="00CE6C4B"/>
    <w:rsid w:val="00CE7C95"/>
    <w:rsid w:val="00CF07FC"/>
    <w:rsid w:val="00CF4C8F"/>
    <w:rsid w:val="00D01E3E"/>
    <w:rsid w:val="00D051FE"/>
    <w:rsid w:val="00D075D0"/>
    <w:rsid w:val="00D1094E"/>
    <w:rsid w:val="00D11A4C"/>
    <w:rsid w:val="00D1329D"/>
    <w:rsid w:val="00D14333"/>
    <w:rsid w:val="00D14E01"/>
    <w:rsid w:val="00D150D1"/>
    <w:rsid w:val="00D20354"/>
    <w:rsid w:val="00D20D2C"/>
    <w:rsid w:val="00D32F96"/>
    <w:rsid w:val="00D34744"/>
    <w:rsid w:val="00D348DD"/>
    <w:rsid w:val="00D353A7"/>
    <w:rsid w:val="00D35B01"/>
    <w:rsid w:val="00D373EA"/>
    <w:rsid w:val="00D429E8"/>
    <w:rsid w:val="00D47F4C"/>
    <w:rsid w:val="00D5190A"/>
    <w:rsid w:val="00D5419A"/>
    <w:rsid w:val="00D55751"/>
    <w:rsid w:val="00D55C02"/>
    <w:rsid w:val="00D57F56"/>
    <w:rsid w:val="00D74E9F"/>
    <w:rsid w:val="00D77F9A"/>
    <w:rsid w:val="00D82735"/>
    <w:rsid w:val="00D83E4E"/>
    <w:rsid w:val="00D8513E"/>
    <w:rsid w:val="00D90A6F"/>
    <w:rsid w:val="00D917E7"/>
    <w:rsid w:val="00D935C5"/>
    <w:rsid w:val="00D958A9"/>
    <w:rsid w:val="00D97A3E"/>
    <w:rsid w:val="00DA01D2"/>
    <w:rsid w:val="00DA4242"/>
    <w:rsid w:val="00DA4C1A"/>
    <w:rsid w:val="00DA620C"/>
    <w:rsid w:val="00DA66AF"/>
    <w:rsid w:val="00DA7311"/>
    <w:rsid w:val="00DA7F0D"/>
    <w:rsid w:val="00DB2044"/>
    <w:rsid w:val="00DB2407"/>
    <w:rsid w:val="00DB31DF"/>
    <w:rsid w:val="00DB6FFF"/>
    <w:rsid w:val="00DB7C4B"/>
    <w:rsid w:val="00DC1DF5"/>
    <w:rsid w:val="00DD4212"/>
    <w:rsid w:val="00DE189F"/>
    <w:rsid w:val="00DE1F76"/>
    <w:rsid w:val="00DE3C1A"/>
    <w:rsid w:val="00DF1591"/>
    <w:rsid w:val="00DF2525"/>
    <w:rsid w:val="00DF507F"/>
    <w:rsid w:val="00DF6B4F"/>
    <w:rsid w:val="00E02443"/>
    <w:rsid w:val="00E05D0C"/>
    <w:rsid w:val="00E17F25"/>
    <w:rsid w:val="00E24AA5"/>
    <w:rsid w:val="00E256B1"/>
    <w:rsid w:val="00E30AE0"/>
    <w:rsid w:val="00E33B00"/>
    <w:rsid w:val="00E35CBB"/>
    <w:rsid w:val="00E43FD7"/>
    <w:rsid w:val="00E44A13"/>
    <w:rsid w:val="00E5143D"/>
    <w:rsid w:val="00E53066"/>
    <w:rsid w:val="00E53337"/>
    <w:rsid w:val="00E536C2"/>
    <w:rsid w:val="00E538DE"/>
    <w:rsid w:val="00E541C0"/>
    <w:rsid w:val="00E61F57"/>
    <w:rsid w:val="00E63AA6"/>
    <w:rsid w:val="00E66BC2"/>
    <w:rsid w:val="00E66F4A"/>
    <w:rsid w:val="00E76226"/>
    <w:rsid w:val="00E828F5"/>
    <w:rsid w:val="00E8300B"/>
    <w:rsid w:val="00E834BD"/>
    <w:rsid w:val="00E9380D"/>
    <w:rsid w:val="00E94AC3"/>
    <w:rsid w:val="00E95EF5"/>
    <w:rsid w:val="00E97475"/>
    <w:rsid w:val="00EA247A"/>
    <w:rsid w:val="00EA26C6"/>
    <w:rsid w:val="00EA39D4"/>
    <w:rsid w:val="00EA71AD"/>
    <w:rsid w:val="00EB052D"/>
    <w:rsid w:val="00EB108B"/>
    <w:rsid w:val="00EB1D92"/>
    <w:rsid w:val="00EB4271"/>
    <w:rsid w:val="00EC17EB"/>
    <w:rsid w:val="00EC4F4A"/>
    <w:rsid w:val="00EC6B6D"/>
    <w:rsid w:val="00EC6BF6"/>
    <w:rsid w:val="00ED04E8"/>
    <w:rsid w:val="00ED44B8"/>
    <w:rsid w:val="00EE2015"/>
    <w:rsid w:val="00EE2F90"/>
    <w:rsid w:val="00EE4AAB"/>
    <w:rsid w:val="00EE6F81"/>
    <w:rsid w:val="00EF1E62"/>
    <w:rsid w:val="00EF3920"/>
    <w:rsid w:val="00F0250A"/>
    <w:rsid w:val="00F03D2E"/>
    <w:rsid w:val="00F04680"/>
    <w:rsid w:val="00F1107B"/>
    <w:rsid w:val="00F11588"/>
    <w:rsid w:val="00F13C24"/>
    <w:rsid w:val="00F13C82"/>
    <w:rsid w:val="00F14181"/>
    <w:rsid w:val="00F204F9"/>
    <w:rsid w:val="00F219F8"/>
    <w:rsid w:val="00F2550F"/>
    <w:rsid w:val="00F27A29"/>
    <w:rsid w:val="00F30A2B"/>
    <w:rsid w:val="00F32535"/>
    <w:rsid w:val="00F32CEB"/>
    <w:rsid w:val="00F33620"/>
    <w:rsid w:val="00F33E48"/>
    <w:rsid w:val="00F34E65"/>
    <w:rsid w:val="00F377D3"/>
    <w:rsid w:val="00F40389"/>
    <w:rsid w:val="00F41FA0"/>
    <w:rsid w:val="00F429DC"/>
    <w:rsid w:val="00F44CE1"/>
    <w:rsid w:val="00F50765"/>
    <w:rsid w:val="00F517B3"/>
    <w:rsid w:val="00F51D86"/>
    <w:rsid w:val="00F55914"/>
    <w:rsid w:val="00F57244"/>
    <w:rsid w:val="00F612C8"/>
    <w:rsid w:val="00F61C3E"/>
    <w:rsid w:val="00F62F84"/>
    <w:rsid w:val="00F65D2E"/>
    <w:rsid w:val="00F703ED"/>
    <w:rsid w:val="00F71653"/>
    <w:rsid w:val="00F74B89"/>
    <w:rsid w:val="00F772FD"/>
    <w:rsid w:val="00F779CE"/>
    <w:rsid w:val="00F81BCD"/>
    <w:rsid w:val="00F85A34"/>
    <w:rsid w:val="00F934C5"/>
    <w:rsid w:val="00F9655D"/>
    <w:rsid w:val="00FA1C63"/>
    <w:rsid w:val="00FB1986"/>
    <w:rsid w:val="00FC035E"/>
    <w:rsid w:val="00FC10E6"/>
    <w:rsid w:val="00FC17DA"/>
    <w:rsid w:val="00FC198F"/>
    <w:rsid w:val="00FC460A"/>
    <w:rsid w:val="00FC5D39"/>
    <w:rsid w:val="00FC6A17"/>
    <w:rsid w:val="00FC6B86"/>
    <w:rsid w:val="00FD3486"/>
    <w:rsid w:val="00FE105D"/>
    <w:rsid w:val="00FE4150"/>
    <w:rsid w:val="00FF1D4F"/>
    <w:rsid w:val="00FF2084"/>
    <w:rsid w:val="00FF523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CDE3"/>
  <w15:chartTrackingRefBased/>
  <w15:docId w15:val="{F7633C69-58BF-4D6F-8BD6-B9C3CB67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E1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7E1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E139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5A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C7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8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5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Xinlang</dc:creator>
  <cp:keywords/>
  <dc:description/>
  <cp:lastModifiedBy>Fan, Xinlang</cp:lastModifiedBy>
  <cp:revision>2</cp:revision>
  <dcterms:created xsi:type="dcterms:W3CDTF">2024-08-29T02:17:00Z</dcterms:created>
  <dcterms:modified xsi:type="dcterms:W3CDTF">2024-08-29T02:17:00Z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51976e-1677-41d8-bbf2-3f9ab21c7064_Enabled">
    <vt:lpwstr>true</vt:lpwstr>
  </property>
  <property fmtid="{D5CDD505-2E9C-101B-9397-08002B2CF9AE}" pid="3" name="MSIP_Label_ca51976e-1677-41d8-bbf2-3f9ab21c7064_SetDate">
    <vt:lpwstr>2023-05-15T16:56:40Z</vt:lpwstr>
  </property>
  <property fmtid="{D5CDD505-2E9C-101B-9397-08002B2CF9AE}" pid="4" name="MSIP_Label_ca51976e-1677-41d8-bbf2-3f9ab21c7064_Method">
    <vt:lpwstr>Standard</vt:lpwstr>
  </property>
  <property fmtid="{D5CDD505-2E9C-101B-9397-08002B2CF9AE}" pid="5" name="MSIP_Label_ca51976e-1677-41d8-bbf2-3f9ab21c7064_Name">
    <vt:lpwstr>defa4170-0d19-0005-0004-bc88714345d2</vt:lpwstr>
  </property>
  <property fmtid="{D5CDD505-2E9C-101B-9397-08002B2CF9AE}" pid="6" name="MSIP_Label_ca51976e-1677-41d8-bbf2-3f9ab21c7064_SiteId">
    <vt:lpwstr>c31c975b-d687-4136-b03e-2462bfade1af</vt:lpwstr>
  </property>
  <property fmtid="{D5CDD505-2E9C-101B-9397-08002B2CF9AE}" pid="7" name="MSIP_Label_ca51976e-1677-41d8-bbf2-3f9ab21c7064_ActionId">
    <vt:lpwstr>2eadf157-bf55-4861-b544-387edb1dc0d9</vt:lpwstr>
  </property>
  <property fmtid="{D5CDD505-2E9C-101B-9397-08002B2CF9AE}" pid="8" name="MSIP_Label_ca51976e-1677-41d8-bbf2-3f9ab21c7064_ContentBits">
    <vt:lpwstr>0</vt:lpwstr>
  </property>
</Properties>
</file>