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B1498" w14:textId="5E8C7F3C" w:rsidR="00031793" w:rsidRDefault="004336C6" w:rsidP="004336C6">
      <w:pPr>
        <w:pStyle w:val="NoSpacing"/>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58240" behindDoc="0" locked="0" layoutInCell="1" allowOverlap="1" wp14:anchorId="0F13F2D7" wp14:editId="0A35AAA4">
            <wp:simplePos x="0" y="0"/>
            <wp:positionH relativeFrom="column">
              <wp:posOffset>0</wp:posOffset>
            </wp:positionH>
            <wp:positionV relativeFrom="paragraph">
              <wp:posOffset>0</wp:posOffset>
            </wp:positionV>
            <wp:extent cx="1828800" cy="1676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f Ruth Oniang'o 2x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8800" cy="1676400"/>
                    </a:xfrm>
                    <a:prstGeom prst="rect">
                      <a:avLst/>
                    </a:prstGeom>
                  </pic:spPr>
                </pic:pic>
              </a:graphicData>
            </a:graphic>
            <wp14:sizeRelH relativeFrom="page">
              <wp14:pctWidth>0</wp14:pctWidth>
            </wp14:sizeRelH>
            <wp14:sizeRelV relativeFrom="page">
              <wp14:pctHeight>0</wp14:pctHeight>
            </wp14:sizeRelV>
          </wp:anchor>
        </w:drawing>
      </w:r>
      <w:r w:rsidR="00A91539" w:rsidRPr="004336C6">
        <w:rPr>
          <w:rFonts w:ascii="Times New Roman" w:hAnsi="Times New Roman" w:cs="Times New Roman"/>
          <w:sz w:val="24"/>
          <w:szCs w:val="24"/>
        </w:rPr>
        <w:t xml:space="preserve">Professor Ruth </w:t>
      </w:r>
      <w:proofErr w:type="spellStart"/>
      <w:r w:rsidR="00A91539" w:rsidRPr="004336C6">
        <w:rPr>
          <w:rFonts w:ascii="Times New Roman" w:hAnsi="Times New Roman" w:cs="Times New Roman"/>
          <w:sz w:val="24"/>
          <w:szCs w:val="24"/>
        </w:rPr>
        <w:t>Oniang’o</w:t>
      </w:r>
      <w:proofErr w:type="spellEnd"/>
      <w:r w:rsidR="00A91539" w:rsidRPr="004336C6">
        <w:rPr>
          <w:rFonts w:ascii="Times New Roman" w:hAnsi="Times New Roman" w:cs="Times New Roman"/>
          <w:sz w:val="24"/>
          <w:szCs w:val="24"/>
        </w:rPr>
        <w:t xml:space="preserve"> is a Kenyan graduate ofWashington State University, Pullman, and University of Nairobi. She has taught in Kenyan universities and is Adjunct at Tufts University, Massachusetts. </w:t>
      </w:r>
      <w:r w:rsidR="00CE5E59" w:rsidRPr="004336C6">
        <w:rPr>
          <w:rFonts w:ascii="Times New Roman" w:hAnsi="Times New Roman" w:cs="Times New Roman"/>
          <w:sz w:val="24"/>
          <w:szCs w:val="24"/>
        </w:rPr>
        <w:t xml:space="preserve">She is President of Academy of Food Science and Technology. </w:t>
      </w:r>
      <w:r w:rsidR="00A91539" w:rsidRPr="004336C6">
        <w:rPr>
          <w:rFonts w:ascii="Times New Roman" w:hAnsi="Times New Roman" w:cs="Times New Roman"/>
          <w:sz w:val="24"/>
          <w:szCs w:val="24"/>
        </w:rPr>
        <w:t xml:space="preserve">She spearheaded the completion of Kenya’s food and nutrition policy, facilitated the establishment of nutrition departments in Africa and has given a voice to these issues internationally. She served in the Kenyan Parliament; founded Rural Outreach Africa, to serve women smallholder farmers; and founded African Journal of Food, Agriculture, Nutrition and Development, to highlight African issues. She is Board Chair of Sasakawa Africa Association and Sasakawa Africa Fund for Extension Education, stepping into the shoes of co-founder, the late </w:t>
      </w:r>
      <w:r w:rsidR="007B3A8B" w:rsidRPr="004336C6">
        <w:rPr>
          <w:rFonts w:ascii="Times New Roman" w:hAnsi="Times New Roman" w:cs="Times New Roman"/>
          <w:sz w:val="24"/>
          <w:szCs w:val="24"/>
        </w:rPr>
        <w:t xml:space="preserve">Nobel Laureate </w:t>
      </w:r>
      <w:r w:rsidR="00A91539" w:rsidRPr="004336C6">
        <w:rPr>
          <w:rFonts w:ascii="Times New Roman" w:hAnsi="Times New Roman" w:cs="Times New Roman"/>
          <w:sz w:val="24"/>
          <w:szCs w:val="24"/>
        </w:rPr>
        <w:t>Dr. Norman Borlaug, who was president of SAA and SAFE. She received the 2014 International Food and Agribusiness Management Ass</w:t>
      </w:r>
      <w:r w:rsidR="007B3A8B" w:rsidRPr="004336C6">
        <w:rPr>
          <w:rFonts w:ascii="Times New Roman" w:hAnsi="Times New Roman" w:cs="Times New Roman"/>
          <w:sz w:val="24"/>
          <w:szCs w:val="24"/>
        </w:rPr>
        <w:t xml:space="preserve">ociation (IFAMA) Lifetime Award. </w:t>
      </w:r>
      <w:r w:rsidR="00A91539" w:rsidRPr="004336C6">
        <w:rPr>
          <w:rFonts w:ascii="Times New Roman" w:hAnsi="Times New Roman" w:cs="Times New Roman"/>
          <w:sz w:val="24"/>
          <w:szCs w:val="24"/>
        </w:rPr>
        <w:t xml:space="preserve">She is </w:t>
      </w:r>
      <w:r w:rsidR="007B3A8B" w:rsidRPr="004336C6">
        <w:rPr>
          <w:rFonts w:ascii="Times New Roman" w:hAnsi="Times New Roman" w:cs="Times New Roman"/>
          <w:sz w:val="24"/>
          <w:szCs w:val="24"/>
        </w:rPr>
        <w:t>currently</w:t>
      </w:r>
      <w:r w:rsidR="00A91539" w:rsidRPr="004336C6">
        <w:rPr>
          <w:rFonts w:ascii="Times New Roman" w:hAnsi="Times New Roman" w:cs="Times New Roman"/>
          <w:sz w:val="24"/>
          <w:szCs w:val="24"/>
        </w:rPr>
        <w:t xml:space="preserve"> a member of the Board of the Centre for Agriculture and Biosciences International </w:t>
      </w:r>
      <w:r w:rsidR="00031793">
        <w:rPr>
          <w:rFonts w:ascii="Times New Roman" w:hAnsi="Times New Roman" w:cs="Times New Roman"/>
          <w:sz w:val="24"/>
          <w:szCs w:val="24"/>
        </w:rPr>
        <w:t>(CABI), which has its headquarters</w:t>
      </w:r>
      <w:r w:rsidR="00A91539" w:rsidRPr="004336C6">
        <w:rPr>
          <w:rFonts w:ascii="Times New Roman" w:hAnsi="Times New Roman" w:cs="Times New Roman"/>
          <w:sz w:val="24"/>
          <w:szCs w:val="24"/>
        </w:rPr>
        <w:t xml:space="preserve"> in the UK.</w:t>
      </w:r>
      <w:r w:rsidR="00416991" w:rsidRPr="004336C6">
        <w:rPr>
          <w:rFonts w:ascii="Times New Roman" w:hAnsi="Times New Roman" w:cs="Times New Roman"/>
          <w:sz w:val="24"/>
          <w:szCs w:val="24"/>
        </w:rPr>
        <w:t xml:space="preserve"> </w:t>
      </w:r>
      <w:r w:rsidR="005D2B49">
        <w:rPr>
          <w:rFonts w:ascii="Times New Roman" w:hAnsi="Times New Roman" w:cs="Times New Roman"/>
          <w:sz w:val="24"/>
          <w:szCs w:val="24"/>
        </w:rPr>
        <w:t>She also serves on the Nestle Board.</w:t>
      </w:r>
      <w:r w:rsidR="00416991" w:rsidRPr="004336C6">
        <w:rPr>
          <w:rFonts w:ascii="Times New Roman" w:hAnsi="Times New Roman" w:cs="Times New Roman"/>
          <w:sz w:val="24"/>
          <w:szCs w:val="24"/>
        </w:rPr>
        <w:t xml:space="preserve">She is the 2017 joint recipient of the Africa Food Prize. </w:t>
      </w:r>
      <w:r w:rsidR="00766D0F" w:rsidRPr="004336C6">
        <w:rPr>
          <w:rFonts w:ascii="Times New Roman" w:hAnsi="Times New Roman" w:cs="Times New Roman"/>
          <w:sz w:val="24"/>
          <w:szCs w:val="24"/>
        </w:rPr>
        <w:t>In 20</w:t>
      </w:r>
      <w:r w:rsidR="003B27E1" w:rsidRPr="004336C6">
        <w:rPr>
          <w:rFonts w:ascii="Times New Roman" w:hAnsi="Times New Roman" w:cs="Times New Roman"/>
          <w:sz w:val="24"/>
          <w:szCs w:val="24"/>
        </w:rPr>
        <w:t>18 she received Honoris Causa (</w:t>
      </w:r>
      <w:r w:rsidR="00766D0F" w:rsidRPr="004336C6">
        <w:rPr>
          <w:rFonts w:ascii="Times New Roman" w:hAnsi="Times New Roman" w:cs="Times New Roman"/>
          <w:sz w:val="24"/>
          <w:szCs w:val="24"/>
        </w:rPr>
        <w:t>Doctor of Science) at the University of Aberdeen, Scotland.</w:t>
      </w:r>
      <w:r w:rsidR="003B27E1" w:rsidRPr="004336C6">
        <w:rPr>
          <w:rFonts w:ascii="Times New Roman" w:hAnsi="Times New Roman" w:cs="Times New Roman"/>
          <w:sz w:val="24"/>
          <w:szCs w:val="24"/>
        </w:rPr>
        <w:t xml:space="preserve"> </w:t>
      </w:r>
      <w:r w:rsidR="00416991" w:rsidRPr="004336C6">
        <w:rPr>
          <w:rFonts w:ascii="Times New Roman" w:hAnsi="Times New Roman" w:cs="Times New Roman"/>
          <w:sz w:val="24"/>
          <w:szCs w:val="24"/>
        </w:rPr>
        <w:t>She is a strong advocate for Nutrition and eradication of hunger and poverty, and women empowerment and youth mentoring</w:t>
      </w:r>
      <w:r w:rsidR="007B3A8B" w:rsidRPr="004336C6">
        <w:rPr>
          <w:rFonts w:ascii="Times New Roman" w:hAnsi="Times New Roman" w:cs="Times New Roman"/>
          <w:sz w:val="24"/>
          <w:szCs w:val="24"/>
        </w:rPr>
        <w:t xml:space="preserve"> in Africa</w:t>
      </w:r>
      <w:r w:rsidR="00416991" w:rsidRPr="004336C6">
        <w:rPr>
          <w:rFonts w:ascii="Times New Roman" w:hAnsi="Times New Roman" w:cs="Times New Roman"/>
          <w:sz w:val="24"/>
          <w:szCs w:val="24"/>
        </w:rPr>
        <w:t>.</w:t>
      </w:r>
      <w:r w:rsidR="00031793">
        <w:rPr>
          <w:rFonts w:ascii="Times New Roman" w:hAnsi="Times New Roman" w:cs="Times New Roman"/>
          <w:sz w:val="24"/>
          <w:szCs w:val="24"/>
        </w:rPr>
        <w:t xml:space="preserve"> She believes</w:t>
      </w:r>
      <w:r w:rsidR="00230381">
        <w:rPr>
          <w:rFonts w:ascii="Times New Roman" w:hAnsi="Times New Roman" w:cs="Times New Roman"/>
          <w:sz w:val="24"/>
          <w:szCs w:val="24"/>
        </w:rPr>
        <w:t xml:space="preserve"> </w:t>
      </w:r>
      <w:r w:rsidR="00031793">
        <w:rPr>
          <w:rFonts w:ascii="Times New Roman" w:hAnsi="Times New Roman" w:cs="Times New Roman"/>
          <w:sz w:val="24"/>
          <w:szCs w:val="24"/>
        </w:rPr>
        <w:t xml:space="preserve">Africa is capable of ridding itself of the scourges of poverty and illiteracy, both very indignifying. Children of the educated are not malnourished, and those with a good income do not go hungry. </w:t>
      </w:r>
      <w:r w:rsidR="00524016">
        <w:rPr>
          <w:rFonts w:ascii="Times New Roman" w:hAnsi="Times New Roman" w:cs="Times New Roman"/>
          <w:sz w:val="24"/>
          <w:szCs w:val="24"/>
        </w:rPr>
        <w:t>Ruth uses her lifelong experiences to inspire young people. She enjoys Public Speaking to mentor and encourage the next generation into making the world a better place.</w:t>
      </w:r>
    </w:p>
    <w:p w14:paraId="7764CEEB" w14:textId="7162FF2F" w:rsidR="006B24E1" w:rsidRDefault="006B24E1" w:rsidP="004336C6">
      <w:pPr>
        <w:pStyle w:val="NoSpacing"/>
        <w:jc w:val="both"/>
        <w:rPr>
          <w:rFonts w:ascii="Times New Roman" w:hAnsi="Times New Roman" w:cs="Times New Roman"/>
          <w:sz w:val="24"/>
          <w:szCs w:val="24"/>
        </w:rPr>
      </w:pPr>
    </w:p>
    <w:p w14:paraId="677B4CF0" w14:textId="77777777" w:rsidR="006B24E1" w:rsidRDefault="006B24E1" w:rsidP="006B24E1">
      <w:pPr>
        <w:pStyle w:val="Default"/>
        <w:spacing w:line="276" w:lineRule="auto"/>
        <w:rPr>
          <w:rFonts w:ascii="Times New Roman" w:hAnsi="Times New Roman" w:cs="Times New Roman"/>
          <w:sz w:val="28"/>
          <w:lang w:val="en-US"/>
        </w:rPr>
      </w:pPr>
    </w:p>
    <w:p w14:paraId="004387EE" w14:textId="4EEE3603" w:rsidR="006B24E1" w:rsidRDefault="006B24E1" w:rsidP="006B24E1">
      <w:pPr>
        <w:pStyle w:val="Default"/>
        <w:spacing w:line="276" w:lineRule="auto"/>
        <w:ind w:left="-142"/>
        <w:rPr>
          <w:rFonts w:ascii="Times New Roman" w:hAnsi="Times New Roman" w:cs="Times New Roman"/>
          <w:lang w:val="en-US"/>
        </w:rPr>
      </w:pPr>
      <w:r w:rsidRPr="006B24E1">
        <w:rPr>
          <w:rFonts w:ascii="Times New Roman" w:hAnsi="Times New Roman" w:cs="Times New Roman"/>
          <w:noProof/>
          <w:lang w:val="en-US" w:eastAsia="en-US"/>
        </w:rPr>
        <mc:AlternateContent>
          <mc:Choice Requires="wps">
            <w:drawing>
              <wp:anchor distT="45720" distB="45720" distL="114300" distR="114300" simplePos="0" relativeHeight="251659264" behindDoc="0" locked="0" layoutInCell="1" allowOverlap="1" wp14:anchorId="39C268CA" wp14:editId="723AD11E">
                <wp:simplePos x="0" y="0"/>
                <wp:positionH relativeFrom="margin">
                  <wp:align>left</wp:align>
                </wp:positionH>
                <wp:positionV relativeFrom="paragraph">
                  <wp:posOffset>112395</wp:posOffset>
                </wp:positionV>
                <wp:extent cx="2052955" cy="2425065"/>
                <wp:effectExtent l="0" t="0" r="17145" b="139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2425065"/>
                        </a:xfrm>
                        <a:prstGeom prst="rect">
                          <a:avLst/>
                        </a:prstGeom>
                        <a:solidFill>
                          <a:srgbClr val="FFFFFF"/>
                        </a:solidFill>
                        <a:ln w="9525">
                          <a:solidFill>
                            <a:srgbClr val="000000"/>
                          </a:solidFill>
                          <a:miter lim="800000"/>
                          <a:headEnd/>
                          <a:tailEnd/>
                        </a:ln>
                      </wps:spPr>
                      <wps:txbx>
                        <w:txbxContent>
                          <w:p w14:paraId="3DB27CF1" w14:textId="77777777" w:rsidR="006B24E1" w:rsidRDefault="006B24E1" w:rsidP="006B24E1">
                            <w:pPr>
                              <w:shd w:val="clear" w:color="auto" w:fill="FFFFFF" w:themeFill="background1"/>
                            </w:pPr>
                            <w:r>
                              <w:rPr>
                                <w:noProof/>
                                <w:lang w:val="en-US" w:eastAsia="en-US"/>
                              </w:rPr>
                              <w:drawing>
                                <wp:inline distT="0" distB="0" distL="0" distR="0" wp14:anchorId="7A618EF4" wp14:editId="0BB630D0">
                                  <wp:extent cx="1857375" cy="2838450"/>
                                  <wp:effectExtent l="0" t="0" r="9525" b="0"/>
                                  <wp:docPr id="2" name="Image 2" descr="C:\Users\Hp\Downloads\IMG_20171103_15264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IMG_20171103_152641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283845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9C268CA" id="_x0000_t202" coordsize="21600,21600" o:spt="202" path="m,l,21600r21600,l21600,xe">
                <v:stroke joinstyle="miter"/>
                <v:path gradientshapeok="t" o:connecttype="rect"/>
              </v:shapetype>
              <v:shape id="Zone de texte 2" o:spid="_x0000_s1026" type="#_x0000_t202" style="position:absolute;left:0;text-align:left;margin-left:0;margin-top:8.85pt;width:161.65pt;height:190.95pt;z-index:251659264;visibility:visible;mso-wrap-style:non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">
                <v:textbox style="mso-fit-shape-to-text:t">
                  <w:txbxContent>
                    <w:p w14:paraId="3DB27CF1" w14:textId="77777777" w:rsidR="006B24E1" w:rsidRDefault="006B24E1" w:rsidP="006B24E1">
                      <w:pPr>
                        <w:shd w:val="clear" w:color="auto" w:fill="FFFFFF" w:themeFill="background1"/>
                      </w:pPr>
                      <w:r>
                        <w:rPr>
                          <w:noProof/>
                          <w:lang w:val="en-US" w:eastAsia="en-US"/>
                        </w:rPr>
                        <w:drawing>
                          <wp:inline distT="0" distB="0" distL="0" distR="0" wp14:anchorId="7A618EF4" wp14:editId="0BB630D0">
                            <wp:extent cx="1857375" cy="2838450"/>
                            <wp:effectExtent l="0" t="0" r="9525" b="0"/>
                            <wp:docPr id="2" name="Image 2" descr="C:\Users\Hp\Downloads\IMG_20171103_15264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IMG_20171103_152641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2838450"/>
                                    </a:xfrm>
                                    <a:prstGeom prst="rect">
                                      <a:avLst/>
                                    </a:prstGeom>
                                    <a:noFill/>
                                    <a:ln>
                                      <a:noFill/>
                                    </a:ln>
                                  </pic:spPr>
                                </pic:pic>
                              </a:graphicData>
                            </a:graphic>
                          </wp:inline>
                        </w:drawing>
                      </w:r>
                    </w:p>
                  </w:txbxContent>
                </v:textbox>
                <w10:wrap type="square" anchorx="margin"/>
              </v:shape>
            </w:pict>
          </mc:Fallback>
        </mc:AlternateContent>
      </w:r>
      <w:r>
        <w:rPr>
          <w:rFonts w:ascii="Times New Roman" w:hAnsi="Times New Roman" w:cs="Times New Roman"/>
          <w:lang w:val="en-US"/>
        </w:rPr>
        <w:t>Professor</w:t>
      </w:r>
      <w:r w:rsidRPr="006B24E1">
        <w:rPr>
          <w:rFonts w:ascii="Times New Roman" w:hAnsi="Times New Roman" w:cs="Times New Roman"/>
          <w:lang w:val="en-US"/>
        </w:rPr>
        <w:t xml:space="preserve"> </w:t>
      </w:r>
      <w:proofErr w:type="spellStart"/>
      <w:r w:rsidRPr="006B24E1">
        <w:rPr>
          <w:rFonts w:ascii="Times New Roman" w:hAnsi="Times New Roman" w:cs="Times New Roman"/>
          <w:lang w:val="en-US"/>
        </w:rPr>
        <w:t>Yaye</w:t>
      </w:r>
      <w:proofErr w:type="spellEnd"/>
      <w:r w:rsidRPr="006B24E1">
        <w:rPr>
          <w:rFonts w:ascii="Times New Roman" w:hAnsi="Times New Roman" w:cs="Times New Roman"/>
          <w:lang w:val="en-US"/>
        </w:rPr>
        <w:t xml:space="preserve"> </w:t>
      </w:r>
      <w:proofErr w:type="spellStart"/>
      <w:r w:rsidRPr="006B24E1">
        <w:rPr>
          <w:rFonts w:ascii="Times New Roman" w:hAnsi="Times New Roman" w:cs="Times New Roman"/>
          <w:lang w:val="en-US"/>
        </w:rPr>
        <w:t>Kene</w:t>
      </w:r>
      <w:proofErr w:type="spellEnd"/>
      <w:r w:rsidRPr="006B24E1">
        <w:rPr>
          <w:rFonts w:ascii="Times New Roman" w:hAnsi="Times New Roman" w:cs="Times New Roman"/>
          <w:lang w:val="en-US"/>
        </w:rPr>
        <w:t xml:space="preserve"> </w:t>
      </w:r>
      <w:proofErr w:type="spellStart"/>
      <w:r w:rsidRPr="006B24E1">
        <w:rPr>
          <w:rFonts w:ascii="Times New Roman" w:hAnsi="Times New Roman" w:cs="Times New Roman"/>
          <w:lang w:val="en-US"/>
        </w:rPr>
        <w:t>Gassama</w:t>
      </w:r>
      <w:proofErr w:type="spellEnd"/>
      <w:r w:rsidRPr="006B24E1">
        <w:rPr>
          <w:rFonts w:ascii="Times New Roman" w:hAnsi="Times New Roman" w:cs="Times New Roman"/>
          <w:lang w:val="en-US"/>
        </w:rPr>
        <w:t xml:space="preserve"> is acting as Chair of African Union High level Panel on Emerging Technologies and vice chair of the National Science Academy of Senegal. She was previously Minister in charge of Science and technology of Senegal. Acting as chair of African Ministerial Conference of Science and Technology (AMCOST), she actively participated in the elaboration, endorsement and implementation of the African strategy of Consolidated Action Plan (CAP) in science and Technology (African Union). She served as </w:t>
      </w:r>
      <w:proofErr w:type="spellStart"/>
      <w:r w:rsidRPr="006B24E1">
        <w:rPr>
          <w:rFonts w:ascii="Times New Roman" w:hAnsi="Times New Roman" w:cs="Times New Roman"/>
          <w:lang w:val="en-US"/>
        </w:rPr>
        <w:t>Ceo</w:t>
      </w:r>
      <w:proofErr w:type="spellEnd"/>
      <w:r w:rsidRPr="006B24E1">
        <w:rPr>
          <w:rFonts w:ascii="Times New Roman" w:hAnsi="Times New Roman" w:cs="Times New Roman"/>
          <w:lang w:val="en-US"/>
        </w:rPr>
        <w:t xml:space="preserve"> of the National Agency for Scientific and Applied Research and developed strategic framework for youth employment and girl’s enrollment in STI. </w:t>
      </w:r>
      <w:proofErr w:type="spellStart"/>
      <w:r w:rsidRPr="006B24E1">
        <w:rPr>
          <w:rFonts w:ascii="Times New Roman" w:hAnsi="Times New Roman" w:cs="Times New Roman"/>
          <w:lang w:val="en-US"/>
        </w:rPr>
        <w:t>Mrs</w:t>
      </w:r>
      <w:proofErr w:type="spellEnd"/>
      <w:r w:rsidRPr="006B24E1">
        <w:rPr>
          <w:rFonts w:ascii="Times New Roman" w:hAnsi="Times New Roman" w:cs="Times New Roman"/>
          <w:lang w:val="en-US"/>
        </w:rPr>
        <w:t xml:space="preserve"> </w:t>
      </w:r>
      <w:proofErr w:type="spellStart"/>
      <w:r w:rsidRPr="006B24E1">
        <w:rPr>
          <w:rFonts w:ascii="Times New Roman" w:hAnsi="Times New Roman" w:cs="Times New Roman"/>
          <w:lang w:val="en-US"/>
        </w:rPr>
        <w:t>Gassama</w:t>
      </w:r>
      <w:proofErr w:type="spellEnd"/>
      <w:r w:rsidRPr="006B24E1">
        <w:rPr>
          <w:rFonts w:ascii="Times New Roman" w:hAnsi="Times New Roman" w:cs="Times New Roman"/>
          <w:lang w:val="en-US"/>
        </w:rPr>
        <w:t xml:space="preserve"> is professor in Plant biotechnology at University </w:t>
      </w:r>
      <w:proofErr w:type="spellStart"/>
      <w:r w:rsidRPr="006B24E1">
        <w:rPr>
          <w:rFonts w:ascii="Times New Roman" w:hAnsi="Times New Roman" w:cs="Times New Roman"/>
          <w:lang w:val="en-US"/>
        </w:rPr>
        <w:t>Cheikh</w:t>
      </w:r>
      <w:proofErr w:type="spellEnd"/>
      <w:r w:rsidRPr="006B24E1">
        <w:rPr>
          <w:rFonts w:ascii="Times New Roman" w:hAnsi="Times New Roman" w:cs="Times New Roman"/>
          <w:lang w:val="en-US"/>
        </w:rPr>
        <w:t xml:space="preserve"> Anta </w:t>
      </w:r>
      <w:proofErr w:type="spellStart"/>
      <w:r w:rsidRPr="006B24E1">
        <w:rPr>
          <w:rFonts w:ascii="Times New Roman" w:hAnsi="Times New Roman" w:cs="Times New Roman"/>
          <w:lang w:val="en-US"/>
        </w:rPr>
        <w:t>Diop</w:t>
      </w:r>
      <w:proofErr w:type="spellEnd"/>
      <w:r w:rsidRPr="006B24E1">
        <w:rPr>
          <w:rFonts w:ascii="Times New Roman" w:hAnsi="Times New Roman" w:cs="Times New Roman"/>
          <w:lang w:val="en-US"/>
        </w:rPr>
        <w:t xml:space="preserve"> Dakar Senegal. As national coordinator for biosafety, she provided support and advice for development of legislative framework on biosafety for Senegal and the West Africa region. </w:t>
      </w:r>
    </w:p>
    <w:p w14:paraId="239AE72F" w14:textId="08A3C49A" w:rsidR="006F1495" w:rsidRDefault="006F1495" w:rsidP="006B24E1">
      <w:pPr>
        <w:pStyle w:val="Default"/>
        <w:spacing w:line="276" w:lineRule="auto"/>
        <w:ind w:left="-142"/>
        <w:rPr>
          <w:rFonts w:ascii="Times New Roman" w:hAnsi="Times New Roman" w:cs="Times New Roman"/>
          <w:lang w:val="en-US"/>
        </w:rPr>
      </w:pPr>
    </w:p>
    <w:p w14:paraId="54CFD7A3" w14:textId="77777777" w:rsidR="006F1495" w:rsidRDefault="006F1495" w:rsidP="006F1495">
      <w:pPr>
        <w:pStyle w:val="Default"/>
        <w:spacing w:line="276" w:lineRule="auto"/>
        <w:rPr>
          <w:rFonts w:ascii="Times New Roman" w:hAnsi="Times New Roman" w:cs="Times New Roman"/>
          <w:sz w:val="28"/>
          <w:lang w:val="en-US"/>
        </w:rPr>
      </w:pPr>
    </w:p>
    <w:p w14:paraId="19B50D32" w14:textId="5A56DDB2" w:rsidR="001C4604" w:rsidRDefault="006F1495" w:rsidP="006F1495">
      <w:pPr>
        <w:pStyle w:val="Default"/>
        <w:spacing w:line="276" w:lineRule="auto"/>
        <w:ind w:left="-142"/>
        <w:rPr>
          <w:rFonts w:ascii="Times New Roman" w:hAnsi="Times New Roman" w:cs="Times New Roman"/>
          <w:lang w:val="en-US"/>
        </w:rPr>
      </w:pPr>
      <w:r w:rsidRPr="006B24E1">
        <w:rPr>
          <w:rFonts w:ascii="Times New Roman" w:hAnsi="Times New Roman" w:cs="Times New Roman"/>
          <w:noProof/>
          <w:lang w:val="en-US" w:eastAsia="en-US"/>
        </w:rPr>
        <w:lastRenderedPageBreak/>
        <mc:AlternateContent>
          <mc:Choice Requires="wps">
            <w:drawing>
              <wp:anchor distT="45720" distB="45720" distL="114300" distR="114300" simplePos="0" relativeHeight="251663360" behindDoc="0" locked="0" layoutInCell="1" allowOverlap="1" wp14:anchorId="722E2355" wp14:editId="2990E6EE">
                <wp:simplePos x="0" y="0"/>
                <wp:positionH relativeFrom="margin">
                  <wp:align>left</wp:align>
                </wp:positionH>
                <wp:positionV relativeFrom="paragraph">
                  <wp:posOffset>0</wp:posOffset>
                </wp:positionV>
                <wp:extent cx="1854200" cy="2749550"/>
                <wp:effectExtent l="0" t="0" r="12700" b="1270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2749550"/>
                        </a:xfrm>
                        <a:prstGeom prst="rect">
                          <a:avLst/>
                        </a:prstGeom>
                        <a:solidFill>
                          <a:srgbClr val="FFFFFF"/>
                        </a:solidFill>
                        <a:ln w="9525">
                          <a:solidFill>
                            <a:srgbClr val="000000"/>
                          </a:solidFill>
                          <a:miter lim="800000"/>
                          <a:headEnd/>
                          <a:tailEnd/>
                        </a:ln>
                      </wps:spPr>
                      <wps:txbx>
                        <w:txbxContent>
                          <w:p w14:paraId="3F2C6B05" w14:textId="54D08B9C" w:rsidR="006F1495" w:rsidRDefault="006F1495" w:rsidP="006F1495">
                            <w:pPr>
                              <w:shd w:val="clear" w:color="auto" w:fill="FFFFFF" w:themeFill="background1"/>
                            </w:pPr>
                            <w:r>
                              <w:rPr>
                                <w:noProof/>
                                <w:lang w:val="en-US" w:eastAsia="en-US"/>
                              </w:rPr>
                              <w:drawing>
                                <wp:inline distT="0" distB="0" distL="0" distR="0" wp14:anchorId="63CF9B09" wp14:editId="0D386743">
                                  <wp:extent cx="1752600" cy="27257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61299" cy="273925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E2355" id="_x0000_s1027" type="#_x0000_t202" style="position:absolute;left:0;text-align:left;margin-left:0;margin-top:0;width:146pt;height:216.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">
                <v:textbox>
                  <w:txbxContent>
                    <w:p w14:paraId="3F2C6B05" w14:textId="54D08B9C" w:rsidR="006F1495" w:rsidRDefault="006F1495" w:rsidP="006F1495">
                      <w:pPr>
                        <w:shd w:val="clear" w:color="auto" w:fill="FFFFFF" w:themeFill="background1"/>
                      </w:pPr>
                      <w:r>
                        <w:rPr>
                          <w:noProof/>
                          <w:lang w:val="en-US" w:eastAsia="en-US"/>
                        </w:rPr>
                        <w:drawing>
                          <wp:inline distT="0" distB="0" distL="0" distR="0" wp14:anchorId="63CF9B09" wp14:editId="0D386743">
                            <wp:extent cx="1752600" cy="27257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61299" cy="2739259"/>
                                    </a:xfrm>
                                    <a:prstGeom prst="rect">
                                      <a:avLst/>
                                    </a:prstGeom>
                                  </pic:spPr>
                                </pic:pic>
                              </a:graphicData>
                            </a:graphic>
                          </wp:inline>
                        </w:drawing>
                      </w:r>
                    </w:p>
                  </w:txbxContent>
                </v:textbox>
                <w10:wrap type="square" anchorx="margin"/>
              </v:shape>
            </w:pict>
          </mc:Fallback>
        </mc:AlternateContent>
      </w:r>
      <w:r w:rsidRPr="006F1495">
        <w:rPr>
          <w:rFonts w:ascii="Times New Roman" w:hAnsi="Times New Roman" w:cs="Times New Roman"/>
          <w:lang w:val="en-US"/>
        </w:rPr>
        <w:t xml:space="preserve">Dr. Dianah </w:t>
      </w:r>
      <w:r w:rsidR="001C4604">
        <w:rPr>
          <w:rFonts w:ascii="Times New Roman" w:hAnsi="Times New Roman" w:cs="Times New Roman"/>
          <w:lang w:val="en-US"/>
        </w:rPr>
        <w:t xml:space="preserve">R. </w:t>
      </w:r>
      <w:r w:rsidRPr="006F1495">
        <w:rPr>
          <w:rFonts w:ascii="Times New Roman" w:hAnsi="Times New Roman" w:cs="Times New Roman"/>
          <w:lang w:val="en-US"/>
        </w:rPr>
        <w:t>Ngonyama is President of the Association of African Agricultural Professionals in the Diaspora (AAAPD), which spreads across the US, Canada</w:t>
      </w:r>
      <w:r w:rsidR="001C4604">
        <w:rPr>
          <w:rFonts w:ascii="Times New Roman" w:hAnsi="Times New Roman" w:cs="Times New Roman"/>
          <w:lang w:val="en-US"/>
        </w:rPr>
        <w:t>,</w:t>
      </w:r>
      <w:r w:rsidRPr="006F1495">
        <w:rPr>
          <w:rFonts w:ascii="Times New Roman" w:hAnsi="Times New Roman" w:cs="Times New Roman"/>
          <w:lang w:val="en-US"/>
        </w:rPr>
        <w:t xml:space="preserve"> Europe</w:t>
      </w:r>
      <w:r w:rsidR="001C4604">
        <w:rPr>
          <w:rFonts w:ascii="Times New Roman" w:hAnsi="Times New Roman" w:cs="Times New Roman"/>
          <w:lang w:val="en-US"/>
        </w:rPr>
        <w:t xml:space="preserve"> and Asia regions</w:t>
      </w:r>
      <w:r w:rsidRPr="006F1495">
        <w:rPr>
          <w:rFonts w:ascii="Times New Roman" w:hAnsi="Times New Roman" w:cs="Times New Roman"/>
          <w:lang w:val="en-US"/>
        </w:rPr>
        <w:t>. The membership comprise of highly qualified African agricultural experts who are eager to volunteer their time and expertise on efforts that contribute to Africa’s economic transformation.</w:t>
      </w:r>
      <w:r>
        <w:rPr>
          <w:rFonts w:ascii="Times New Roman" w:hAnsi="Times New Roman" w:cs="Times New Roman"/>
          <w:lang w:val="en-US"/>
        </w:rPr>
        <w:t xml:space="preserve"> </w:t>
      </w:r>
      <w:r w:rsidR="0088773E" w:rsidRPr="006F1495">
        <w:rPr>
          <w:rFonts w:ascii="Times New Roman" w:hAnsi="Times New Roman" w:cs="Times New Roman"/>
          <w:lang w:val="en-US"/>
        </w:rPr>
        <w:t>She has been working in the Global Agricultural Biotech industry for +20 y</w:t>
      </w:r>
      <w:r w:rsidR="0088773E">
        <w:rPr>
          <w:rFonts w:ascii="Times New Roman" w:hAnsi="Times New Roman" w:cs="Times New Roman"/>
          <w:lang w:val="en-US"/>
        </w:rPr>
        <w:t>ears</w:t>
      </w:r>
      <w:r w:rsidR="0088773E" w:rsidRPr="006F1495">
        <w:rPr>
          <w:rFonts w:ascii="Times New Roman" w:hAnsi="Times New Roman" w:cs="Times New Roman"/>
          <w:lang w:val="en-US"/>
        </w:rPr>
        <w:t xml:space="preserve"> covering US, Europe and Africa, and has contributed to the successful development an</w:t>
      </w:r>
      <w:r w:rsidR="0088773E">
        <w:rPr>
          <w:rFonts w:ascii="Times New Roman" w:hAnsi="Times New Roman" w:cs="Times New Roman"/>
          <w:lang w:val="en-US"/>
        </w:rPr>
        <w:t>d commercialization of various b</w:t>
      </w:r>
      <w:r w:rsidR="0088773E" w:rsidRPr="006F1495">
        <w:rPr>
          <w:rFonts w:ascii="Times New Roman" w:hAnsi="Times New Roman" w:cs="Times New Roman"/>
          <w:lang w:val="en-US"/>
        </w:rPr>
        <w:t xml:space="preserve">iotech traits. </w:t>
      </w:r>
      <w:r w:rsidR="001C4604">
        <w:rPr>
          <w:rFonts w:ascii="Times New Roman" w:hAnsi="Times New Roman" w:cs="Times New Roman"/>
          <w:lang w:val="en-US"/>
        </w:rPr>
        <w:t xml:space="preserve">Dianah is very passionate about </w:t>
      </w:r>
      <w:r w:rsidR="00CA216B">
        <w:rPr>
          <w:rFonts w:ascii="Times New Roman" w:hAnsi="Times New Roman" w:cs="Times New Roman"/>
          <w:lang w:val="en-US"/>
        </w:rPr>
        <w:t xml:space="preserve">making sure that African farmers have </w:t>
      </w:r>
      <w:r w:rsidR="00CA216B">
        <w:rPr>
          <w:rFonts w:ascii="Times New Roman" w:hAnsi="Times New Roman" w:cs="Times New Roman"/>
          <w:lang w:val="en-US"/>
        </w:rPr>
        <w:t>access to advanced technologies</w:t>
      </w:r>
      <w:r w:rsidR="00CA216B">
        <w:rPr>
          <w:rFonts w:ascii="Times New Roman" w:hAnsi="Times New Roman" w:cs="Times New Roman"/>
          <w:lang w:val="en-US"/>
        </w:rPr>
        <w:t xml:space="preserve">, and that the African youth especially young women are empowered to lead agricultural development </w:t>
      </w:r>
      <w:r w:rsidR="00230381">
        <w:rPr>
          <w:rFonts w:ascii="Times New Roman" w:hAnsi="Times New Roman" w:cs="Times New Roman"/>
          <w:lang w:val="en-US"/>
        </w:rPr>
        <w:t xml:space="preserve">programs </w:t>
      </w:r>
      <w:r w:rsidR="00CA216B">
        <w:rPr>
          <w:rFonts w:ascii="Times New Roman" w:hAnsi="Times New Roman" w:cs="Times New Roman"/>
          <w:lang w:val="en-US"/>
        </w:rPr>
        <w:t xml:space="preserve">on the continent. </w:t>
      </w:r>
      <w:r w:rsidR="0088773E">
        <w:rPr>
          <w:rFonts w:ascii="Times New Roman" w:hAnsi="Times New Roman" w:cs="Times New Roman"/>
          <w:lang w:val="en-US"/>
        </w:rPr>
        <w:t xml:space="preserve">In US private sector, Dr Ngonyama worked at Monsanto </w:t>
      </w:r>
      <w:r w:rsidR="00230381">
        <w:rPr>
          <w:rFonts w:ascii="Times New Roman" w:hAnsi="Times New Roman" w:cs="Times New Roman"/>
          <w:lang w:val="en-US"/>
        </w:rPr>
        <w:t>Company</w:t>
      </w:r>
      <w:r w:rsidR="0088773E">
        <w:rPr>
          <w:rFonts w:ascii="Times New Roman" w:hAnsi="Times New Roman" w:cs="Times New Roman"/>
          <w:lang w:val="en-US"/>
        </w:rPr>
        <w:t xml:space="preserve"> and J.R. Simplot</w:t>
      </w:r>
      <w:r w:rsidR="00230381">
        <w:rPr>
          <w:rFonts w:ascii="Times New Roman" w:hAnsi="Times New Roman" w:cs="Times New Roman"/>
          <w:lang w:val="en-US"/>
        </w:rPr>
        <w:t>. She le</w:t>
      </w:r>
      <w:r w:rsidRPr="006F1495">
        <w:rPr>
          <w:rFonts w:ascii="Times New Roman" w:hAnsi="Times New Roman" w:cs="Times New Roman"/>
          <w:lang w:val="en-US"/>
        </w:rPr>
        <w:t xml:space="preserve">d various </w:t>
      </w:r>
      <w:r w:rsidR="0088773E">
        <w:rPr>
          <w:rFonts w:ascii="Times New Roman" w:hAnsi="Times New Roman" w:cs="Times New Roman"/>
          <w:lang w:val="en-US"/>
        </w:rPr>
        <w:t xml:space="preserve">biotech </w:t>
      </w:r>
      <w:r w:rsidRPr="006F1495">
        <w:rPr>
          <w:rFonts w:ascii="Times New Roman" w:hAnsi="Times New Roman" w:cs="Times New Roman"/>
          <w:lang w:val="en-US"/>
        </w:rPr>
        <w:t>projects including the R&amp;D phase of the WEMA Biotech Project for Africa</w:t>
      </w:r>
      <w:r w:rsidR="0088773E">
        <w:rPr>
          <w:rFonts w:ascii="Times New Roman" w:hAnsi="Times New Roman" w:cs="Times New Roman"/>
          <w:lang w:val="en-US"/>
        </w:rPr>
        <w:t xml:space="preserve"> that has potential to benefit millions of African smallholder farmers</w:t>
      </w:r>
      <w:r w:rsidRPr="006F1495">
        <w:rPr>
          <w:rFonts w:ascii="Times New Roman" w:hAnsi="Times New Roman" w:cs="Times New Roman"/>
          <w:lang w:val="en-US"/>
        </w:rPr>
        <w:t>. Dianah holds a PhD in Dairy Science (Nutrition – Corn Quality traits) from University of Wisconsin-Madison, MSc in Animal and Forage Scie</w:t>
      </w:r>
      <w:r w:rsidR="0088773E">
        <w:rPr>
          <w:rFonts w:ascii="Times New Roman" w:hAnsi="Times New Roman" w:cs="Times New Roman"/>
          <w:lang w:val="en-US"/>
        </w:rPr>
        <w:t>nce</w:t>
      </w:r>
      <w:r w:rsidRPr="006F1495">
        <w:rPr>
          <w:rFonts w:ascii="Times New Roman" w:hAnsi="Times New Roman" w:cs="Times New Roman"/>
          <w:lang w:val="en-US"/>
        </w:rPr>
        <w:t xml:space="preserve"> from University of Reading, UK and an MBA</w:t>
      </w:r>
      <w:r w:rsidR="00CA216B">
        <w:rPr>
          <w:rFonts w:ascii="Times New Roman" w:hAnsi="Times New Roman" w:cs="Times New Roman"/>
          <w:lang w:val="en-US"/>
        </w:rPr>
        <w:t xml:space="preserve"> degree with strong focus on Global l</w:t>
      </w:r>
      <w:r w:rsidRPr="006F1495">
        <w:rPr>
          <w:rFonts w:ascii="Times New Roman" w:hAnsi="Times New Roman" w:cs="Times New Roman"/>
          <w:lang w:val="en-US"/>
        </w:rPr>
        <w:t>eadership.</w:t>
      </w:r>
      <w:r w:rsidR="001C4604">
        <w:rPr>
          <w:rFonts w:ascii="Times New Roman" w:hAnsi="Times New Roman" w:cs="Times New Roman"/>
          <w:lang w:val="en-US"/>
        </w:rPr>
        <w:t xml:space="preserve"> Dianah strongly believes</w:t>
      </w:r>
      <w:r w:rsidRPr="006F1495">
        <w:rPr>
          <w:rFonts w:ascii="Times New Roman" w:hAnsi="Times New Roman" w:cs="Times New Roman"/>
          <w:lang w:val="en-US"/>
        </w:rPr>
        <w:t xml:space="preserve"> in leveraging partnerships between the private sector, universities, and the public sector to </w:t>
      </w:r>
      <w:r w:rsidR="00230381">
        <w:rPr>
          <w:rFonts w:ascii="Times New Roman" w:hAnsi="Times New Roman" w:cs="Times New Roman"/>
          <w:lang w:val="en-US"/>
        </w:rPr>
        <w:t>facilitate Africa’s transformation.</w:t>
      </w:r>
    </w:p>
    <w:p w14:paraId="016F79FD" w14:textId="77777777" w:rsidR="001C4604" w:rsidRDefault="001C4604" w:rsidP="006F1495">
      <w:pPr>
        <w:pStyle w:val="Default"/>
        <w:spacing w:line="276" w:lineRule="auto"/>
        <w:ind w:left="-142"/>
        <w:rPr>
          <w:rFonts w:ascii="Times New Roman" w:hAnsi="Times New Roman" w:cs="Times New Roman"/>
          <w:lang w:val="en-US"/>
        </w:rPr>
      </w:pPr>
    </w:p>
    <w:p w14:paraId="449062E1" w14:textId="35E697C6" w:rsidR="006F1495" w:rsidRDefault="006F1495" w:rsidP="006F1495">
      <w:pPr>
        <w:pStyle w:val="Default"/>
        <w:spacing w:line="276" w:lineRule="auto"/>
        <w:ind w:left="-142"/>
        <w:rPr>
          <w:rFonts w:ascii="Times New Roman" w:hAnsi="Times New Roman" w:cs="Times New Roman"/>
          <w:lang w:val="en-US"/>
        </w:rPr>
      </w:pPr>
      <w:r w:rsidRPr="006B24E1">
        <w:rPr>
          <w:rFonts w:ascii="Times New Roman" w:hAnsi="Times New Roman" w:cs="Times New Roman"/>
          <w:lang w:val="en-US"/>
        </w:rPr>
        <w:t xml:space="preserve"> </w:t>
      </w:r>
    </w:p>
    <w:p w14:paraId="0DBA0936" w14:textId="7F08A733" w:rsidR="006F1495" w:rsidRPr="006B24E1" w:rsidRDefault="006F1495" w:rsidP="006B24E1">
      <w:pPr>
        <w:pStyle w:val="Default"/>
        <w:spacing w:line="276" w:lineRule="auto"/>
        <w:ind w:left="-142"/>
        <w:rPr>
          <w:rFonts w:ascii="Times New Roman" w:hAnsi="Times New Roman" w:cs="Times New Roman"/>
          <w:lang w:val="en-US"/>
        </w:rPr>
      </w:pPr>
    </w:p>
    <w:p w14:paraId="7DE4AAFA" w14:textId="750275C9" w:rsidR="006B24E1" w:rsidRDefault="001C4604" w:rsidP="004336C6">
      <w:pPr>
        <w:pStyle w:val="NoSpacing"/>
        <w:jc w:val="both"/>
        <w:rPr>
          <w:rFonts w:ascii="Times New Roman" w:hAnsi="Times New Roman" w:cs="Times New Roman"/>
          <w:sz w:val="24"/>
          <w:szCs w:val="24"/>
        </w:rPr>
      </w:pPr>
      <w:r w:rsidRPr="001C4604">
        <w:rPr>
          <w:rFonts w:ascii="Times New Roman" w:hAnsi="Times New Roman" w:cs="Times New Roman"/>
          <w:noProof/>
          <w:sz w:val="24"/>
          <w:szCs w:val="24"/>
          <w:lang w:val="en-US"/>
        </w:rPr>
        <w:drawing>
          <wp:inline distT="0" distB="0" distL="0" distR="0" wp14:anchorId="18AB389D" wp14:editId="45B39A96">
            <wp:extent cx="2070100" cy="2624131"/>
            <wp:effectExtent l="0" t="0" r="6350" b="5080"/>
            <wp:docPr id="6" name="Picture 6" descr="C:\Users\drn\Downloads\IMG_1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n\Downloads\IMG_117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2910" cy="2627693"/>
                    </a:xfrm>
                    <a:prstGeom prst="rect">
                      <a:avLst/>
                    </a:prstGeom>
                    <a:noFill/>
                    <a:ln>
                      <a:noFill/>
                    </a:ln>
                  </pic:spPr>
                </pic:pic>
              </a:graphicData>
            </a:graphic>
          </wp:inline>
        </w:drawing>
      </w:r>
      <w:bookmarkStart w:id="0" w:name="_GoBack"/>
      <w:bookmarkEnd w:id="0"/>
    </w:p>
    <w:p w14:paraId="7A6D8F36" w14:textId="581BF9BC" w:rsidR="001C4604" w:rsidRDefault="001C4604" w:rsidP="004336C6">
      <w:pPr>
        <w:pStyle w:val="NoSpacing"/>
        <w:jc w:val="both"/>
        <w:rPr>
          <w:rFonts w:ascii="Times New Roman" w:hAnsi="Times New Roman" w:cs="Times New Roman"/>
          <w:sz w:val="24"/>
          <w:szCs w:val="24"/>
        </w:rPr>
      </w:pPr>
    </w:p>
    <w:p w14:paraId="44488986" w14:textId="2FCD2662" w:rsidR="001C4604" w:rsidRPr="004336C6" w:rsidRDefault="001C4604" w:rsidP="001C4604">
      <w:pPr>
        <w:pStyle w:val="NoSpacing"/>
        <w:jc w:val="both"/>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Ed </w:t>
      </w:r>
      <w:proofErr w:type="spellStart"/>
      <w:r>
        <w:rPr>
          <w:rFonts w:ascii="Times New Roman" w:hAnsi="Times New Roman" w:cs="Times New Roman"/>
          <w:sz w:val="24"/>
          <w:szCs w:val="24"/>
        </w:rPr>
        <w:t>Mabaya</w:t>
      </w:r>
      <w:proofErr w:type="spellEnd"/>
      <w:r>
        <w:rPr>
          <w:rFonts w:ascii="Times New Roman" w:hAnsi="Times New Roman" w:cs="Times New Roman"/>
          <w:sz w:val="24"/>
          <w:szCs w:val="24"/>
        </w:rPr>
        <w:t xml:space="preserve">, African Development Bank, Manager - </w:t>
      </w:r>
      <w:r w:rsidRPr="001C4604">
        <w:rPr>
          <w:rFonts w:ascii="Times New Roman" w:hAnsi="Times New Roman" w:cs="Times New Roman"/>
          <w:sz w:val="24"/>
          <w:szCs w:val="24"/>
        </w:rPr>
        <w:t>Agribusiness Development Division (AHAI.1)</w:t>
      </w:r>
      <w:r>
        <w:rPr>
          <w:rFonts w:ascii="Times New Roman" w:hAnsi="Times New Roman" w:cs="Times New Roman"/>
          <w:sz w:val="24"/>
          <w:szCs w:val="24"/>
        </w:rPr>
        <w:t xml:space="preserve">, </w:t>
      </w:r>
      <w:r w:rsidRPr="001C4604">
        <w:rPr>
          <w:rFonts w:ascii="Times New Roman" w:hAnsi="Times New Roman" w:cs="Times New Roman"/>
          <w:sz w:val="24"/>
          <w:szCs w:val="24"/>
        </w:rPr>
        <w:t>Agriculture &amp; Agro</w:t>
      </w:r>
      <w:r>
        <w:rPr>
          <w:rFonts w:ascii="Times New Roman" w:hAnsi="Times New Roman" w:cs="Times New Roman"/>
          <w:sz w:val="24"/>
          <w:szCs w:val="24"/>
        </w:rPr>
        <w:t>-</w:t>
      </w:r>
      <w:r w:rsidRPr="001C4604">
        <w:rPr>
          <w:rFonts w:ascii="Times New Roman" w:hAnsi="Times New Roman" w:cs="Times New Roman"/>
          <w:sz w:val="24"/>
          <w:szCs w:val="24"/>
        </w:rPr>
        <w:t>industry Department</w:t>
      </w:r>
    </w:p>
    <w:sectPr w:rsidR="001C4604" w:rsidRPr="004336C6" w:rsidSect="00F90F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39"/>
    <w:rsid w:val="00031793"/>
    <w:rsid w:val="00032141"/>
    <w:rsid w:val="001C4604"/>
    <w:rsid w:val="00230381"/>
    <w:rsid w:val="003B27E1"/>
    <w:rsid w:val="00416991"/>
    <w:rsid w:val="004336C6"/>
    <w:rsid w:val="0049119B"/>
    <w:rsid w:val="00524016"/>
    <w:rsid w:val="005D2B49"/>
    <w:rsid w:val="006B24E1"/>
    <w:rsid w:val="006F1495"/>
    <w:rsid w:val="00766D0F"/>
    <w:rsid w:val="007B3A8B"/>
    <w:rsid w:val="0088773E"/>
    <w:rsid w:val="00A91539"/>
    <w:rsid w:val="00BE6DB7"/>
    <w:rsid w:val="00C45BF4"/>
    <w:rsid w:val="00CA216B"/>
    <w:rsid w:val="00CD0DF4"/>
    <w:rsid w:val="00CE5E59"/>
    <w:rsid w:val="00EA4651"/>
    <w:rsid w:val="00F90F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321F"/>
  <w15:docId w15:val="{3D580C32-D33D-4DE6-B776-05E052E7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4E1"/>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1539"/>
    <w:pPr>
      <w:spacing w:after="0" w:line="240" w:lineRule="auto"/>
    </w:pPr>
  </w:style>
  <w:style w:type="paragraph" w:customStyle="1" w:styleId="Default">
    <w:name w:val="Default"/>
    <w:rsid w:val="006B24E1"/>
    <w:pPr>
      <w:autoSpaceDE w:val="0"/>
      <w:autoSpaceDN w:val="0"/>
      <w:adjustRightInd w:val="0"/>
      <w:spacing w:after="0" w:line="240" w:lineRule="auto"/>
    </w:pPr>
    <w:rPr>
      <w:rFonts w:ascii="Cambria" w:eastAsia="Times New Roman" w:hAnsi="Cambria" w:cs="Cambria"/>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27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Killin</dc:creator>
  <cp:lastModifiedBy>Ngonyama, Dianah R [ISURF]</cp:lastModifiedBy>
  <cp:revision>2</cp:revision>
  <dcterms:created xsi:type="dcterms:W3CDTF">2018-10-12T22:20:00Z</dcterms:created>
  <dcterms:modified xsi:type="dcterms:W3CDTF">2018-10-12T22:20:00Z</dcterms:modified>
</cp:coreProperties>
</file>